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3DDF" w14:textId="73FD43EA" w:rsidR="004047D3" w:rsidRDefault="006E6B9F" w:rsidP="004047D3">
      <w:pPr>
        <w:ind w:left="708"/>
        <w:outlineLvl w:val="0"/>
        <w:rPr>
          <w:b/>
          <w:sz w:val="20"/>
          <w:szCs w:val="20"/>
          <w:u w:val="single"/>
        </w:rPr>
      </w:pPr>
      <w:r>
        <w:object w:dxaOrig="1440" w:dyaOrig="1440" w14:anchorId="72D20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7pt;width:45pt;height:44.95pt;z-index:251659264" wrapcoords="-270 0 -270 21300 21600 21300 21600 0 -270 0">
            <v:imagedata r:id="rId4" o:title=""/>
            <w10:wrap type="tight"/>
          </v:shape>
          <o:OLEObject Type="Embed" ProgID="MSPhotoEd.3" ShapeID="_x0000_s1027" DrawAspect="Content" ObjectID="_1813335309" r:id="rId5"/>
        </w:object>
      </w:r>
      <w:r w:rsidR="004047D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9536D4" wp14:editId="09EA1390">
                <wp:simplePos x="0" y="0"/>
                <wp:positionH relativeFrom="column">
                  <wp:posOffset>800100</wp:posOffset>
                </wp:positionH>
                <wp:positionV relativeFrom="paragraph">
                  <wp:posOffset>-228600</wp:posOffset>
                </wp:positionV>
                <wp:extent cx="4572000" cy="3257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F0E70" w14:textId="77777777" w:rsidR="004047D3" w:rsidRDefault="004047D3" w:rsidP="004047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NACIONAL DE CHIMBORAZO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536D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3pt;margin-top:-18pt;width:5in;height:2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14:paraId="1D5F0E70" w14:textId="77777777" w:rsidR="004047D3" w:rsidRDefault="004047D3" w:rsidP="004047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UNIVERSIDAD NACIONAL DE CHIMBORAZO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47D3">
        <w:rPr>
          <w:b/>
          <w:sz w:val="20"/>
          <w:szCs w:val="20"/>
          <w:u w:val="single"/>
        </w:rPr>
        <w:t>FACULTAD DE CIENCIAS  DE LA  EDUCACIÓN  HUMANAS  Y TÉCNOLOGÍAS</w:t>
      </w:r>
    </w:p>
    <w:p w14:paraId="393C52A7" w14:textId="7D1F7751" w:rsidR="004047D3" w:rsidRDefault="003D4743" w:rsidP="004047D3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</w:t>
      </w:r>
      <w:r w:rsidR="004047D3">
        <w:rPr>
          <w:b/>
          <w:sz w:val="20"/>
          <w:szCs w:val="20"/>
          <w:u w:val="single"/>
        </w:rPr>
        <w:t xml:space="preserve">º  </w:t>
      </w:r>
      <w:r>
        <w:rPr>
          <w:b/>
          <w:sz w:val="20"/>
          <w:szCs w:val="20"/>
          <w:u w:val="single"/>
        </w:rPr>
        <w:t>SEMESTRE DE EDUCACIÓN INICIAL</w:t>
      </w:r>
    </w:p>
    <w:p w14:paraId="5A3BA4D0" w14:textId="77777777" w:rsidR="004047D3" w:rsidRDefault="004047D3" w:rsidP="004047D3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  <w:u w:val="single"/>
        </w:rPr>
        <w:t>TAREA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  <w:u w:val="single"/>
        </w:rPr>
        <w:t>DE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ESTADÍSTICA</w:t>
      </w:r>
      <w:r>
        <w:rPr>
          <w:b/>
          <w:sz w:val="20"/>
          <w:szCs w:val="20"/>
        </w:rPr>
        <w:t xml:space="preserve">  </w:t>
      </w:r>
    </w:p>
    <w:p w14:paraId="3D2E98BA" w14:textId="4CD9ED28" w:rsidR="004047D3" w:rsidRDefault="004047D3" w:rsidP="004047D3">
      <w:pPr>
        <w:jc w:val="both"/>
        <w:rPr>
          <w:sz w:val="22"/>
          <w:szCs w:val="22"/>
        </w:rPr>
      </w:pPr>
      <w:r>
        <w:rPr>
          <w:sz w:val="22"/>
          <w:szCs w:val="22"/>
        </w:rPr>
        <w:t>Nombre:………………………………………..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Fecha: 202</w:t>
      </w:r>
      <w:r w:rsidR="00AD1952">
        <w:rPr>
          <w:sz w:val="22"/>
          <w:szCs w:val="22"/>
        </w:rPr>
        <w:t>5</w:t>
      </w:r>
      <w:r>
        <w:rPr>
          <w:sz w:val="22"/>
          <w:szCs w:val="22"/>
        </w:rPr>
        <w:t xml:space="preserve"> – 0</w:t>
      </w:r>
      <w:r w:rsidR="00AD1952">
        <w:rPr>
          <w:sz w:val="22"/>
          <w:szCs w:val="22"/>
        </w:rPr>
        <w:t>7</w:t>
      </w:r>
      <w:r>
        <w:rPr>
          <w:sz w:val="22"/>
          <w:szCs w:val="22"/>
        </w:rPr>
        <w:t xml:space="preserve"> – </w:t>
      </w:r>
      <w:r w:rsidR="00AD1952">
        <w:rPr>
          <w:sz w:val="22"/>
          <w:szCs w:val="22"/>
        </w:rPr>
        <w:t>06</w:t>
      </w:r>
    </w:p>
    <w:p w14:paraId="3FA5F741" w14:textId="77777777" w:rsidR="004047D3" w:rsidRDefault="004047D3" w:rsidP="004047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Previo a la entrega del trabajo de manera física y virtual que ≡ a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puntos se realizará la prueba </w:t>
      </w:r>
    </w:p>
    <w:p w14:paraId="1624E0CA" w14:textId="698670EC" w:rsidR="004047D3" w:rsidRDefault="004047D3" w:rsidP="004047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sobre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puntos </w:t>
      </w:r>
    </w:p>
    <w:p w14:paraId="334A402D" w14:textId="428CC2C2" w:rsidR="00C5517B" w:rsidRDefault="00C5517B" w:rsidP="004047D3">
      <w:pPr>
        <w:jc w:val="both"/>
        <w:rPr>
          <w:noProof/>
        </w:rPr>
      </w:pPr>
    </w:p>
    <w:p w14:paraId="52471015" w14:textId="78645F26" w:rsidR="007971E7" w:rsidRDefault="00C5517B" w:rsidP="004047D3">
      <w:pPr>
        <w:jc w:val="both"/>
        <w:rPr>
          <w:noProof/>
        </w:rPr>
      </w:pPr>
      <w:r>
        <w:rPr>
          <w:noProof/>
        </w:rPr>
        <w:t xml:space="preserve">Los </w:t>
      </w:r>
      <w:r w:rsidR="007971E7">
        <w:rPr>
          <w:noProof/>
        </w:rPr>
        <w:t xml:space="preserve">siguientes </w:t>
      </w:r>
      <w:r>
        <w:rPr>
          <w:noProof/>
        </w:rPr>
        <w:t xml:space="preserve">ejercicios que se proponen </w:t>
      </w:r>
      <w:r w:rsidR="007971E7">
        <w:rPr>
          <w:noProof/>
        </w:rPr>
        <w:t xml:space="preserve">resolver de manera </w:t>
      </w:r>
      <w:r w:rsidR="006E6B9F">
        <w:rPr>
          <w:b/>
          <w:bCs/>
          <w:noProof/>
        </w:rPr>
        <w:t>MANUAL</w:t>
      </w:r>
      <w:r w:rsidR="007D1780" w:rsidRPr="007D1780">
        <w:rPr>
          <w:b/>
          <w:bCs/>
          <w:noProof/>
        </w:rPr>
        <w:t xml:space="preserve"> Y </w:t>
      </w:r>
      <w:r w:rsidR="006E6B9F">
        <w:rPr>
          <w:b/>
          <w:bCs/>
          <w:noProof/>
        </w:rPr>
        <w:t>DEMOSTRADO SUS RESULTADOS EN</w:t>
      </w:r>
      <w:r w:rsidR="007D1780" w:rsidRPr="007D1780">
        <w:rPr>
          <w:b/>
          <w:bCs/>
          <w:noProof/>
        </w:rPr>
        <w:t xml:space="preserve"> EXCEL </w:t>
      </w:r>
      <w:r w:rsidR="007971E7">
        <w:rPr>
          <w:noProof/>
        </w:rPr>
        <w:t>y en el proceso de solución hallar:</w:t>
      </w:r>
    </w:p>
    <w:p w14:paraId="74422B06" w14:textId="77777777" w:rsidR="007971E7" w:rsidRDefault="007971E7" w:rsidP="004047D3">
      <w:pPr>
        <w:jc w:val="both"/>
        <w:rPr>
          <w:noProof/>
        </w:rPr>
      </w:pPr>
      <w:r>
        <w:rPr>
          <w:noProof/>
        </w:rPr>
        <w:t>a. La tabla de distribución de frecuencias</w:t>
      </w:r>
    </w:p>
    <w:p w14:paraId="2CC34390" w14:textId="7173E3F4" w:rsidR="007971E7" w:rsidRDefault="007971E7" w:rsidP="004047D3">
      <w:pPr>
        <w:jc w:val="both"/>
        <w:rPr>
          <w:noProof/>
        </w:rPr>
      </w:pPr>
      <w:r>
        <w:rPr>
          <w:noProof/>
        </w:rPr>
        <w:t>b. Todos los estadígrafos de posición, promedio, cuantiles y dispersión</w:t>
      </w:r>
    </w:p>
    <w:p w14:paraId="2D186019" w14:textId="66EB3538" w:rsidR="00C5517B" w:rsidRDefault="007971E7" w:rsidP="004047D3">
      <w:pPr>
        <w:jc w:val="both"/>
        <w:rPr>
          <w:noProof/>
        </w:rPr>
      </w:pPr>
      <w:r>
        <w:rPr>
          <w:noProof/>
        </w:rPr>
        <w:t xml:space="preserve">c. Una grafica la que usted crea ser la obtima </w:t>
      </w:r>
    </w:p>
    <w:p w14:paraId="68659A3B" w14:textId="1AF82A96" w:rsidR="007971E7" w:rsidRDefault="007971E7" w:rsidP="004047D3">
      <w:pPr>
        <w:jc w:val="both"/>
        <w:rPr>
          <w:noProof/>
        </w:rPr>
      </w:pPr>
      <w:r>
        <w:rPr>
          <w:noProof/>
        </w:rPr>
        <w:t xml:space="preserve">d. Interpretación </w:t>
      </w:r>
    </w:p>
    <w:p w14:paraId="1FD06A78" w14:textId="37B19913" w:rsidR="004047D3" w:rsidRDefault="00874588" w:rsidP="004047D3">
      <w:pPr>
        <w:jc w:val="both"/>
      </w:pPr>
      <w:r>
        <w:rPr>
          <w:noProof/>
        </w:rPr>
        <w:drawing>
          <wp:inline distT="0" distB="0" distL="0" distR="0" wp14:anchorId="6E135998" wp14:editId="0E4A2C3E">
            <wp:extent cx="5400040" cy="2876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9158"/>
                    <a:stretch/>
                  </pic:blipFill>
                  <pic:spPr bwMode="auto">
                    <a:xfrm>
                      <a:off x="0" y="0"/>
                      <a:ext cx="540004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B95D0" w14:textId="0BCDD247" w:rsidR="00874588" w:rsidRDefault="00874588" w:rsidP="004047D3">
      <w:pPr>
        <w:jc w:val="both"/>
      </w:pPr>
      <w:r>
        <w:rPr>
          <w:noProof/>
        </w:rPr>
        <w:drawing>
          <wp:inline distT="0" distB="0" distL="0" distR="0" wp14:anchorId="7208B725" wp14:editId="6165368E">
            <wp:extent cx="5400040" cy="36779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53220" w14:textId="37624D7D" w:rsidR="00224F06" w:rsidRDefault="00874588">
      <w:r>
        <w:rPr>
          <w:noProof/>
        </w:rPr>
        <w:lastRenderedPageBreak/>
        <w:drawing>
          <wp:inline distT="0" distB="0" distL="0" distR="0" wp14:anchorId="2CF80BE2" wp14:editId="118F093E">
            <wp:extent cx="5365750" cy="1847850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9925"/>
                    <a:stretch/>
                  </pic:blipFill>
                  <pic:spPr bwMode="auto">
                    <a:xfrm>
                      <a:off x="0" y="0"/>
                      <a:ext cx="536575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39691" w14:textId="2731963D" w:rsidR="00C5517B" w:rsidRDefault="00C5517B">
      <w:r>
        <w:rPr>
          <w:noProof/>
        </w:rPr>
        <w:drawing>
          <wp:inline distT="0" distB="0" distL="0" distR="0" wp14:anchorId="14EAC2E7" wp14:editId="187A4EE6">
            <wp:extent cx="5400040" cy="223329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5CFB" w14:textId="45711FCE" w:rsidR="00C5517B" w:rsidRDefault="00C5517B"/>
    <w:p w14:paraId="1FDDF7A2" w14:textId="3D86700B" w:rsidR="00C5517B" w:rsidRDefault="00C5517B">
      <w:r>
        <w:rPr>
          <w:noProof/>
        </w:rPr>
        <w:drawing>
          <wp:inline distT="0" distB="0" distL="0" distR="0" wp14:anchorId="7977F575" wp14:editId="6FACF1AA">
            <wp:extent cx="5400040" cy="153479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52EA2" w14:textId="355AF87C" w:rsidR="007971E7" w:rsidRDefault="007971E7"/>
    <w:p w14:paraId="7DFB7BA5" w14:textId="45B8CF53" w:rsidR="007971E7" w:rsidRDefault="007971E7">
      <w:r>
        <w:rPr>
          <w:noProof/>
        </w:rPr>
        <w:t>3)</w:t>
      </w:r>
      <w:r>
        <w:rPr>
          <w:noProof/>
        </w:rPr>
        <w:drawing>
          <wp:inline distT="0" distB="0" distL="0" distR="0" wp14:anchorId="2D88F006" wp14:editId="7DADCD9D">
            <wp:extent cx="5226050" cy="4000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-1" r="3222" b="33825"/>
                    <a:stretch/>
                  </pic:blipFill>
                  <pic:spPr bwMode="auto">
                    <a:xfrm>
                      <a:off x="0" y="0"/>
                      <a:ext cx="522605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DA685" w14:textId="3DE32D51" w:rsidR="007971E7" w:rsidRDefault="007971E7" w:rsidP="007971E7">
      <w:pPr>
        <w:jc w:val="center"/>
      </w:pPr>
      <w:r>
        <w:rPr>
          <w:noProof/>
        </w:rPr>
        <w:drawing>
          <wp:inline distT="0" distB="0" distL="0" distR="0" wp14:anchorId="4F4E4182" wp14:editId="4660C738">
            <wp:extent cx="2890520" cy="2711450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4445" cy="272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1E7" w:rsidSect="004047D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D3"/>
    <w:rsid w:val="00224F06"/>
    <w:rsid w:val="003D4743"/>
    <w:rsid w:val="004047D3"/>
    <w:rsid w:val="006E6B9F"/>
    <w:rsid w:val="007971E7"/>
    <w:rsid w:val="007D1780"/>
    <w:rsid w:val="00874588"/>
    <w:rsid w:val="00AD1952"/>
    <w:rsid w:val="00B55483"/>
    <w:rsid w:val="00C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EA09CC"/>
  <w15:chartTrackingRefBased/>
  <w15:docId w15:val="{1F209835-DB86-49F7-9451-C5FB428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7D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Velasco</dc:creator>
  <cp:keywords/>
  <dc:description/>
  <cp:lastModifiedBy>Marco Velasco</cp:lastModifiedBy>
  <cp:revision>5</cp:revision>
  <dcterms:created xsi:type="dcterms:W3CDTF">2024-06-28T02:45:00Z</dcterms:created>
  <dcterms:modified xsi:type="dcterms:W3CDTF">2025-07-07T00:29:00Z</dcterms:modified>
</cp:coreProperties>
</file>