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109155B8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711857">
        <w:rPr>
          <w:b/>
          <w:sz w:val="24"/>
          <w:lang w:val="es-ES"/>
        </w:rPr>
        <w:t xml:space="preserve"> PATOLOGÍA GENERAL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286793CE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626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2AC1CDDB" w:rsidR="00C80C87" w:rsidRPr="005A0D6D" w:rsidRDefault="004716F8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08</w:t>
            </w:r>
            <w:r w:rsidR="007118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3557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de </w:t>
            </w:r>
            <w:r w:rsidR="005713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Ju</w:t>
            </w:r>
            <w:r w:rsidR="00B47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l</w:t>
            </w:r>
            <w:r w:rsidR="005713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i</w:t>
            </w:r>
            <w:r w:rsidR="0033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o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B47F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5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000B21C5" w:rsidR="00F16864" w:rsidRPr="005A0D6D" w:rsidRDefault="00711857" w:rsidP="007118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Dr. Cristian David Guzmán Carrasco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179B5D79" w:rsidR="00D81CE6" w:rsidRPr="005A0D6D" w:rsidRDefault="00711857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Patología general</w:t>
            </w:r>
            <w:r w:rsidR="005713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D81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B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25C2A99F" w:rsidR="00F16864" w:rsidRPr="005A0D6D" w:rsidRDefault="0048310B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AULA </w:t>
            </w:r>
            <w:r w:rsidR="00B47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A201 y 202 C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6F506EF2" w:rsidR="007D2959" w:rsidRPr="005A0D6D" w:rsidRDefault="003557C7" w:rsidP="00711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CARACTERÍSTICAS GENERALES DEL SISTEMA INMUNITARIO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C956FDD" w14:textId="77777777" w:rsidR="003557C7" w:rsidRPr="003557C7" w:rsidRDefault="003557C7" w:rsidP="00355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7C7">
              <w:rPr>
                <w:rFonts w:ascii="Times New Roman" w:hAnsi="Times New Roman" w:cs="Times New Roman"/>
                <w:sz w:val="20"/>
                <w:szCs w:val="20"/>
              </w:rPr>
              <w:t>Reconoce las características generales del sistema inmunológico por medio de bibliografía especializada para establecer el</w:t>
            </w:r>
          </w:p>
          <w:p w14:paraId="274D4A9C" w14:textId="2BF12D74" w:rsidR="00C80C87" w:rsidRPr="00D513FE" w:rsidRDefault="003557C7" w:rsidP="00355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7C7">
              <w:rPr>
                <w:rFonts w:ascii="Times New Roman" w:hAnsi="Times New Roman" w:cs="Times New Roman"/>
                <w:sz w:val="20"/>
                <w:szCs w:val="20"/>
              </w:rPr>
              <w:t>proceso fisiopatológico.</w:t>
            </w: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711857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1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44644E33" w14:textId="44F358B7" w:rsidR="00D513FE" w:rsidRPr="00D513FE" w:rsidRDefault="00D513FE" w:rsidP="003557C7">
            <w:pPr>
              <w:pStyle w:val="Prrafodelista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557C7">
              <w:t xml:space="preserve"> </w:t>
            </w:r>
            <w:r w:rsidR="003557C7" w:rsidRPr="003557C7">
              <w:rPr>
                <w:rFonts w:ascii="Times New Roman" w:hAnsi="Times New Roman" w:cs="Times New Roman"/>
                <w:sz w:val="20"/>
                <w:szCs w:val="20"/>
              </w:rPr>
              <w:t>Establecer las características generales del sistema inmunológico por medio de bibliografía especializada para identificar el</w:t>
            </w:r>
            <w:r w:rsidR="00355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7C7" w:rsidRPr="003557C7">
              <w:rPr>
                <w:rFonts w:ascii="Times New Roman" w:hAnsi="Times New Roman" w:cs="Times New Roman"/>
                <w:sz w:val="20"/>
                <w:szCs w:val="20"/>
              </w:rPr>
              <w:t>proceso fisiopatológico.</w:t>
            </w:r>
          </w:p>
          <w:p w14:paraId="3E7F2710" w14:textId="6818F49A" w:rsidR="007D2959" w:rsidRPr="00711857" w:rsidRDefault="00D513FE" w:rsidP="003557C7">
            <w:pPr>
              <w:pStyle w:val="Prrafodelista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hAnsi="Times New Roman" w:cs="Times New Roman"/>
                <w:sz w:val="20"/>
                <w:szCs w:val="20"/>
              </w:rPr>
              <w:t>2. Diferenciar l</w:t>
            </w:r>
            <w:r w:rsidR="003557C7">
              <w:rPr>
                <w:rFonts w:ascii="Times New Roman" w:hAnsi="Times New Roman" w:cs="Times New Roman"/>
                <w:sz w:val="20"/>
                <w:szCs w:val="20"/>
              </w:rPr>
              <w:t>as características generales del sistema inmunológico.</w:t>
            </w:r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71A3FD7A" w14:textId="4FCE2CBF" w:rsidR="00D513FE" w:rsidRDefault="003557C7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Inmunidad Innata</w:t>
            </w:r>
          </w:p>
          <w:p w14:paraId="0EC6B323" w14:textId="77D2F5AB" w:rsidR="003557C7" w:rsidRDefault="003557C7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Inmunidad Adquirida</w:t>
            </w:r>
          </w:p>
          <w:p w14:paraId="7327900D" w14:textId="77777777" w:rsidR="003557C7" w:rsidRDefault="003557C7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</w:p>
          <w:p w14:paraId="62EF44D3" w14:textId="3B40216A" w:rsidR="0084417D" w:rsidRPr="005A0D6D" w:rsidRDefault="0084417D" w:rsidP="00D513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 para que desarrollen los estudiantes)</w:t>
            </w:r>
          </w:p>
          <w:p w14:paraId="103034D0" w14:textId="77777777" w:rsidR="0084417D" w:rsidRDefault="0084417D" w:rsidP="00A159B0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es-EC"/>
              </w:rPr>
            </w:pPr>
          </w:p>
          <w:p w14:paraId="2466C118" w14:textId="77777777" w:rsidR="007D2959" w:rsidRPr="005A0D6D" w:rsidRDefault="004409E5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  <w:r w:rsidRPr="005A0D6D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es-EC"/>
              </w:rPr>
              <w:t>COLOCAR EL FUNDAMENTO TEÓRICO NO MAYOR A MEDIA CARA.</w:t>
            </w: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30C11F93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Fotografías clínicas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1F2DE166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Casos clínicos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3E2CC42C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Computador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6B725D20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Proyector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78F3AB8C" w14:textId="77777777" w:rsidR="00D513FE" w:rsidRPr="00D513FE" w:rsidRDefault="00D513FE" w:rsidP="00D513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El docente expondrá con videos, fotografías y diapositivas la manera correcta de identificar mediante</w:t>
            </w:r>
          </w:p>
          <w:p w14:paraId="37090FA6" w14:textId="2A19982B" w:rsidR="00D513FE" w:rsidRPr="00D513FE" w:rsidRDefault="00D513FE" w:rsidP="00D513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fotografías </w:t>
            </w:r>
            <w:r w:rsidR="00355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las características generales del sistema inmunológico </w:t>
            </w:r>
            <w:r w:rsidRPr="00D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en un paciente, así como también los diferentes materiales</w:t>
            </w:r>
          </w:p>
          <w:p w14:paraId="71AA1B75" w14:textId="77777777" w:rsidR="00D513FE" w:rsidRPr="00D513FE" w:rsidRDefault="00D513FE" w:rsidP="00D513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más usados en este tipo de casos clínicos, para que el estudiante de forma interactiva participe y se</w:t>
            </w:r>
          </w:p>
          <w:p w14:paraId="7677B1E0" w14:textId="77777777" w:rsidR="004409E5" w:rsidRDefault="00D513FE" w:rsidP="00D513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D5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esclarezcan dudadas en cuanto al diagnóstico pronóstico y plan de tratamiento de un paciente</w:t>
            </w:r>
          </w:p>
          <w:p w14:paraId="2E248B82" w14:textId="25EC54A3" w:rsidR="00D513FE" w:rsidRPr="00711857" w:rsidRDefault="00D513FE" w:rsidP="00D513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4ED6E5E" w14:textId="77777777" w:rsidR="007E6A33" w:rsidRPr="005A0D6D" w:rsidRDefault="0084417D" w:rsidP="008441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 para que desarrollen los estudiantes</w:t>
            </w:r>
            <w:r w:rsidR="007E6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 xml:space="preserve">; agregar </w:t>
            </w:r>
            <w:r w:rsidR="0023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 xml:space="preserve">fotografías como evidencia </w:t>
            </w:r>
            <w:r w:rsidR="007E6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 xml:space="preserve">de la realización de la práctica) </w:t>
            </w:r>
          </w:p>
          <w:p w14:paraId="43AFD0EF" w14:textId="77777777" w:rsidR="004409E5" w:rsidRPr="005A0D6D" w:rsidRDefault="004409E5" w:rsidP="00C8579E">
            <w:pPr>
              <w:ind w:left="40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188228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 para que desarrollen los estudiantes)</w:t>
            </w: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614E6C6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 para que desarrollen los estudiantes)</w:t>
            </w: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63D7689" w14:textId="77777777" w:rsidR="00335639" w:rsidRDefault="00335639" w:rsidP="00335639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AECAB" w14:textId="5DCCB41F" w:rsidR="00D513FE" w:rsidRDefault="00F73E87" w:rsidP="003557C7">
            <w:pPr>
              <w:pStyle w:val="Prrafodelista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inmunización con vacunas corresponde a qué tipo de inmunidad?</w:t>
            </w:r>
          </w:p>
          <w:p w14:paraId="635B5EC4" w14:textId="77777777" w:rsidR="00F73E87" w:rsidRDefault="00F73E87" w:rsidP="00F73E87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6EE1E" w14:textId="77777777" w:rsidR="00F73E87" w:rsidRDefault="00F73E87" w:rsidP="00F73E87">
            <w:pPr>
              <w:pStyle w:val="Prrafodelista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3E87">
              <w:rPr>
                <w:rFonts w:ascii="Times New Roman" w:hAnsi="Times New Roman" w:cs="Times New Roman"/>
                <w:sz w:val="20"/>
                <w:szCs w:val="20"/>
              </w:rPr>
              <w:t>¿Un ejemplo de inmunidad pasiva con gran importancia fisiológica lo ofrece ?</w:t>
            </w:r>
          </w:p>
          <w:p w14:paraId="1D89BB1C" w14:textId="77777777" w:rsidR="00F73E87" w:rsidRPr="00F73E87" w:rsidRDefault="00F73E87" w:rsidP="00F73E87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8738F" w14:textId="77777777" w:rsidR="00F73E87" w:rsidRDefault="00F73E87" w:rsidP="00F73E87">
            <w:pPr>
              <w:pStyle w:val="Prrafodelista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3E87">
              <w:rPr>
                <w:rFonts w:ascii="Times New Roman" w:hAnsi="Times New Roman" w:cs="Times New Roman"/>
                <w:sz w:val="20"/>
                <w:szCs w:val="20"/>
              </w:rPr>
              <w:t>Dentro de la inmunidad adquirida ...Qué inmunidad cuenta con moléculas presentes en la sangre y en las secreciones mucosas?</w:t>
            </w:r>
          </w:p>
          <w:p w14:paraId="5D0602A6" w14:textId="77777777" w:rsidR="00F73E87" w:rsidRPr="00F73E87" w:rsidRDefault="00F73E87" w:rsidP="00F73E87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5092F" w14:textId="3F98D631" w:rsidR="00F73E87" w:rsidRPr="003557C7" w:rsidRDefault="00F73E87" w:rsidP="00F73E87">
            <w:pPr>
              <w:pStyle w:val="Prrafodelista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3E87">
              <w:rPr>
                <w:rFonts w:ascii="Times New Roman" w:hAnsi="Times New Roman" w:cs="Times New Roman"/>
                <w:sz w:val="20"/>
                <w:szCs w:val="20"/>
              </w:rPr>
              <w:t xml:space="preserve">Características de la inmunidad adaptativa  </w:t>
            </w:r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34E22F60" w:rsidR="00357443" w:rsidRDefault="00357443" w:rsidP="007D2959">
            <w:pPr>
              <w:rPr>
                <w:noProof/>
                <w:sz w:val="20"/>
                <w:lang w:eastAsia="es-EC"/>
              </w:rPr>
            </w:pPr>
          </w:p>
          <w:p w14:paraId="11FCD421" w14:textId="77777777" w:rsidR="00571321" w:rsidRDefault="00571321" w:rsidP="007D2959">
            <w:pPr>
              <w:rPr>
                <w:b/>
                <w:noProof/>
                <w:sz w:val="20"/>
                <w:lang w:eastAsia="es-EC"/>
              </w:rPr>
            </w:pPr>
          </w:p>
          <w:p w14:paraId="66153D90" w14:textId="77777777" w:rsidR="00571321" w:rsidRDefault="00571321" w:rsidP="007D2959">
            <w:pPr>
              <w:rPr>
                <w:b/>
                <w:noProof/>
                <w:sz w:val="20"/>
                <w:lang w:eastAsia="es-EC"/>
              </w:rPr>
            </w:pPr>
          </w:p>
          <w:p w14:paraId="6D05A929" w14:textId="77777777" w:rsidR="00571321" w:rsidRPr="005A0D6D" w:rsidRDefault="00571321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322398F8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D513FE">
      <w:pPr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D513FE">
      <w:pPr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9C9D5" w14:textId="77777777" w:rsidR="00D0444F" w:rsidRDefault="00D0444F" w:rsidP="00AF4185">
      <w:r>
        <w:separator/>
      </w:r>
    </w:p>
  </w:endnote>
  <w:endnote w:type="continuationSeparator" w:id="0">
    <w:p w14:paraId="4EA1866D" w14:textId="77777777" w:rsidR="00D0444F" w:rsidRDefault="00D0444F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75A73" w14:textId="77777777" w:rsidR="00D0444F" w:rsidRDefault="00D0444F" w:rsidP="00AF4185">
      <w:r>
        <w:separator/>
      </w:r>
    </w:p>
  </w:footnote>
  <w:footnote w:type="continuationSeparator" w:id="0">
    <w:p w14:paraId="4ED77933" w14:textId="77777777" w:rsidR="00D0444F" w:rsidRDefault="00D0444F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7D2A" w14:textId="77777777" w:rsidR="007C60D7" w:rsidRDefault="00000000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1026" type="#_x0000_t75" style="position:absolute;left:0;text-align:left;margin-left:0;margin-top:0;width:453.3pt;height:482.5pt;z-index:-251656192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FD99" w14:textId="77777777" w:rsidR="007C60D7" w:rsidRDefault="00000000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1025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8760C"/>
    <w:multiLevelType w:val="hybridMultilevel"/>
    <w:tmpl w:val="896C9D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289311676">
    <w:abstractNumId w:val="21"/>
  </w:num>
  <w:num w:numId="2" w16cid:durableId="633563180">
    <w:abstractNumId w:val="20"/>
  </w:num>
  <w:num w:numId="3" w16cid:durableId="1924799515">
    <w:abstractNumId w:val="25"/>
  </w:num>
  <w:num w:numId="4" w16cid:durableId="1853565905">
    <w:abstractNumId w:val="31"/>
  </w:num>
  <w:num w:numId="5" w16cid:durableId="1068192849">
    <w:abstractNumId w:val="6"/>
  </w:num>
  <w:num w:numId="6" w16cid:durableId="1133593880">
    <w:abstractNumId w:val="15"/>
  </w:num>
  <w:num w:numId="7" w16cid:durableId="533692329">
    <w:abstractNumId w:val="11"/>
  </w:num>
  <w:num w:numId="8" w16cid:durableId="1039210530">
    <w:abstractNumId w:val="3"/>
  </w:num>
  <w:num w:numId="9" w16cid:durableId="714082384">
    <w:abstractNumId w:val="12"/>
  </w:num>
  <w:num w:numId="10" w16cid:durableId="354238151">
    <w:abstractNumId w:val="23"/>
  </w:num>
  <w:num w:numId="11" w16cid:durableId="121654846">
    <w:abstractNumId w:val="28"/>
  </w:num>
  <w:num w:numId="12" w16cid:durableId="1611278451">
    <w:abstractNumId w:val="30"/>
  </w:num>
  <w:num w:numId="13" w16cid:durableId="992837030">
    <w:abstractNumId w:val="16"/>
  </w:num>
  <w:num w:numId="14" w16cid:durableId="228002027">
    <w:abstractNumId w:val="26"/>
  </w:num>
  <w:num w:numId="15" w16cid:durableId="1353068393">
    <w:abstractNumId w:val="7"/>
  </w:num>
  <w:num w:numId="16" w16cid:durableId="998311605">
    <w:abstractNumId w:val="17"/>
  </w:num>
  <w:num w:numId="17" w16cid:durableId="1173883989">
    <w:abstractNumId w:val="8"/>
  </w:num>
  <w:num w:numId="18" w16cid:durableId="56513491">
    <w:abstractNumId w:val="10"/>
  </w:num>
  <w:num w:numId="19" w16cid:durableId="634793814">
    <w:abstractNumId w:val="19"/>
  </w:num>
  <w:num w:numId="20" w16cid:durableId="1303386827">
    <w:abstractNumId w:val="14"/>
  </w:num>
  <w:num w:numId="21" w16cid:durableId="970477467">
    <w:abstractNumId w:val="0"/>
  </w:num>
  <w:num w:numId="22" w16cid:durableId="1974479121">
    <w:abstractNumId w:val="1"/>
  </w:num>
  <w:num w:numId="23" w16cid:durableId="816801854">
    <w:abstractNumId w:val="18"/>
  </w:num>
  <w:num w:numId="24" w16cid:durableId="695228021">
    <w:abstractNumId w:val="29"/>
  </w:num>
  <w:num w:numId="25" w16cid:durableId="1499806560">
    <w:abstractNumId w:val="33"/>
  </w:num>
  <w:num w:numId="26" w16cid:durableId="1112016163">
    <w:abstractNumId w:val="13"/>
  </w:num>
  <w:num w:numId="27" w16cid:durableId="932595526">
    <w:abstractNumId w:val="9"/>
  </w:num>
  <w:num w:numId="28" w16cid:durableId="1166945582">
    <w:abstractNumId w:val="34"/>
  </w:num>
  <w:num w:numId="29" w16cid:durableId="1630940079">
    <w:abstractNumId w:val="4"/>
  </w:num>
  <w:num w:numId="30" w16cid:durableId="1217399754">
    <w:abstractNumId w:val="22"/>
  </w:num>
  <w:num w:numId="31" w16cid:durableId="1986934967">
    <w:abstractNumId w:val="5"/>
  </w:num>
  <w:num w:numId="32" w16cid:durableId="265231266">
    <w:abstractNumId w:val="27"/>
  </w:num>
  <w:num w:numId="33" w16cid:durableId="548347894">
    <w:abstractNumId w:val="24"/>
  </w:num>
  <w:num w:numId="34" w16cid:durableId="341785133">
    <w:abstractNumId w:val="2"/>
  </w:num>
  <w:num w:numId="35" w16cid:durableId="16431479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1983"/>
    <w:rsid w:val="0021591F"/>
    <w:rsid w:val="00221CDE"/>
    <w:rsid w:val="0022636E"/>
    <w:rsid w:val="002270BC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35639"/>
    <w:rsid w:val="003477D2"/>
    <w:rsid w:val="00354D13"/>
    <w:rsid w:val="003557C7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23DA"/>
    <w:rsid w:val="00446242"/>
    <w:rsid w:val="004517A2"/>
    <w:rsid w:val="00456DB3"/>
    <w:rsid w:val="004716F8"/>
    <w:rsid w:val="00471770"/>
    <w:rsid w:val="0048310B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71321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F22A3"/>
    <w:rsid w:val="006024C5"/>
    <w:rsid w:val="00602A71"/>
    <w:rsid w:val="00605830"/>
    <w:rsid w:val="00606D98"/>
    <w:rsid w:val="00606D9C"/>
    <w:rsid w:val="006150C1"/>
    <w:rsid w:val="006220E3"/>
    <w:rsid w:val="00626914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A332A"/>
    <w:rsid w:val="006A6307"/>
    <w:rsid w:val="006B41D5"/>
    <w:rsid w:val="006B734D"/>
    <w:rsid w:val="006C4A3A"/>
    <w:rsid w:val="006C69A8"/>
    <w:rsid w:val="006D2B31"/>
    <w:rsid w:val="006E0C39"/>
    <w:rsid w:val="006F0195"/>
    <w:rsid w:val="006F02DE"/>
    <w:rsid w:val="0070351B"/>
    <w:rsid w:val="00711857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B7A8D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43A65"/>
    <w:rsid w:val="0084417D"/>
    <w:rsid w:val="00846D18"/>
    <w:rsid w:val="008472E6"/>
    <w:rsid w:val="00863F3D"/>
    <w:rsid w:val="00866B02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10D1"/>
    <w:rsid w:val="00907465"/>
    <w:rsid w:val="00907DEF"/>
    <w:rsid w:val="009314C0"/>
    <w:rsid w:val="00933AA1"/>
    <w:rsid w:val="0093419B"/>
    <w:rsid w:val="009505A3"/>
    <w:rsid w:val="00951055"/>
    <w:rsid w:val="009615B8"/>
    <w:rsid w:val="00961F14"/>
    <w:rsid w:val="009640E6"/>
    <w:rsid w:val="00965ACC"/>
    <w:rsid w:val="00972238"/>
    <w:rsid w:val="009723C5"/>
    <w:rsid w:val="009B2C93"/>
    <w:rsid w:val="009D74AA"/>
    <w:rsid w:val="009E052D"/>
    <w:rsid w:val="009E7833"/>
    <w:rsid w:val="009F16EA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47F9C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33253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44F"/>
    <w:rsid w:val="00D04F55"/>
    <w:rsid w:val="00D07C8E"/>
    <w:rsid w:val="00D1328F"/>
    <w:rsid w:val="00D32F00"/>
    <w:rsid w:val="00D36D71"/>
    <w:rsid w:val="00D40D1B"/>
    <w:rsid w:val="00D43BCF"/>
    <w:rsid w:val="00D513FE"/>
    <w:rsid w:val="00D52C8D"/>
    <w:rsid w:val="00D62679"/>
    <w:rsid w:val="00D703DF"/>
    <w:rsid w:val="00D7289C"/>
    <w:rsid w:val="00D730A4"/>
    <w:rsid w:val="00D75B7F"/>
    <w:rsid w:val="00D81CE6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227D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3E8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04DB-F0F8-479B-97B1-2CAC3AEE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Cristian David Guzman Carrasco</cp:lastModifiedBy>
  <cp:revision>5</cp:revision>
  <cp:lastPrinted>2018-10-10T03:20:00Z</cp:lastPrinted>
  <dcterms:created xsi:type="dcterms:W3CDTF">2025-07-06T18:58:00Z</dcterms:created>
  <dcterms:modified xsi:type="dcterms:W3CDTF">2025-07-06T19:01:00Z</dcterms:modified>
</cp:coreProperties>
</file>