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E521" w14:textId="77777777" w:rsidR="00410BF7" w:rsidRDefault="00410BF7" w:rsidP="00410BF7">
      <w:pPr>
        <w:jc w:val="center"/>
      </w:pPr>
      <w:r>
        <w:rPr>
          <w:noProof/>
        </w:rPr>
        <w:drawing>
          <wp:inline distT="0" distB="0" distL="0" distR="0" wp14:anchorId="648EA47C" wp14:editId="183B34DE">
            <wp:extent cx="1152144" cy="1152144"/>
            <wp:effectExtent l="0" t="0" r="3810" b="3810"/>
            <wp:docPr id="1557484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177" name="Imagen 1557484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7" cy="12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22F7" w14:textId="77777777" w:rsidR="004A7F54" w:rsidRDefault="00410BF7" w:rsidP="00410BF7">
      <w:pPr>
        <w:pStyle w:val="Ttulo1"/>
        <w:jc w:val="center"/>
      </w:pPr>
      <w:r>
        <w:t>UNIVERSIDAD NACIONAL DE CHIMBORAZO</w:t>
      </w:r>
    </w:p>
    <w:p w14:paraId="594740DC" w14:textId="77777777" w:rsidR="00410BF7" w:rsidRDefault="00410BF7" w:rsidP="00410BF7">
      <w:pPr>
        <w:jc w:val="center"/>
      </w:pPr>
      <w:r w:rsidRPr="00410BF7">
        <w:rPr>
          <w:rStyle w:val="SubttuloCar"/>
        </w:rPr>
        <w:t>CARRERA DE PEDAGOGÍA DE LAS CIENCIAS EXPERIMENTALES MATEMÁTICAS Y</w:t>
      </w:r>
      <w:r>
        <w:t xml:space="preserve"> FÍSICA</w:t>
      </w:r>
    </w:p>
    <w:p w14:paraId="1D901DC0" w14:textId="75892273" w:rsidR="00410BF7" w:rsidRDefault="00F2389E" w:rsidP="00410BF7">
      <w:pPr>
        <w:pStyle w:val="Citadestacada"/>
      </w:pPr>
      <w:r>
        <w:t>Cultura Digital y Sociedad</w:t>
      </w:r>
      <w:r w:rsidR="00410BF7" w:rsidRPr="00410BF7">
        <w:t>.</w:t>
      </w:r>
    </w:p>
    <w:p w14:paraId="01F5377F" w14:textId="2305F5F1" w:rsidR="00F2389E" w:rsidRDefault="00F2389E" w:rsidP="00F2389E">
      <w:pPr>
        <w:pStyle w:val="Ttulo2"/>
        <w:rPr>
          <w:lang w:val="es-EC"/>
        </w:rPr>
      </w:pPr>
      <w:r>
        <w:t xml:space="preserve">Secuencia de prácticas de Excel </w:t>
      </w:r>
    </w:p>
    <w:p w14:paraId="375EC2D4" w14:textId="77777777" w:rsidR="00F2389E" w:rsidRDefault="00F2389E" w:rsidP="00F2389E">
      <w:pPr>
        <w:pStyle w:val="NormalWeb"/>
      </w:pPr>
      <w:r>
        <w:t xml:space="preserve">Cada práctica es </w:t>
      </w:r>
      <w:r>
        <w:rPr>
          <w:rStyle w:val="Textoennegrita"/>
          <w:rFonts w:eastAsiaTheme="majorEastAsia"/>
        </w:rPr>
        <w:t>individual</w:t>
      </w:r>
      <w:r>
        <w:t>, aplicada y sigue la misma micro-estructura del ejemplo facilitado</w:t>
      </w:r>
      <w:r>
        <w:br/>
        <w:t xml:space="preserve">(Objetivo </w:t>
      </w:r>
      <w:r>
        <w:rPr>
          <w:rFonts w:ascii="Segoe UI Symbol" w:hAnsi="Segoe UI Symbol" w:cs="Segoe UI Symbol"/>
        </w:rPr>
        <w:t>▸</w:t>
      </w:r>
      <w:r>
        <w:t xml:space="preserve"> Recursos </w:t>
      </w:r>
      <w:r>
        <w:rPr>
          <w:rFonts w:ascii="Segoe UI Symbol" w:hAnsi="Segoe UI Symbol" w:cs="Segoe UI Symbol"/>
        </w:rPr>
        <w:t>▸</w:t>
      </w:r>
      <w:r>
        <w:t xml:space="preserve"> Actividad guiada </w:t>
      </w:r>
      <w:r>
        <w:rPr>
          <w:rFonts w:ascii="Segoe UI Symbol" w:hAnsi="Segoe UI Symbol" w:cs="Segoe UI Symbol"/>
        </w:rPr>
        <w:t>▸</w:t>
      </w:r>
      <w:r>
        <w:t xml:space="preserve"> Producto entregable).</w:t>
      </w:r>
      <w:r>
        <w:br/>
        <w:t xml:space="preserve">Los datos propuestos pueden copiarse y pegarse tal cual en la hoja </w:t>
      </w:r>
      <w:r>
        <w:rPr>
          <w:rStyle w:val="Textoennegrita"/>
          <w:rFonts w:eastAsiaTheme="majorEastAsia"/>
        </w:rPr>
        <w:t>Datos</w:t>
      </w:r>
      <w:r>
        <w:t xml:space="preserve"> de cada libro.</w:t>
      </w:r>
    </w:p>
    <w:p w14:paraId="496501A1" w14:textId="77777777" w:rsidR="00F2389E" w:rsidRDefault="00C21A6D" w:rsidP="00F2389E">
      <w:r>
        <w:rPr>
          <w:noProof/>
        </w:rPr>
      </w:r>
      <w:r>
        <w:pict w14:anchorId="72BB129A">
          <v:rect id="Rectángulo 11" o:spid="_x0000_s1031" style="width:424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" filled="f">
            <o:lock v:ext="edit" aspectratio="t"/>
            <w10:anchorlock/>
          </v:rect>
        </w:pict>
      </w:r>
    </w:p>
    <w:p w14:paraId="42FC5A53" w14:textId="77777777" w:rsidR="00F2389E" w:rsidRDefault="00F2389E" w:rsidP="00F2389E">
      <w:pPr>
        <w:pStyle w:val="Ttulo3"/>
      </w:pPr>
      <w:r>
        <w:t>1. Tipos de datos y validación básica</w:t>
      </w:r>
    </w:p>
    <w:p w14:paraId="6621FE03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Reconocer, convertir y validar correctamente texto, número, fecha y moneda.</w:t>
      </w:r>
    </w:p>
    <w:p w14:paraId="411AAD74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Datos de práctica (sheet “Datos”)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4"/>
        <w:gridCol w:w="1823"/>
        <w:gridCol w:w="1876"/>
      </w:tblGrid>
      <w:tr w:rsidR="00F2389E" w14:paraId="474DD5A0" w14:textId="77777777" w:rsidTr="00F2389E">
        <w:tc>
          <w:tcPr>
            <w:tcW w:w="0" w:type="auto"/>
            <w:hideMark/>
          </w:tcPr>
          <w:p w14:paraId="377D185A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(Producto)</w:t>
            </w:r>
          </w:p>
        </w:tc>
        <w:tc>
          <w:tcPr>
            <w:tcW w:w="0" w:type="auto"/>
            <w:hideMark/>
          </w:tcPr>
          <w:p w14:paraId="551C0D09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(Fecha texto)</w:t>
            </w:r>
          </w:p>
        </w:tc>
        <w:tc>
          <w:tcPr>
            <w:tcW w:w="0" w:type="auto"/>
            <w:hideMark/>
          </w:tcPr>
          <w:p w14:paraId="302CF207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(Precio texto)</w:t>
            </w:r>
          </w:p>
        </w:tc>
      </w:tr>
      <w:tr w:rsidR="00F2389E" w14:paraId="62EDC089" w14:textId="77777777" w:rsidTr="00F2389E">
        <w:tc>
          <w:tcPr>
            <w:tcW w:w="0" w:type="auto"/>
            <w:hideMark/>
          </w:tcPr>
          <w:p w14:paraId="10094839" w14:textId="77777777" w:rsidR="00F2389E" w:rsidRDefault="00F2389E">
            <w:r>
              <w:t>Teclado</w:t>
            </w:r>
          </w:p>
        </w:tc>
        <w:tc>
          <w:tcPr>
            <w:tcW w:w="0" w:type="auto"/>
            <w:hideMark/>
          </w:tcPr>
          <w:p w14:paraId="4F24782A" w14:textId="77777777" w:rsidR="00F2389E" w:rsidRDefault="00F2389E">
            <w:r>
              <w:t>12-01-25</w:t>
            </w:r>
          </w:p>
        </w:tc>
        <w:tc>
          <w:tcPr>
            <w:tcW w:w="0" w:type="auto"/>
            <w:hideMark/>
          </w:tcPr>
          <w:p w14:paraId="4522CBB5" w14:textId="77777777" w:rsidR="00F2389E" w:rsidRDefault="00F2389E">
            <w:r>
              <w:t>“45,30”</w:t>
            </w:r>
          </w:p>
        </w:tc>
      </w:tr>
      <w:tr w:rsidR="00F2389E" w14:paraId="674657E7" w14:textId="77777777" w:rsidTr="00F2389E">
        <w:tc>
          <w:tcPr>
            <w:tcW w:w="0" w:type="auto"/>
            <w:hideMark/>
          </w:tcPr>
          <w:p w14:paraId="5600232E" w14:textId="77777777" w:rsidR="00F2389E" w:rsidRDefault="00F2389E">
            <w:r>
              <w:t>Ratón</w:t>
            </w:r>
          </w:p>
        </w:tc>
        <w:tc>
          <w:tcPr>
            <w:tcW w:w="0" w:type="auto"/>
            <w:hideMark/>
          </w:tcPr>
          <w:p w14:paraId="5E528CA0" w14:textId="77777777" w:rsidR="00F2389E" w:rsidRDefault="00F2389E">
            <w:r>
              <w:t>14-01-25</w:t>
            </w:r>
          </w:p>
        </w:tc>
        <w:tc>
          <w:tcPr>
            <w:tcW w:w="0" w:type="auto"/>
            <w:hideMark/>
          </w:tcPr>
          <w:p w14:paraId="1FE9CC10" w14:textId="77777777" w:rsidR="00F2389E" w:rsidRDefault="00F2389E">
            <w:r>
              <w:t>“18,99”</w:t>
            </w:r>
          </w:p>
        </w:tc>
      </w:tr>
      <w:tr w:rsidR="00F2389E" w14:paraId="649B42BC" w14:textId="77777777" w:rsidTr="00F2389E">
        <w:tc>
          <w:tcPr>
            <w:tcW w:w="0" w:type="auto"/>
            <w:hideMark/>
          </w:tcPr>
          <w:p w14:paraId="10A72DCF" w14:textId="77777777" w:rsidR="00F2389E" w:rsidRDefault="00F2389E">
            <w:r>
              <w:t>Monitor</w:t>
            </w:r>
          </w:p>
        </w:tc>
        <w:tc>
          <w:tcPr>
            <w:tcW w:w="0" w:type="auto"/>
            <w:hideMark/>
          </w:tcPr>
          <w:p w14:paraId="78951F75" w14:textId="77777777" w:rsidR="00F2389E" w:rsidRDefault="00F2389E">
            <w:r>
              <w:t>17-01-25</w:t>
            </w:r>
          </w:p>
        </w:tc>
        <w:tc>
          <w:tcPr>
            <w:tcW w:w="0" w:type="auto"/>
            <w:hideMark/>
          </w:tcPr>
          <w:p w14:paraId="0BE4D3BA" w14:textId="77777777" w:rsidR="00F2389E" w:rsidRDefault="00F2389E">
            <w:r>
              <w:t>“210,50”</w:t>
            </w:r>
          </w:p>
        </w:tc>
      </w:tr>
      <w:tr w:rsidR="00F2389E" w14:paraId="1FCB1D4D" w14:textId="77777777" w:rsidTr="00F2389E">
        <w:tc>
          <w:tcPr>
            <w:tcW w:w="0" w:type="auto"/>
            <w:hideMark/>
          </w:tcPr>
          <w:p w14:paraId="335C2108" w14:textId="77777777" w:rsidR="00F2389E" w:rsidRDefault="00F2389E">
            <w:r>
              <w:t>… (7 filas más)</w:t>
            </w:r>
          </w:p>
        </w:tc>
        <w:tc>
          <w:tcPr>
            <w:tcW w:w="0" w:type="auto"/>
            <w:hideMark/>
          </w:tcPr>
          <w:p w14:paraId="706BF79C" w14:textId="77777777" w:rsidR="00F2389E" w:rsidRDefault="00F2389E"/>
        </w:tc>
        <w:tc>
          <w:tcPr>
            <w:tcW w:w="0" w:type="auto"/>
            <w:hideMark/>
          </w:tcPr>
          <w:p w14:paraId="7907155A" w14:textId="77777777" w:rsidR="00F2389E" w:rsidRDefault="00F2389E">
            <w:pPr>
              <w:rPr>
                <w:sz w:val="20"/>
                <w:szCs w:val="20"/>
              </w:rPr>
            </w:pPr>
          </w:p>
        </w:tc>
      </w:tr>
    </w:tbl>
    <w:p w14:paraId="4E2FD356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</w:t>
      </w:r>
    </w:p>
    <w:p w14:paraId="1BCB6535" w14:textId="77777777" w:rsidR="00F2389E" w:rsidRDefault="00F2389E" w:rsidP="00F2389E">
      <w:pPr>
        <w:pStyle w:val="NormalWeb"/>
        <w:numPr>
          <w:ilvl w:val="0"/>
          <w:numId w:val="6"/>
        </w:numPr>
      </w:pPr>
      <w:r>
        <w:t>Convertir B y C a formato fecha (AAAA-MM-DD) y moneda USD.</w:t>
      </w:r>
    </w:p>
    <w:p w14:paraId="64F6695C" w14:textId="77777777" w:rsidR="00F2389E" w:rsidRDefault="00F2389E" w:rsidP="00F2389E">
      <w:pPr>
        <w:pStyle w:val="NormalWeb"/>
        <w:numPr>
          <w:ilvl w:val="0"/>
          <w:numId w:val="6"/>
        </w:numPr>
      </w:pPr>
      <w:r>
        <w:t xml:space="preserve">Aplicar </w:t>
      </w:r>
      <w:r>
        <w:rPr>
          <w:rStyle w:val="Textoennegrita"/>
          <w:rFonts w:eastAsiaTheme="majorEastAsia"/>
        </w:rPr>
        <w:t>Validación de datos</w:t>
      </w:r>
      <w:r>
        <w:t xml:space="preserve"> en C2:C10 para aceptar solo valores &gt; 0.</w:t>
      </w:r>
    </w:p>
    <w:p w14:paraId="5C34D6B8" w14:textId="77777777" w:rsidR="00F2389E" w:rsidRDefault="00F2389E" w:rsidP="00F2389E">
      <w:pPr>
        <w:pStyle w:val="NormalWeb"/>
        <w:numPr>
          <w:ilvl w:val="0"/>
          <w:numId w:val="6"/>
        </w:numPr>
      </w:pPr>
      <w:r>
        <w:t xml:space="preserve">Agregar una columna </w:t>
      </w:r>
      <w:r>
        <w:rPr>
          <w:rStyle w:val="Textoennegrita"/>
          <w:rFonts w:eastAsiaTheme="majorEastAsia"/>
        </w:rPr>
        <w:t>D (Días desde hoy)</w:t>
      </w:r>
      <w:r>
        <w:t xml:space="preserve"> con </w:t>
      </w:r>
      <w:r>
        <w:rPr>
          <w:rStyle w:val="CdigoHTML"/>
          <w:rFonts w:eastAsiaTheme="majorEastAsia"/>
        </w:rPr>
        <w:t>=HOY()-B2</w:t>
      </w:r>
      <w:r>
        <w:t>.</w:t>
      </w:r>
    </w:p>
    <w:p w14:paraId="721E4B0D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Hoja “Tipos de datos” con conversiones y validación activa.</w:t>
      </w:r>
    </w:p>
    <w:p w14:paraId="0F321561" w14:textId="77777777" w:rsidR="00F2389E" w:rsidRDefault="00C21A6D" w:rsidP="00F2389E">
      <w:r>
        <w:rPr>
          <w:noProof/>
        </w:rPr>
      </w:r>
      <w:r>
        <w:pict w14:anchorId="5B7A76E0">
          <v:rect id="Rectángulo 9" o:spid="_x0000_s1030" style="width:424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" filled="f">
            <o:lock v:ext="edit" aspectratio="t"/>
            <w10:anchorlock/>
          </v:rect>
        </w:pict>
      </w:r>
    </w:p>
    <w:p w14:paraId="0F6AF432" w14:textId="77777777" w:rsidR="00F2389E" w:rsidRDefault="00F2389E" w:rsidP="00F2389E">
      <w:pPr>
        <w:pStyle w:val="Ttulo3"/>
      </w:pPr>
      <w:r>
        <w:lastRenderedPageBreak/>
        <w:t>2. Fórmulas y funciones básicas</w:t>
      </w:r>
    </w:p>
    <w:p w14:paraId="1526E05C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Utilizar SUMA, PROMEDIO, MAX, MIN y redondeos.</w:t>
      </w:r>
    </w:p>
    <w:p w14:paraId="0F79D3C2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Datos de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4"/>
        <w:gridCol w:w="965"/>
        <w:gridCol w:w="977"/>
        <w:gridCol w:w="994"/>
      </w:tblGrid>
      <w:tr w:rsidR="00F2389E" w14:paraId="38FE7B59" w14:textId="77777777" w:rsidTr="00F2389E">
        <w:tc>
          <w:tcPr>
            <w:tcW w:w="0" w:type="auto"/>
            <w:hideMark/>
          </w:tcPr>
          <w:p w14:paraId="4FBD8501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(Vendedor)</w:t>
            </w:r>
          </w:p>
        </w:tc>
        <w:tc>
          <w:tcPr>
            <w:tcW w:w="0" w:type="auto"/>
            <w:hideMark/>
          </w:tcPr>
          <w:p w14:paraId="34A454CD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(Ene)</w:t>
            </w:r>
          </w:p>
        </w:tc>
        <w:tc>
          <w:tcPr>
            <w:tcW w:w="0" w:type="auto"/>
            <w:hideMark/>
          </w:tcPr>
          <w:p w14:paraId="1F56035B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(Feb)</w:t>
            </w:r>
          </w:p>
        </w:tc>
        <w:tc>
          <w:tcPr>
            <w:tcW w:w="0" w:type="auto"/>
            <w:hideMark/>
          </w:tcPr>
          <w:p w14:paraId="41CB8D74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(Mar)</w:t>
            </w:r>
          </w:p>
        </w:tc>
      </w:tr>
      <w:tr w:rsidR="00F2389E" w14:paraId="4664CC6C" w14:textId="77777777" w:rsidTr="00F2389E">
        <w:tc>
          <w:tcPr>
            <w:tcW w:w="0" w:type="auto"/>
            <w:hideMark/>
          </w:tcPr>
          <w:p w14:paraId="15CEE7DE" w14:textId="77777777" w:rsidR="00F2389E" w:rsidRDefault="00F2389E">
            <w:r>
              <w:t>Ana</w:t>
            </w:r>
          </w:p>
        </w:tc>
        <w:tc>
          <w:tcPr>
            <w:tcW w:w="0" w:type="auto"/>
            <w:hideMark/>
          </w:tcPr>
          <w:p w14:paraId="3DA1DDA8" w14:textId="77777777" w:rsidR="00F2389E" w:rsidRDefault="00F2389E">
            <w:r>
              <w:t>3200</w:t>
            </w:r>
          </w:p>
        </w:tc>
        <w:tc>
          <w:tcPr>
            <w:tcW w:w="0" w:type="auto"/>
            <w:hideMark/>
          </w:tcPr>
          <w:p w14:paraId="05C13DBE" w14:textId="77777777" w:rsidR="00F2389E" w:rsidRDefault="00F2389E">
            <w:r>
              <w:t>2800</w:t>
            </w:r>
          </w:p>
        </w:tc>
        <w:tc>
          <w:tcPr>
            <w:tcW w:w="0" w:type="auto"/>
            <w:hideMark/>
          </w:tcPr>
          <w:p w14:paraId="616A4EFB" w14:textId="77777777" w:rsidR="00F2389E" w:rsidRDefault="00F2389E">
            <w:r>
              <w:t>3100</w:t>
            </w:r>
          </w:p>
        </w:tc>
      </w:tr>
      <w:tr w:rsidR="00F2389E" w14:paraId="2C20144F" w14:textId="77777777" w:rsidTr="00F2389E">
        <w:tc>
          <w:tcPr>
            <w:tcW w:w="0" w:type="auto"/>
            <w:hideMark/>
          </w:tcPr>
          <w:p w14:paraId="240331E3" w14:textId="77777777" w:rsidR="00F2389E" w:rsidRDefault="00F2389E">
            <w:r>
              <w:t>Luis</w:t>
            </w:r>
          </w:p>
        </w:tc>
        <w:tc>
          <w:tcPr>
            <w:tcW w:w="0" w:type="auto"/>
            <w:hideMark/>
          </w:tcPr>
          <w:p w14:paraId="299DA576" w14:textId="77777777" w:rsidR="00F2389E" w:rsidRDefault="00F2389E">
            <w:r>
              <w:t>2900</w:t>
            </w:r>
          </w:p>
        </w:tc>
        <w:tc>
          <w:tcPr>
            <w:tcW w:w="0" w:type="auto"/>
            <w:hideMark/>
          </w:tcPr>
          <w:p w14:paraId="1FE16B19" w14:textId="77777777" w:rsidR="00F2389E" w:rsidRDefault="00F2389E">
            <w:r>
              <w:t>3000</w:t>
            </w:r>
          </w:p>
        </w:tc>
        <w:tc>
          <w:tcPr>
            <w:tcW w:w="0" w:type="auto"/>
            <w:hideMark/>
          </w:tcPr>
          <w:p w14:paraId="25D65FA5" w14:textId="77777777" w:rsidR="00F2389E" w:rsidRDefault="00F2389E">
            <w:r>
              <w:t>3050</w:t>
            </w:r>
          </w:p>
        </w:tc>
      </w:tr>
      <w:tr w:rsidR="00F2389E" w14:paraId="368D4C66" w14:textId="77777777" w:rsidTr="00F2389E">
        <w:tc>
          <w:tcPr>
            <w:tcW w:w="0" w:type="auto"/>
            <w:hideMark/>
          </w:tcPr>
          <w:p w14:paraId="65B7EC98" w14:textId="77777777" w:rsidR="00F2389E" w:rsidRDefault="00F2389E">
            <w:r>
              <w:t>… (6 filas más)</w:t>
            </w:r>
          </w:p>
        </w:tc>
        <w:tc>
          <w:tcPr>
            <w:tcW w:w="0" w:type="auto"/>
            <w:hideMark/>
          </w:tcPr>
          <w:p w14:paraId="5BFC7183" w14:textId="77777777" w:rsidR="00F2389E" w:rsidRDefault="00F2389E"/>
        </w:tc>
        <w:tc>
          <w:tcPr>
            <w:tcW w:w="0" w:type="auto"/>
            <w:hideMark/>
          </w:tcPr>
          <w:p w14:paraId="7E9B96D0" w14:textId="77777777" w:rsidR="00F2389E" w:rsidRDefault="00F238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F59CCE" w14:textId="77777777" w:rsidR="00F2389E" w:rsidRDefault="00F2389E">
            <w:pPr>
              <w:rPr>
                <w:sz w:val="20"/>
                <w:szCs w:val="20"/>
              </w:rPr>
            </w:pPr>
          </w:p>
        </w:tc>
      </w:tr>
    </w:tbl>
    <w:p w14:paraId="65B8BC6B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</w:t>
      </w:r>
    </w:p>
    <w:p w14:paraId="7B214D21" w14:textId="77777777" w:rsidR="00F2389E" w:rsidRDefault="00F2389E" w:rsidP="00F2389E">
      <w:pPr>
        <w:pStyle w:val="NormalWeb"/>
        <w:numPr>
          <w:ilvl w:val="0"/>
          <w:numId w:val="7"/>
        </w:numPr>
      </w:pPr>
      <w:r>
        <w:t xml:space="preserve">Calcular </w:t>
      </w:r>
      <w:r>
        <w:rPr>
          <w:rStyle w:val="Textoennegrita"/>
          <w:rFonts w:eastAsiaTheme="majorEastAsia"/>
        </w:rPr>
        <w:t>Total trimestral</w:t>
      </w:r>
      <w:r>
        <w:t xml:space="preserve"> por fila y </w:t>
      </w:r>
      <w:r>
        <w:rPr>
          <w:rStyle w:val="Textoennegrita"/>
          <w:rFonts w:eastAsiaTheme="majorEastAsia"/>
        </w:rPr>
        <w:t>Promedio trimestral</w:t>
      </w:r>
      <w:r>
        <w:t>.</w:t>
      </w:r>
    </w:p>
    <w:p w14:paraId="4798D948" w14:textId="77777777" w:rsidR="00F2389E" w:rsidRDefault="00F2389E" w:rsidP="00F2389E">
      <w:pPr>
        <w:pStyle w:val="NormalWeb"/>
        <w:numPr>
          <w:ilvl w:val="0"/>
          <w:numId w:val="7"/>
        </w:numPr>
      </w:pPr>
      <w:r>
        <w:t xml:space="preserve">Encontrar </w:t>
      </w:r>
      <w:r>
        <w:rPr>
          <w:rStyle w:val="Textoennegrita"/>
          <w:rFonts w:eastAsiaTheme="majorEastAsia"/>
        </w:rPr>
        <w:t>Máxima</w:t>
      </w:r>
      <w:r>
        <w:t xml:space="preserve"> y </w:t>
      </w:r>
      <w:r>
        <w:rPr>
          <w:rStyle w:val="Textoennegrita"/>
          <w:rFonts w:eastAsiaTheme="majorEastAsia"/>
        </w:rPr>
        <w:t>Mínima</w:t>
      </w:r>
      <w:r>
        <w:t xml:space="preserve"> venta del trimestre.</w:t>
      </w:r>
    </w:p>
    <w:p w14:paraId="4DD48762" w14:textId="77777777" w:rsidR="00F2389E" w:rsidRDefault="00F2389E" w:rsidP="00F2389E">
      <w:pPr>
        <w:pStyle w:val="NormalWeb"/>
        <w:numPr>
          <w:ilvl w:val="0"/>
          <w:numId w:val="7"/>
        </w:numPr>
      </w:pPr>
      <w:r>
        <w:t xml:space="preserve">Redondear los promedios a 2 decimales con </w:t>
      </w:r>
      <w:r>
        <w:rPr>
          <w:rStyle w:val="CdigoHTML"/>
          <w:rFonts w:eastAsiaTheme="majorEastAsia"/>
        </w:rPr>
        <w:t>=REDONDEAR()</w:t>
      </w:r>
      <w:r>
        <w:t>.</w:t>
      </w:r>
    </w:p>
    <w:p w14:paraId="6D5A877A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Hoja “Funciones” con tabla resumen.</w:t>
      </w:r>
    </w:p>
    <w:p w14:paraId="450C3B19" w14:textId="77777777" w:rsidR="00F2389E" w:rsidRDefault="00C21A6D" w:rsidP="00F2389E">
      <w:r>
        <w:rPr>
          <w:noProof/>
        </w:rPr>
      </w:r>
      <w:r>
        <w:pict w14:anchorId="5FC4E3DA">
          <v:rect id="Rectángulo 7" o:spid="_x0000_s1029" style="width:424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" filled="f">
            <o:lock v:ext="edit" aspectratio="t"/>
            <w10:anchorlock/>
          </v:rect>
        </w:pict>
      </w:r>
    </w:p>
    <w:p w14:paraId="0143F797" w14:textId="77777777" w:rsidR="00F2389E" w:rsidRDefault="00F2389E" w:rsidP="00F2389E">
      <w:pPr>
        <w:pStyle w:val="Ttulo3"/>
      </w:pPr>
      <w:r>
        <w:t>3. Formato condicional</w:t>
      </w:r>
    </w:p>
    <w:p w14:paraId="277E169A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Destacar automáticamente valores superiores al promedio.</w:t>
      </w:r>
    </w:p>
    <w:p w14:paraId="2B35D502" w14:textId="77777777" w:rsidR="00F2389E" w:rsidRDefault="00F2389E" w:rsidP="00F2389E">
      <w:pPr>
        <w:pStyle w:val="NormalWeb"/>
        <w:rPr>
          <w:rStyle w:val="Textoennegrita"/>
          <w:rFonts w:eastAsiaTheme="majorEastAsia"/>
        </w:rPr>
      </w:pPr>
      <w:r>
        <w:rPr>
          <w:rStyle w:val="Textoennegrita"/>
          <w:rFonts w:eastAsiaTheme="majorEastAsia"/>
        </w:rPr>
        <w:t>Datos de práctica</w:t>
      </w:r>
    </w:p>
    <w:tbl>
      <w:tblPr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472"/>
        <w:gridCol w:w="428"/>
        <w:gridCol w:w="811"/>
        <w:gridCol w:w="411"/>
        <w:gridCol w:w="411"/>
        <w:gridCol w:w="356"/>
        <w:gridCol w:w="405"/>
        <w:gridCol w:w="411"/>
        <w:gridCol w:w="411"/>
        <w:gridCol w:w="479"/>
        <w:gridCol w:w="679"/>
        <w:gridCol w:w="842"/>
        <w:gridCol w:w="418"/>
        <w:gridCol w:w="688"/>
        <w:gridCol w:w="602"/>
        <w:gridCol w:w="325"/>
      </w:tblGrid>
      <w:tr w:rsidR="008D0E9A" w:rsidRPr="008D0E9A" w14:paraId="770A0682" w14:textId="77777777" w:rsidTr="00855A5E">
        <w:trPr>
          <w:trHeight w:val="26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9D80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146A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E2F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5AB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AE62C3" w14:textId="77777777" w:rsidR="008D0E9A" w:rsidRPr="008D0E9A" w:rsidRDefault="008D0E9A" w:rsidP="008D0E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PRIMER CICLO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0FB5AB" w14:textId="77777777" w:rsidR="008D0E9A" w:rsidRPr="008D0E9A" w:rsidRDefault="008D0E9A" w:rsidP="008D0E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SEGUNDO CICLO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B9515E" w14:textId="77777777" w:rsidR="008D0E9A" w:rsidRPr="008D0E9A" w:rsidRDefault="008D0E9A" w:rsidP="008D0E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N_SEMESTRE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733A85" w14:textId="77777777" w:rsidR="008D0E9A" w:rsidRPr="008D0E9A" w:rsidRDefault="008D0E9A" w:rsidP="008D0E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A/R/S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98E312" w14:textId="77777777" w:rsidR="008D0E9A" w:rsidRPr="008D0E9A" w:rsidRDefault="008D0E9A" w:rsidP="008D0E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N_SUSPEN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4C12D1" w14:textId="77777777" w:rsidR="008D0E9A" w:rsidRPr="008D0E9A" w:rsidRDefault="008D0E9A" w:rsidP="008D0E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N_FINAL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7A9745" w14:textId="77777777" w:rsidR="008D0E9A" w:rsidRPr="008D0E9A" w:rsidRDefault="008D0E9A" w:rsidP="008D0E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A/R</w:t>
            </w:r>
          </w:p>
        </w:tc>
      </w:tr>
      <w:tr w:rsidR="00855A5E" w:rsidRPr="008D0E9A" w14:paraId="6FF4DEE9" w14:textId="77777777" w:rsidTr="00855A5E">
        <w:trPr>
          <w:trHeight w:val="26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9E43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Nro.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660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Nro. Matr.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E846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Cod. Est.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A05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Nombres Completos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29E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1_doc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584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1_exp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A2C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1_au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E05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N_1C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7C50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2_doc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FBE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2_exp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9E65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3_AUT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66B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N_2C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C5D7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7BAF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B35A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682D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5015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</w:p>
        </w:tc>
      </w:tr>
      <w:tr w:rsidR="00855A5E" w:rsidRPr="008D0E9A" w14:paraId="77200B5B" w14:textId="77777777" w:rsidTr="00855A5E">
        <w:trPr>
          <w:trHeight w:val="26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941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4117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691534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054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70625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E457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Estudiante 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AC2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611D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8614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805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341F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55E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C4E1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C187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576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9BF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CC8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BA9A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721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</w:tr>
      <w:tr w:rsidR="00855A5E" w:rsidRPr="008D0E9A" w14:paraId="36CACB8F" w14:textId="77777777" w:rsidTr="00855A5E">
        <w:trPr>
          <w:trHeight w:val="26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94C7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4D5D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690763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D608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71710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C44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Estudiante 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9E2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2D3F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77F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33C6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EA2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F70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0890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2C31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3044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59B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F0D1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36E6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FF8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</w:tr>
      <w:tr w:rsidR="00855A5E" w:rsidRPr="008D0E9A" w14:paraId="1320C498" w14:textId="77777777" w:rsidTr="00855A5E">
        <w:trPr>
          <w:trHeight w:val="26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02A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2C2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690030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437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71601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F265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Estudiante 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DA5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3628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897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EB34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1A95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A728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B25A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F43F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EEA6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4760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E506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E50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4A2F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</w:tr>
      <w:tr w:rsidR="00855A5E" w:rsidRPr="008D0E9A" w14:paraId="04A11C96" w14:textId="77777777" w:rsidTr="00855A5E">
        <w:trPr>
          <w:trHeight w:val="26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B4B0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A9F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691308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3809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71726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850A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Estudiante 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AD51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F0B8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72B8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FFA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22A7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5137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57D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8B8F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B18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A9C8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4A86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F3F6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F2D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</w:tr>
      <w:tr w:rsidR="00855A5E" w:rsidRPr="008D0E9A" w14:paraId="4799DD46" w14:textId="77777777" w:rsidTr="00855A5E">
        <w:trPr>
          <w:trHeight w:val="26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661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FBD1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691031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4AE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72093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7E4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Estudiante 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D3F2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B671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EA7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844B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04A4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E7CA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EC8D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B198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DBEE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E66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701C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C8D3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1ACD" w14:textId="77777777" w:rsidR="008D0E9A" w:rsidRPr="008D0E9A" w:rsidRDefault="008D0E9A" w:rsidP="008D0E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</w:pPr>
            <w:r w:rsidRPr="008D0E9A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val="es-EC" w:eastAsia="es-MX"/>
                <w14:ligatures w14:val="none"/>
              </w:rPr>
              <w:t> </w:t>
            </w:r>
          </w:p>
        </w:tc>
      </w:tr>
    </w:tbl>
    <w:p w14:paraId="14003368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</w:t>
      </w:r>
    </w:p>
    <w:p w14:paraId="4C6797BE" w14:textId="5168BAB1" w:rsidR="00855A5E" w:rsidRDefault="00855A5E" w:rsidP="00F2389E">
      <w:pPr>
        <w:pStyle w:val="NormalWeb"/>
        <w:numPr>
          <w:ilvl w:val="0"/>
          <w:numId w:val="8"/>
        </w:numPr>
      </w:pPr>
      <w:r>
        <w:t>Completar la tabla con 30 registros</w:t>
      </w:r>
    </w:p>
    <w:p w14:paraId="52CD4504" w14:textId="1EC70AED" w:rsidR="00855A5E" w:rsidRDefault="00855A5E" w:rsidP="00F2389E">
      <w:pPr>
        <w:pStyle w:val="NormalWeb"/>
        <w:numPr>
          <w:ilvl w:val="0"/>
          <w:numId w:val="8"/>
        </w:numPr>
      </w:pPr>
      <w:r>
        <w:t xml:space="preserve">Completar los datos correspondientes a las notas de docencia, experimental y autómono de los ciclos. </w:t>
      </w:r>
    </w:p>
    <w:p w14:paraId="39878AE6" w14:textId="01B2CC4C" w:rsidR="00855A5E" w:rsidRDefault="00855A5E" w:rsidP="00F2389E">
      <w:pPr>
        <w:pStyle w:val="NormalWeb"/>
        <w:numPr>
          <w:ilvl w:val="0"/>
          <w:numId w:val="8"/>
        </w:numPr>
      </w:pPr>
      <w:r>
        <w:t>Calcular la nota del primer y segundo ciclo (Considere los pesos)</w:t>
      </w:r>
    </w:p>
    <w:p w14:paraId="425C07AD" w14:textId="4F4A246A" w:rsidR="00855A5E" w:rsidRDefault="00855A5E" w:rsidP="00F2389E">
      <w:pPr>
        <w:pStyle w:val="NormalWeb"/>
        <w:numPr>
          <w:ilvl w:val="0"/>
          <w:numId w:val="8"/>
        </w:numPr>
      </w:pPr>
      <w:r>
        <w:t>Calcular la nota del semestre</w:t>
      </w:r>
    </w:p>
    <w:p w14:paraId="11C552D3" w14:textId="2A8306D6" w:rsidR="00855A5E" w:rsidRDefault="00855A5E" w:rsidP="00F2389E">
      <w:pPr>
        <w:pStyle w:val="NormalWeb"/>
        <w:numPr>
          <w:ilvl w:val="0"/>
          <w:numId w:val="8"/>
        </w:numPr>
      </w:pPr>
      <w:r>
        <w:t xml:space="preserve">Aplique formato condicional y muestre los estudiantes que tienen mas que 7 puntos, entre 7 y 4 , y menos de 4 puntos con colores diferentes. </w:t>
      </w:r>
    </w:p>
    <w:p w14:paraId="0D6CCC60" w14:textId="7B6D2DD9" w:rsidR="00F2389E" w:rsidRDefault="00855A5E" w:rsidP="00F2389E">
      <w:pPr>
        <w:pStyle w:val="NormalWeb"/>
        <w:numPr>
          <w:ilvl w:val="0"/>
          <w:numId w:val="8"/>
        </w:numPr>
      </w:pPr>
      <w:r>
        <w:t xml:space="preserve">Muestre la condición de aprobados en verde, suspensos en anarajado, y perdidos en rojo. </w:t>
      </w:r>
    </w:p>
    <w:p w14:paraId="53F0496A" w14:textId="19EF00AF" w:rsidR="00855A5E" w:rsidRDefault="00855A5E" w:rsidP="00F2389E">
      <w:pPr>
        <w:pStyle w:val="NormalWeb"/>
        <w:numPr>
          <w:ilvl w:val="0"/>
          <w:numId w:val="8"/>
        </w:numPr>
      </w:pPr>
      <w:r>
        <w:t xml:space="preserve">Ingrese la calificación del examen de suspensión, calcule la nota final de todos, Muestre los reprobados en rojo, los que dieron suspenso y aprobaron en color verde con borde rojo, los que aprobaron sin suspenso en verde. </w:t>
      </w:r>
    </w:p>
    <w:p w14:paraId="1177A155" w14:textId="3862D2A7" w:rsidR="00855A5E" w:rsidRDefault="00855A5E" w:rsidP="00F2389E">
      <w:pPr>
        <w:pStyle w:val="NormalWeb"/>
        <w:numPr>
          <w:ilvl w:val="0"/>
          <w:numId w:val="8"/>
        </w:numPr>
      </w:pPr>
      <w:r>
        <w:lastRenderedPageBreak/>
        <w:t xml:space="preserve">Todos los calculos con redondeo a dos cifras decimales. </w:t>
      </w:r>
    </w:p>
    <w:p w14:paraId="21E94862" w14:textId="4A11AAE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Hoja “</w:t>
      </w:r>
      <w:r w:rsidR="00855A5E">
        <w:t>Acta de calificaciones</w:t>
      </w:r>
      <w:r>
        <w:t>”.</w:t>
      </w:r>
    </w:p>
    <w:p w14:paraId="0D8A9259" w14:textId="77777777" w:rsidR="00F2389E" w:rsidRDefault="00C21A6D" w:rsidP="00F2389E">
      <w:r>
        <w:rPr>
          <w:noProof/>
        </w:rPr>
      </w:r>
      <w:r>
        <w:pict w14:anchorId="3A83FC34">
          <v:rect id="Rectángulo 5" o:spid="_x0000_s1028" style="width:424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" filled="f">
            <o:lock v:ext="edit" aspectratio="t"/>
            <w10:anchorlock/>
          </v:rect>
        </w:pict>
      </w:r>
    </w:p>
    <w:p w14:paraId="181D2365" w14:textId="77777777" w:rsidR="00F2389E" w:rsidRDefault="00F2389E" w:rsidP="00F2389E">
      <w:pPr>
        <w:pStyle w:val="Ttulo3"/>
      </w:pPr>
      <w:r>
        <w:t>4. Gráficas (columnas y líneas)</w:t>
      </w:r>
    </w:p>
    <w:p w14:paraId="30E3A2F9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Construir gráficos claros a partir de series de datos.</w:t>
      </w:r>
    </w:p>
    <w:p w14:paraId="27EFF6A9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Datos de práctica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358"/>
      </w:tblGrid>
      <w:tr w:rsidR="00F2389E" w14:paraId="639BAC2E" w14:textId="77777777" w:rsidTr="00F238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D680D2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</w:t>
            </w:r>
          </w:p>
        </w:tc>
        <w:tc>
          <w:tcPr>
            <w:tcW w:w="0" w:type="auto"/>
            <w:vAlign w:val="center"/>
            <w:hideMark/>
          </w:tcPr>
          <w:p w14:paraId="2F18C072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Visitas Web</w:t>
            </w:r>
          </w:p>
        </w:tc>
      </w:tr>
      <w:tr w:rsidR="00F2389E" w14:paraId="607C978E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94796" w14:textId="77777777" w:rsidR="00F2389E" w:rsidRDefault="00F2389E">
            <w:r>
              <w:t>Ene</w:t>
            </w:r>
          </w:p>
        </w:tc>
        <w:tc>
          <w:tcPr>
            <w:tcW w:w="0" w:type="auto"/>
            <w:vAlign w:val="center"/>
            <w:hideMark/>
          </w:tcPr>
          <w:p w14:paraId="58AC2E64" w14:textId="77777777" w:rsidR="00F2389E" w:rsidRDefault="00F2389E">
            <w:r>
              <w:t>1200</w:t>
            </w:r>
          </w:p>
        </w:tc>
      </w:tr>
      <w:tr w:rsidR="00F2389E" w14:paraId="06DE2F44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F0BA3" w14:textId="77777777" w:rsidR="00F2389E" w:rsidRDefault="00F2389E">
            <w:r>
              <w:t>Feb</w:t>
            </w:r>
          </w:p>
        </w:tc>
        <w:tc>
          <w:tcPr>
            <w:tcW w:w="0" w:type="auto"/>
            <w:vAlign w:val="center"/>
            <w:hideMark/>
          </w:tcPr>
          <w:p w14:paraId="6FFE3904" w14:textId="77777777" w:rsidR="00F2389E" w:rsidRDefault="00F2389E">
            <w:r>
              <w:t>1500</w:t>
            </w:r>
          </w:p>
        </w:tc>
      </w:tr>
      <w:tr w:rsidR="00F2389E" w14:paraId="7488BFEB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7EAE5" w14:textId="77777777" w:rsidR="00F2389E" w:rsidRDefault="00F2389E">
            <w:r>
              <w:t>Mar</w:t>
            </w:r>
          </w:p>
        </w:tc>
        <w:tc>
          <w:tcPr>
            <w:tcW w:w="0" w:type="auto"/>
            <w:vAlign w:val="center"/>
            <w:hideMark/>
          </w:tcPr>
          <w:p w14:paraId="548B0697" w14:textId="77777777" w:rsidR="00F2389E" w:rsidRDefault="00F2389E">
            <w:r>
              <w:t>1700</w:t>
            </w:r>
          </w:p>
        </w:tc>
      </w:tr>
      <w:tr w:rsidR="00F2389E" w14:paraId="41C2B5EF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79E3F" w14:textId="77777777" w:rsidR="00F2389E" w:rsidRDefault="00F2389E">
            <w:r>
              <w:t>… (hasta Dic)</w:t>
            </w:r>
          </w:p>
        </w:tc>
        <w:tc>
          <w:tcPr>
            <w:tcW w:w="0" w:type="auto"/>
            <w:vAlign w:val="center"/>
            <w:hideMark/>
          </w:tcPr>
          <w:p w14:paraId="19BEA4BD" w14:textId="77777777" w:rsidR="00F2389E" w:rsidRDefault="00F2389E"/>
        </w:tc>
      </w:tr>
    </w:tbl>
    <w:p w14:paraId="65CA7268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</w:t>
      </w:r>
    </w:p>
    <w:p w14:paraId="2293DECB" w14:textId="77777777" w:rsidR="00F2389E" w:rsidRDefault="00F2389E" w:rsidP="00F2389E">
      <w:pPr>
        <w:pStyle w:val="NormalWeb"/>
        <w:numPr>
          <w:ilvl w:val="0"/>
          <w:numId w:val="9"/>
        </w:numPr>
      </w:pPr>
      <w:r>
        <w:t>Insertar gráfico de columnas con la evolución mensual.</w:t>
      </w:r>
    </w:p>
    <w:p w14:paraId="1DD6D183" w14:textId="77777777" w:rsidR="00F2389E" w:rsidRDefault="00F2389E" w:rsidP="00F2389E">
      <w:pPr>
        <w:pStyle w:val="NormalWeb"/>
        <w:numPr>
          <w:ilvl w:val="0"/>
          <w:numId w:val="9"/>
        </w:numPr>
      </w:pPr>
      <w:r>
        <w:t>Añadir línea de tendencia lineal y mostrar su ecuación y R².</w:t>
      </w:r>
    </w:p>
    <w:p w14:paraId="5530582B" w14:textId="77777777" w:rsidR="00F2389E" w:rsidRDefault="00F2389E" w:rsidP="00F2389E">
      <w:pPr>
        <w:pStyle w:val="NormalWeb"/>
        <w:numPr>
          <w:ilvl w:val="0"/>
          <w:numId w:val="9"/>
        </w:numPr>
      </w:pPr>
      <w:r>
        <w:t>Dar título y rótulos adecuados.</w:t>
      </w:r>
    </w:p>
    <w:p w14:paraId="3AB351B2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Hoja “Gráfica Visitas” con gráfico final.</w:t>
      </w:r>
    </w:p>
    <w:p w14:paraId="0C51FEF8" w14:textId="77777777" w:rsidR="00F2389E" w:rsidRDefault="00C21A6D" w:rsidP="00F2389E">
      <w:r>
        <w:rPr>
          <w:noProof/>
        </w:rPr>
      </w:r>
      <w:r>
        <w:pict w14:anchorId="7248DE92">
          <v:rect id="Rectángulo 3" o:spid="_x0000_s1027" style="width:424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" filled="f">
            <o:lock v:ext="edit" aspectratio="t"/>
            <w10:anchorlock/>
          </v:rect>
        </w:pict>
      </w:r>
    </w:p>
    <w:p w14:paraId="40AF39C0" w14:textId="77777777" w:rsidR="00F2389E" w:rsidRDefault="00F2389E" w:rsidP="00F2389E">
      <w:pPr>
        <w:pStyle w:val="Ttulo3"/>
      </w:pPr>
      <w:r>
        <w:t>5. Subtotales automáticos</w:t>
      </w:r>
    </w:p>
    <w:p w14:paraId="1D47436F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Agrupar datos y obtener subtotales filtrables.</w:t>
      </w:r>
    </w:p>
    <w:p w14:paraId="51F2B424" w14:textId="21EF242D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Datos de práctica</w:t>
      </w:r>
      <w:r w:rsidR="001B16CB">
        <w:rPr>
          <w:rStyle w:val="Textoennegrita"/>
          <w:rFonts w:eastAsiaTheme="majorEastAsia"/>
        </w:rPr>
        <w:t xml:space="preserve"> (Archivo de práctica en el aula virtual)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596"/>
        <w:gridCol w:w="380"/>
        <w:gridCol w:w="860"/>
        <w:gridCol w:w="690"/>
        <w:gridCol w:w="944"/>
        <w:gridCol w:w="537"/>
        <w:gridCol w:w="692"/>
        <w:gridCol w:w="394"/>
        <w:gridCol w:w="585"/>
        <w:gridCol w:w="381"/>
        <w:gridCol w:w="744"/>
        <w:gridCol w:w="472"/>
        <w:gridCol w:w="1100"/>
      </w:tblGrid>
      <w:tr w:rsidR="00855A5E" w:rsidRPr="00855A5E" w14:paraId="404E4DE0" w14:textId="77777777" w:rsidTr="001B16CB">
        <w:trPr>
          <w:cantSplit/>
          <w:trHeight w:val="1134"/>
        </w:trPr>
        <w:tc>
          <w:tcPr>
            <w:tcW w:w="612" w:type="dxa"/>
            <w:shd w:val="clear" w:color="auto" w:fill="auto"/>
            <w:noWrap/>
            <w:textDirection w:val="btLr"/>
            <w:vAlign w:val="bottom"/>
            <w:hideMark/>
          </w:tcPr>
          <w:p w14:paraId="2834EAA9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N_orden</w:t>
            </w:r>
          </w:p>
        </w:tc>
        <w:tc>
          <w:tcPr>
            <w:tcW w:w="596" w:type="dxa"/>
            <w:shd w:val="clear" w:color="auto" w:fill="auto"/>
            <w:noWrap/>
            <w:textDirection w:val="btLr"/>
            <w:vAlign w:val="bottom"/>
            <w:hideMark/>
          </w:tcPr>
          <w:p w14:paraId="111B1649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Facultad</w:t>
            </w:r>
          </w:p>
        </w:tc>
        <w:tc>
          <w:tcPr>
            <w:tcW w:w="380" w:type="dxa"/>
            <w:shd w:val="clear" w:color="auto" w:fill="auto"/>
            <w:noWrap/>
            <w:textDirection w:val="btLr"/>
            <w:vAlign w:val="bottom"/>
            <w:hideMark/>
          </w:tcPr>
          <w:p w14:paraId="5732AD88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Sexo</w:t>
            </w:r>
          </w:p>
        </w:tc>
        <w:tc>
          <w:tcPr>
            <w:tcW w:w="860" w:type="dxa"/>
            <w:shd w:val="clear" w:color="auto" w:fill="auto"/>
            <w:noWrap/>
            <w:textDirection w:val="btLr"/>
            <w:vAlign w:val="bottom"/>
            <w:hideMark/>
          </w:tcPr>
          <w:p w14:paraId="4E383164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N_Hermanos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vAlign w:val="bottom"/>
            <w:hideMark/>
          </w:tcPr>
          <w:p w14:paraId="5CCBB440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N_libros_l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bottom"/>
            <w:hideMark/>
          </w:tcPr>
          <w:p w14:paraId="0DCEDCCF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Prom_cal_mat</w:t>
            </w:r>
          </w:p>
        </w:tc>
        <w:tc>
          <w:tcPr>
            <w:tcW w:w="537" w:type="dxa"/>
            <w:shd w:val="clear" w:color="auto" w:fill="auto"/>
            <w:noWrap/>
            <w:textDirection w:val="btLr"/>
            <w:vAlign w:val="bottom"/>
            <w:hideMark/>
          </w:tcPr>
          <w:p w14:paraId="53F9B7B5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Trabaja</w:t>
            </w:r>
          </w:p>
        </w:tc>
        <w:tc>
          <w:tcPr>
            <w:tcW w:w="692" w:type="dxa"/>
            <w:shd w:val="clear" w:color="auto" w:fill="auto"/>
            <w:noWrap/>
            <w:textDirection w:val="btLr"/>
            <w:vAlign w:val="bottom"/>
            <w:hideMark/>
          </w:tcPr>
          <w:p w14:paraId="2E0971AC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Calif_Icfes</w:t>
            </w:r>
          </w:p>
        </w:tc>
        <w:tc>
          <w:tcPr>
            <w:tcW w:w="394" w:type="dxa"/>
            <w:shd w:val="clear" w:color="auto" w:fill="auto"/>
            <w:noWrap/>
            <w:textDirection w:val="btLr"/>
            <w:vAlign w:val="bottom"/>
            <w:hideMark/>
          </w:tcPr>
          <w:p w14:paraId="3B5AA1EF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Edad</w:t>
            </w:r>
          </w:p>
        </w:tc>
        <w:tc>
          <w:tcPr>
            <w:tcW w:w="585" w:type="dxa"/>
            <w:shd w:val="clear" w:color="auto" w:fill="auto"/>
            <w:noWrap/>
            <w:textDirection w:val="btLr"/>
            <w:vAlign w:val="bottom"/>
            <w:hideMark/>
          </w:tcPr>
          <w:p w14:paraId="1F032E7C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Estatura</w:t>
            </w:r>
          </w:p>
        </w:tc>
        <w:tc>
          <w:tcPr>
            <w:tcW w:w="381" w:type="dxa"/>
            <w:shd w:val="clear" w:color="auto" w:fill="auto"/>
            <w:noWrap/>
            <w:textDirection w:val="btLr"/>
            <w:vAlign w:val="bottom"/>
            <w:hideMark/>
          </w:tcPr>
          <w:p w14:paraId="581B0AA9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Peso</w:t>
            </w:r>
          </w:p>
        </w:tc>
        <w:tc>
          <w:tcPr>
            <w:tcW w:w="744" w:type="dxa"/>
            <w:shd w:val="clear" w:color="auto" w:fill="auto"/>
            <w:noWrap/>
            <w:textDirection w:val="btLr"/>
            <w:vAlign w:val="bottom"/>
            <w:hideMark/>
          </w:tcPr>
          <w:p w14:paraId="2074D767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Pro_mat_2</w:t>
            </w:r>
          </w:p>
        </w:tc>
        <w:tc>
          <w:tcPr>
            <w:tcW w:w="472" w:type="dxa"/>
            <w:shd w:val="clear" w:color="auto" w:fill="auto"/>
            <w:noWrap/>
            <w:textDirection w:val="btLr"/>
            <w:vAlign w:val="bottom"/>
            <w:hideMark/>
          </w:tcPr>
          <w:p w14:paraId="3D78545F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A_R_S</w:t>
            </w:r>
          </w:p>
        </w:tc>
        <w:tc>
          <w:tcPr>
            <w:tcW w:w="1100" w:type="dxa"/>
            <w:shd w:val="clear" w:color="auto" w:fill="auto"/>
            <w:noWrap/>
            <w:textDirection w:val="btLr"/>
            <w:vAlign w:val="bottom"/>
            <w:hideMark/>
          </w:tcPr>
          <w:p w14:paraId="4C49A511" w14:textId="77777777" w:rsidR="00855A5E" w:rsidRPr="00855A5E" w:rsidRDefault="00855A5E" w:rsidP="001B16CB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CAT_PROm_MAT</w:t>
            </w:r>
          </w:p>
        </w:tc>
      </w:tr>
      <w:tr w:rsidR="00855A5E" w:rsidRPr="00855A5E" w14:paraId="319B9500" w14:textId="77777777" w:rsidTr="00855A5E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70E55E8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C025C5B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19DD5F1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F2551F2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C59120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75D34CB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2,6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DBF241E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8D95A9C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6575BFA0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455CB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140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D03323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46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EAA88D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5,20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7F50EC5B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88651B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</w:tr>
      <w:tr w:rsidR="00855A5E" w:rsidRPr="00855A5E" w14:paraId="3DED7149" w14:textId="77777777" w:rsidTr="00855A5E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8AFF2D3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103499D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62BF863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FE4941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F1294BE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66E11B0E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4,1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4D7E6B6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9BAD345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1F47E146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9A00C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158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61D0E5C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48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3BCDC7B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8,20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7F63143A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0BE218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7</w:t>
            </w:r>
          </w:p>
        </w:tc>
      </w:tr>
      <w:tr w:rsidR="00855A5E" w:rsidRPr="00855A5E" w14:paraId="53577375" w14:textId="77777777" w:rsidTr="00855A5E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91FCAB2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3AFEBF3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EFBA895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77F5E22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4AF786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30699DC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3,2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F496005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CF56426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4D0FF8D2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21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C96328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162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0EDF1B0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35DC608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6,40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5F82D342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EF6737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</w:t>
            </w:r>
          </w:p>
        </w:tc>
      </w:tr>
      <w:tr w:rsidR="00855A5E" w:rsidRPr="00855A5E" w14:paraId="7DF12427" w14:textId="77777777" w:rsidTr="00855A5E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CF53E79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76A822C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C10A022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4DC2381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4AB59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29258F17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3,3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0EF3D66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51335F1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280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1D0927C2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16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4702B7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166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63FD3A9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58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9A7E88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6,60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6990E76C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70B0CA6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</w:t>
            </w:r>
          </w:p>
        </w:tc>
      </w:tr>
      <w:tr w:rsidR="00855A5E" w:rsidRPr="00855A5E" w14:paraId="3A77F5DA" w14:textId="77777777" w:rsidTr="00855A5E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704E315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1885A4D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6FCDBE4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D8CA235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7378B2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8E2C823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3,9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F24C68D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10E1CEE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41CBA99F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36FE98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171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1D1F227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64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E4368FA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7,80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2B1F4279" w14:textId="77777777" w:rsidR="00855A5E" w:rsidRPr="00855A5E" w:rsidRDefault="00855A5E" w:rsidP="00855A5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945EBE7" w14:textId="77777777" w:rsidR="00855A5E" w:rsidRPr="00855A5E" w:rsidRDefault="00855A5E" w:rsidP="00855A5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7</w:t>
            </w:r>
          </w:p>
        </w:tc>
      </w:tr>
    </w:tbl>
    <w:p w14:paraId="0F5B9A30" w14:textId="448B2738" w:rsidR="00855A5E" w:rsidRDefault="00855A5E" w:rsidP="00F2389E">
      <w:pPr>
        <w:pStyle w:val="NormalWeb"/>
        <w:rPr>
          <w:rStyle w:val="Textoennegrita"/>
          <w:rFonts w:eastAsiaTheme="majorEastAsia"/>
        </w:rPr>
      </w:pPr>
    </w:p>
    <w:p w14:paraId="31EEDBD7" w14:textId="22D63929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</w:t>
      </w:r>
    </w:p>
    <w:p w14:paraId="3D4E75CB" w14:textId="151FC724" w:rsidR="001B16CB" w:rsidRDefault="001B16CB" w:rsidP="00F2389E">
      <w:pPr>
        <w:pStyle w:val="NormalWeb"/>
        <w:numPr>
          <w:ilvl w:val="0"/>
          <w:numId w:val="10"/>
        </w:numPr>
      </w:pPr>
      <w:r>
        <w:lastRenderedPageBreak/>
        <w:t>Reemplace los datos 1 por Educación, 2 por Salud, 3 por Ingeniería</w:t>
      </w:r>
    </w:p>
    <w:p w14:paraId="33749D33" w14:textId="296C5D92" w:rsidR="00F2389E" w:rsidRDefault="00F2389E" w:rsidP="00F2389E">
      <w:pPr>
        <w:pStyle w:val="NormalWeb"/>
        <w:numPr>
          <w:ilvl w:val="0"/>
          <w:numId w:val="10"/>
        </w:numPr>
      </w:pPr>
      <w:r>
        <w:t>Ordenar por Categoría.</w:t>
      </w:r>
    </w:p>
    <w:p w14:paraId="1BBF7C0E" w14:textId="7F278006" w:rsidR="00F2389E" w:rsidRDefault="00F2389E" w:rsidP="00F2389E">
      <w:pPr>
        <w:pStyle w:val="NormalWeb"/>
        <w:numPr>
          <w:ilvl w:val="0"/>
          <w:numId w:val="10"/>
        </w:numPr>
      </w:pPr>
      <w:r>
        <w:t xml:space="preserve">Aplicar </w:t>
      </w:r>
      <w:r>
        <w:rPr>
          <w:rStyle w:val="Textoennegrita"/>
          <w:rFonts w:eastAsiaTheme="majorEastAsia"/>
        </w:rPr>
        <w:t xml:space="preserve">Datos </w:t>
      </w:r>
      <w:r>
        <w:rPr>
          <w:rStyle w:val="Textoennegrita"/>
          <w:rFonts w:ascii="Segoe UI Symbol" w:eastAsiaTheme="majorEastAsia" w:hAnsi="Segoe UI Symbol" w:cs="Segoe UI Symbol"/>
        </w:rPr>
        <w:t>▸</w:t>
      </w:r>
      <w:r>
        <w:rPr>
          <w:rStyle w:val="Textoennegrita"/>
          <w:rFonts w:eastAsiaTheme="majorEastAsia"/>
        </w:rPr>
        <w:t xml:space="preserve"> Subtotales</w:t>
      </w:r>
      <w:r>
        <w:t xml:space="preserve"> → Sumar Cantidad y Valor.</w:t>
      </w:r>
    </w:p>
    <w:p w14:paraId="1C06E65A" w14:textId="77777777" w:rsidR="00F2389E" w:rsidRDefault="00F2389E" w:rsidP="00F2389E">
      <w:pPr>
        <w:pStyle w:val="NormalWeb"/>
        <w:numPr>
          <w:ilvl w:val="0"/>
          <w:numId w:val="10"/>
        </w:numPr>
      </w:pPr>
      <w:r>
        <w:t>Mostrar solo el nivel 2 (subtotales) y hacer captura de pantalla.</w:t>
      </w:r>
    </w:p>
    <w:p w14:paraId="4FBFC630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Hoja “Subtotales” con niveles 1-3 activos.</w:t>
      </w:r>
    </w:p>
    <w:p w14:paraId="0B2301D2" w14:textId="77777777" w:rsidR="00F2389E" w:rsidRDefault="00C21A6D" w:rsidP="00F2389E">
      <w:r>
        <w:rPr>
          <w:noProof/>
        </w:rPr>
      </w:r>
      <w:r>
        <w:pict w14:anchorId="2A44AF98">
          <v:rect id="Rectángulo 1" o:spid="_x0000_s1026" style="width:424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" filled="f">
            <o:lock v:ext="edit" aspectratio="t"/>
            <w10:anchorlock/>
          </v:rect>
        </w:pict>
      </w:r>
    </w:p>
    <w:p w14:paraId="59099BB8" w14:textId="77777777" w:rsidR="00F2389E" w:rsidRDefault="00F2389E" w:rsidP="00F2389E">
      <w:pPr>
        <w:pStyle w:val="Ttulo3"/>
      </w:pPr>
      <w:r>
        <w:t>6. Tablas dinámicas</w:t>
      </w:r>
    </w:p>
    <w:p w14:paraId="60A7D827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Resumir grandes volúmenes con PivotTables.</w:t>
      </w:r>
    </w:p>
    <w:p w14:paraId="221C491B" w14:textId="77777777" w:rsidR="00F2389E" w:rsidRDefault="00F2389E" w:rsidP="00F2389E">
      <w:pPr>
        <w:pStyle w:val="NormalWeb"/>
        <w:rPr>
          <w:rStyle w:val="Textoennegrita"/>
          <w:rFonts w:eastAsiaTheme="majorEastAsia"/>
        </w:rPr>
      </w:pPr>
      <w:r>
        <w:rPr>
          <w:rStyle w:val="Textoennegrita"/>
          <w:rFonts w:eastAsiaTheme="majorEastAsia"/>
        </w:rPr>
        <w:t>Datos de práctica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596"/>
        <w:gridCol w:w="380"/>
        <w:gridCol w:w="860"/>
        <w:gridCol w:w="690"/>
        <w:gridCol w:w="944"/>
        <w:gridCol w:w="537"/>
        <w:gridCol w:w="692"/>
        <w:gridCol w:w="394"/>
        <w:gridCol w:w="585"/>
        <w:gridCol w:w="381"/>
        <w:gridCol w:w="744"/>
        <w:gridCol w:w="472"/>
        <w:gridCol w:w="1100"/>
      </w:tblGrid>
      <w:tr w:rsidR="001B16CB" w:rsidRPr="00855A5E" w14:paraId="722B71C2" w14:textId="77777777" w:rsidTr="007C1203">
        <w:trPr>
          <w:cantSplit/>
          <w:trHeight w:val="1134"/>
        </w:trPr>
        <w:tc>
          <w:tcPr>
            <w:tcW w:w="612" w:type="dxa"/>
            <w:shd w:val="clear" w:color="auto" w:fill="auto"/>
            <w:noWrap/>
            <w:textDirection w:val="btLr"/>
            <w:vAlign w:val="bottom"/>
            <w:hideMark/>
          </w:tcPr>
          <w:p w14:paraId="3C7F8A53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N_orden</w:t>
            </w:r>
          </w:p>
        </w:tc>
        <w:tc>
          <w:tcPr>
            <w:tcW w:w="596" w:type="dxa"/>
            <w:shd w:val="clear" w:color="auto" w:fill="auto"/>
            <w:noWrap/>
            <w:textDirection w:val="btLr"/>
            <w:vAlign w:val="bottom"/>
            <w:hideMark/>
          </w:tcPr>
          <w:p w14:paraId="03EA77D6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Facultad</w:t>
            </w:r>
          </w:p>
        </w:tc>
        <w:tc>
          <w:tcPr>
            <w:tcW w:w="380" w:type="dxa"/>
            <w:shd w:val="clear" w:color="auto" w:fill="auto"/>
            <w:noWrap/>
            <w:textDirection w:val="btLr"/>
            <w:vAlign w:val="bottom"/>
            <w:hideMark/>
          </w:tcPr>
          <w:p w14:paraId="55040384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Sexo</w:t>
            </w:r>
          </w:p>
        </w:tc>
        <w:tc>
          <w:tcPr>
            <w:tcW w:w="860" w:type="dxa"/>
            <w:shd w:val="clear" w:color="auto" w:fill="auto"/>
            <w:noWrap/>
            <w:textDirection w:val="btLr"/>
            <w:vAlign w:val="bottom"/>
            <w:hideMark/>
          </w:tcPr>
          <w:p w14:paraId="1607B054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N_Hermanos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vAlign w:val="bottom"/>
            <w:hideMark/>
          </w:tcPr>
          <w:p w14:paraId="40044408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N_libros_l</w:t>
            </w:r>
          </w:p>
        </w:tc>
        <w:tc>
          <w:tcPr>
            <w:tcW w:w="944" w:type="dxa"/>
            <w:shd w:val="clear" w:color="auto" w:fill="auto"/>
            <w:noWrap/>
            <w:textDirection w:val="btLr"/>
            <w:vAlign w:val="bottom"/>
            <w:hideMark/>
          </w:tcPr>
          <w:p w14:paraId="7EB2C59D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Prom_cal_mat</w:t>
            </w:r>
          </w:p>
        </w:tc>
        <w:tc>
          <w:tcPr>
            <w:tcW w:w="537" w:type="dxa"/>
            <w:shd w:val="clear" w:color="auto" w:fill="auto"/>
            <w:noWrap/>
            <w:textDirection w:val="btLr"/>
            <w:vAlign w:val="bottom"/>
            <w:hideMark/>
          </w:tcPr>
          <w:p w14:paraId="2B5408A7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Trabaja</w:t>
            </w:r>
          </w:p>
        </w:tc>
        <w:tc>
          <w:tcPr>
            <w:tcW w:w="692" w:type="dxa"/>
            <w:shd w:val="clear" w:color="auto" w:fill="auto"/>
            <w:noWrap/>
            <w:textDirection w:val="btLr"/>
            <w:vAlign w:val="bottom"/>
            <w:hideMark/>
          </w:tcPr>
          <w:p w14:paraId="51DCC8CE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Calif_Icfes</w:t>
            </w:r>
          </w:p>
        </w:tc>
        <w:tc>
          <w:tcPr>
            <w:tcW w:w="394" w:type="dxa"/>
            <w:shd w:val="clear" w:color="auto" w:fill="auto"/>
            <w:noWrap/>
            <w:textDirection w:val="btLr"/>
            <w:vAlign w:val="bottom"/>
            <w:hideMark/>
          </w:tcPr>
          <w:p w14:paraId="1E107462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Edad</w:t>
            </w:r>
          </w:p>
        </w:tc>
        <w:tc>
          <w:tcPr>
            <w:tcW w:w="585" w:type="dxa"/>
            <w:shd w:val="clear" w:color="auto" w:fill="auto"/>
            <w:noWrap/>
            <w:textDirection w:val="btLr"/>
            <w:vAlign w:val="bottom"/>
            <w:hideMark/>
          </w:tcPr>
          <w:p w14:paraId="784D9C81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Estatura</w:t>
            </w:r>
          </w:p>
        </w:tc>
        <w:tc>
          <w:tcPr>
            <w:tcW w:w="381" w:type="dxa"/>
            <w:shd w:val="clear" w:color="auto" w:fill="auto"/>
            <w:noWrap/>
            <w:textDirection w:val="btLr"/>
            <w:vAlign w:val="bottom"/>
            <w:hideMark/>
          </w:tcPr>
          <w:p w14:paraId="5479F6F3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Peso</w:t>
            </w:r>
          </w:p>
        </w:tc>
        <w:tc>
          <w:tcPr>
            <w:tcW w:w="744" w:type="dxa"/>
            <w:shd w:val="clear" w:color="auto" w:fill="auto"/>
            <w:noWrap/>
            <w:textDirection w:val="btLr"/>
            <w:vAlign w:val="bottom"/>
            <w:hideMark/>
          </w:tcPr>
          <w:p w14:paraId="6603AC4E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Pro_mat_2</w:t>
            </w:r>
          </w:p>
        </w:tc>
        <w:tc>
          <w:tcPr>
            <w:tcW w:w="472" w:type="dxa"/>
            <w:shd w:val="clear" w:color="auto" w:fill="auto"/>
            <w:noWrap/>
            <w:textDirection w:val="btLr"/>
            <w:vAlign w:val="bottom"/>
            <w:hideMark/>
          </w:tcPr>
          <w:p w14:paraId="35F618FC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A_R_S</w:t>
            </w:r>
          </w:p>
        </w:tc>
        <w:tc>
          <w:tcPr>
            <w:tcW w:w="1100" w:type="dxa"/>
            <w:shd w:val="clear" w:color="auto" w:fill="auto"/>
            <w:noWrap/>
            <w:textDirection w:val="btLr"/>
            <w:vAlign w:val="bottom"/>
            <w:hideMark/>
          </w:tcPr>
          <w:p w14:paraId="3D293D8F" w14:textId="77777777" w:rsidR="001B16CB" w:rsidRPr="00855A5E" w:rsidRDefault="001B16CB" w:rsidP="007C1203">
            <w:pPr>
              <w:ind w:left="113" w:right="113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CAT_PROm_MAT</w:t>
            </w:r>
          </w:p>
        </w:tc>
      </w:tr>
      <w:tr w:rsidR="001B16CB" w:rsidRPr="00855A5E" w14:paraId="7C41A71B" w14:textId="77777777" w:rsidTr="007C1203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7B82561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E7E9E21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A85320E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2DE034E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316E00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555C559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2,6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680E5E2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4A00075C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7E2742CA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3A2E94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140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A19AC86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46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5FC5278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5,20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2BF48B81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989965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</w:tr>
      <w:tr w:rsidR="001B16CB" w:rsidRPr="00855A5E" w14:paraId="64DAE033" w14:textId="77777777" w:rsidTr="007C1203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DB4BAD4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9705952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61F4D79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9EBD4A6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749DF43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806EA07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4,1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5C4CDC78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0BB2BDD7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360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63299734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9A8546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158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BF7B109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48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84F819C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8,20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0D2C0143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3914AB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7</w:t>
            </w:r>
          </w:p>
        </w:tc>
      </w:tr>
      <w:tr w:rsidR="001B16CB" w:rsidRPr="00855A5E" w14:paraId="5F4AC4D2" w14:textId="77777777" w:rsidTr="007C1203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BD7FCF0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80F590E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FD84E12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837D62B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11FE9FE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0607BDB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3,2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07C5E73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E4005BE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320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39292B0F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21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65A601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162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59E601D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7D9F3CE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6,40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6F6AF34F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0516DB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</w:t>
            </w:r>
          </w:p>
        </w:tc>
      </w:tr>
      <w:tr w:rsidR="001B16CB" w:rsidRPr="00855A5E" w14:paraId="328CFD63" w14:textId="77777777" w:rsidTr="007C1203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26D9078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04C1FD0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36D4EB3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370DE39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0A2F8F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2DCF6EA5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3,3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9D486C9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39439480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280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70A4D747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16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E3A464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166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E269C37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58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A43EEFB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6,60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0B33D68C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BA77A6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</w:t>
            </w:r>
          </w:p>
        </w:tc>
      </w:tr>
      <w:tr w:rsidR="001B16CB" w:rsidRPr="00855A5E" w14:paraId="00FA96FC" w14:textId="77777777" w:rsidTr="007C1203">
        <w:trPr>
          <w:trHeight w:val="268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5E18FE3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959D7E6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6BC63A1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446DF7F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F8D3F7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DE899D9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3,9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3F6301FC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2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14:paraId="544FE674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310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14:paraId="1848DC0A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2E34B0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171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DA8219A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64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61DC660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7,80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14:paraId="3F4FF18B" w14:textId="77777777" w:rsidR="001B16CB" w:rsidRPr="00855A5E" w:rsidRDefault="001B16CB" w:rsidP="007C1203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8F242D3" w14:textId="77777777" w:rsidR="001B16CB" w:rsidRPr="00855A5E" w:rsidRDefault="001B16CB" w:rsidP="007C120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</w:pPr>
            <w:r w:rsidRPr="00855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C" w:eastAsia="es-MX"/>
                <w14:ligatures w14:val="none"/>
              </w:rPr>
              <w:t>7</w:t>
            </w:r>
          </w:p>
        </w:tc>
      </w:tr>
    </w:tbl>
    <w:p w14:paraId="3E158E72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</w:t>
      </w:r>
    </w:p>
    <w:p w14:paraId="5C06796A" w14:textId="287EFE9D" w:rsidR="00F2389E" w:rsidRDefault="00F2389E" w:rsidP="00F2389E">
      <w:pPr>
        <w:pStyle w:val="NormalWeb"/>
        <w:numPr>
          <w:ilvl w:val="0"/>
          <w:numId w:val="11"/>
        </w:numPr>
      </w:pPr>
      <w:r>
        <w:t xml:space="preserve">Crear Tabla dinámica </w:t>
      </w:r>
    </w:p>
    <w:p w14:paraId="7F6CB4B7" w14:textId="37D71DAB" w:rsidR="00F2389E" w:rsidRDefault="00F2389E" w:rsidP="00F2389E">
      <w:pPr>
        <w:pStyle w:val="NormalWeb"/>
        <w:numPr>
          <w:ilvl w:val="0"/>
          <w:numId w:val="11"/>
        </w:numPr>
      </w:pPr>
      <w:r>
        <w:t>Incluir segmentación (“</w:t>
      </w:r>
      <w:r w:rsidR="001B16CB">
        <w:t>Facultad - Sexo</w:t>
      </w:r>
      <w:r>
        <w:t>”) y gráfico dinámico de columnas.</w:t>
      </w:r>
    </w:p>
    <w:p w14:paraId="79FA62D4" w14:textId="13B899B6" w:rsidR="001B16CB" w:rsidRDefault="001B16CB" w:rsidP="00F2389E">
      <w:pPr>
        <w:pStyle w:val="NormalWeb"/>
        <w:numPr>
          <w:ilvl w:val="0"/>
          <w:numId w:val="11"/>
        </w:numPr>
      </w:pPr>
      <w:r>
        <w:t>Plantearse 10 preguntas y responderlas.</w:t>
      </w:r>
    </w:p>
    <w:p w14:paraId="085DCF30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Hoja “Pivot” con tabla y segmentador.</w:t>
      </w:r>
    </w:p>
    <w:p w14:paraId="11E21DE9" w14:textId="77777777" w:rsidR="00F2389E" w:rsidRDefault="00C21A6D" w:rsidP="00F2389E">
      <w:r>
        <w:rPr>
          <w:noProof/>
        </w:rPr>
        <w:pict w14:anchorId="0C8E79F3">
          <v:rect id="_x0000_i1028" alt="" style="width:408.75pt;height:.05pt;mso-width-percent:0;mso-height-percent:0;mso-width-percent:0;mso-height-percent:0" o:hrpct="925" o:hralign="center" o:hrstd="t" o:hr="t" fillcolor="#a0a0a0" stroked="f"/>
        </w:pict>
      </w:r>
    </w:p>
    <w:p w14:paraId="2AA23356" w14:textId="77777777" w:rsidR="00F2389E" w:rsidRDefault="00F2389E" w:rsidP="00F2389E">
      <w:pPr>
        <w:pStyle w:val="Ttulo3"/>
      </w:pPr>
      <w:r>
        <w:t>7. Matrices y funciones de matriz (ARRAY)</w:t>
      </w:r>
    </w:p>
    <w:p w14:paraId="2B982CDB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Aplicar SECUENCIA, FILTRAR y SUMAR.SI.CONJUNTO.</w:t>
      </w:r>
    </w:p>
    <w:p w14:paraId="07FD9365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Datos de práctica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1458"/>
        <w:gridCol w:w="1002"/>
      </w:tblGrid>
      <w:tr w:rsidR="00F2389E" w14:paraId="7AC36372" w14:textId="77777777" w:rsidTr="00F238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0C4842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(Código)</w:t>
            </w:r>
          </w:p>
        </w:tc>
        <w:tc>
          <w:tcPr>
            <w:tcW w:w="0" w:type="auto"/>
            <w:vAlign w:val="center"/>
            <w:hideMark/>
          </w:tcPr>
          <w:p w14:paraId="403CD927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(Categoría)</w:t>
            </w:r>
          </w:p>
        </w:tc>
        <w:tc>
          <w:tcPr>
            <w:tcW w:w="0" w:type="auto"/>
            <w:vAlign w:val="center"/>
            <w:hideMark/>
          </w:tcPr>
          <w:p w14:paraId="79638A73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(Valor)</w:t>
            </w:r>
          </w:p>
        </w:tc>
      </w:tr>
      <w:tr w:rsidR="00F2389E" w14:paraId="0BA7D999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B0E6A" w14:textId="77777777" w:rsidR="00F2389E" w:rsidRDefault="00F2389E">
            <w:r>
              <w:t>X-101</w:t>
            </w:r>
          </w:p>
        </w:tc>
        <w:tc>
          <w:tcPr>
            <w:tcW w:w="0" w:type="auto"/>
            <w:vAlign w:val="center"/>
            <w:hideMark/>
          </w:tcPr>
          <w:p w14:paraId="6CF4D80A" w14:textId="77777777" w:rsidR="00F2389E" w:rsidRDefault="00F2389E"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0810E82E" w14:textId="77777777" w:rsidR="00F2389E" w:rsidRDefault="00F2389E">
            <w:r>
              <w:t>15</w:t>
            </w:r>
          </w:p>
        </w:tc>
      </w:tr>
      <w:tr w:rsidR="00F2389E" w14:paraId="064B9D6B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36E7E" w14:textId="77777777" w:rsidR="00F2389E" w:rsidRDefault="00F2389E">
            <w:r>
              <w:t>X-102</w:t>
            </w:r>
          </w:p>
        </w:tc>
        <w:tc>
          <w:tcPr>
            <w:tcW w:w="0" w:type="auto"/>
            <w:vAlign w:val="center"/>
            <w:hideMark/>
          </w:tcPr>
          <w:p w14:paraId="38C29C2F" w14:textId="77777777" w:rsidR="00F2389E" w:rsidRDefault="00F2389E">
            <w:r>
              <w:t>B</w:t>
            </w:r>
          </w:p>
        </w:tc>
        <w:tc>
          <w:tcPr>
            <w:tcW w:w="0" w:type="auto"/>
            <w:vAlign w:val="center"/>
            <w:hideMark/>
          </w:tcPr>
          <w:p w14:paraId="1CEE8AB2" w14:textId="77777777" w:rsidR="00F2389E" w:rsidRDefault="00F2389E">
            <w:r>
              <w:t>25</w:t>
            </w:r>
          </w:p>
        </w:tc>
      </w:tr>
      <w:tr w:rsidR="00F2389E" w14:paraId="48884467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2C1AE" w14:textId="77777777" w:rsidR="00F2389E" w:rsidRDefault="00F2389E">
            <w:r>
              <w:t>… (40 filas)</w:t>
            </w:r>
          </w:p>
        </w:tc>
        <w:tc>
          <w:tcPr>
            <w:tcW w:w="0" w:type="auto"/>
            <w:vAlign w:val="center"/>
            <w:hideMark/>
          </w:tcPr>
          <w:p w14:paraId="1F2CDF58" w14:textId="77777777" w:rsidR="00F2389E" w:rsidRDefault="00F2389E"/>
        </w:tc>
        <w:tc>
          <w:tcPr>
            <w:tcW w:w="0" w:type="auto"/>
            <w:vAlign w:val="center"/>
            <w:hideMark/>
          </w:tcPr>
          <w:p w14:paraId="1780F01D" w14:textId="77777777" w:rsidR="00F2389E" w:rsidRDefault="00F2389E">
            <w:pPr>
              <w:rPr>
                <w:sz w:val="20"/>
                <w:szCs w:val="20"/>
              </w:rPr>
            </w:pPr>
          </w:p>
        </w:tc>
      </w:tr>
    </w:tbl>
    <w:p w14:paraId="2EB50247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</w:t>
      </w:r>
    </w:p>
    <w:p w14:paraId="712535FB" w14:textId="77777777" w:rsidR="00F2389E" w:rsidRDefault="00F2389E" w:rsidP="00F2389E">
      <w:pPr>
        <w:pStyle w:val="NormalWeb"/>
        <w:numPr>
          <w:ilvl w:val="0"/>
          <w:numId w:val="12"/>
        </w:numPr>
      </w:pPr>
      <w:r>
        <w:t xml:space="preserve">Generar lista única de Categorías con </w:t>
      </w:r>
      <w:r>
        <w:rPr>
          <w:rStyle w:val="CdigoHTML"/>
          <w:rFonts w:eastAsiaTheme="majorEastAsia"/>
        </w:rPr>
        <w:t>=UNIQUE(B2:B41)</w:t>
      </w:r>
      <w:r>
        <w:t>.</w:t>
      </w:r>
    </w:p>
    <w:p w14:paraId="3B94D65F" w14:textId="77777777" w:rsidR="00F2389E" w:rsidRDefault="00F2389E" w:rsidP="00F2389E">
      <w:pPr>
        <w:pStyle w:val="NormalWeb"/>
        <w:numPr>
          <w:ilvl w:val="0"/>
          <w:numId w:val="12"/>
        </w:numPr>
      </w:pPr>
      <w:r>
        <w:lastRenderedPageBreak/>
        <w:t xml:space="preserve">Calcular total por categoría con </w:t>
      </w:r>
      <w:r>
        <w:rPr>
          <w:rStyle w:val="CdigoHTML"/>
          <w:rFonts w:eastAsiaTheme="majorEastAsia"/>
        </w:rPr>
        <w:t>=SUMAR.SI.CONJUNTO(C2:C41;B2:B41;E2#)</w:t>
      </w:r>
      <w:r>
        <w:t>.</w:t>
      </w:r>
    </w:p>
    <w:p w14:paraId="57F0BB79" w14:textId="77777777" w:rsidR="00F2389E" w:rsidRDefault="00F2389E" w:rsidP="00F2389E">
      <w:pPr>
        <w:pStyle w:val="NormalWeb"/>
        <w:numPr>
          <w:ilvl w:val="0"/>
          <w:numId w:val="12"/>
        </w:numPr>
      </w:pPr>
      <w:r>
        <w:t xml:space="preserve">Filtrar registros &gt; 20 con </w:t>
      </w:r>
      <w:r>
        <w:rPr>
          <w:rStyle w:val="CdigoHTML"/>
          <w:rFonts w:eastAsiaTheme="majorEastAsia"/>
        </w:rPr>
        <w:t>=FILTRAR(A2:C41;C2:C41&gt;20)</w:t>
      </w:r>
      <w:r>
        <w:t>.</w:t>
      </w:r>
    </w:p>
    <w:p w14:paraId="4954FD4E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Hoja “Matrices”.</w:t>
      </w:r>
    </w:p>
    <w:p w14:paraId="5C8665D6" w14:textId="77777777" w:rsidR="00F2389E" w:rsidRDefault="00C21A6D" w:rsidP="00F2389E">
      <w:r>
        <w:rPr>
          <w:noProof/>
        </w:rPr>
        <w:pict w14:anchorId="0ACDCE36">
          <v:rect id="_x0000_i1027" alt="" style="width:408.75pt;height:.05pt;mso-width-percent:0;mso-height-percent:0;mso-width-percent:0;mso-height-percent:0" o:hrpct="925" o:hralign="center" o:hrstd="t" o:hr="t" fillcolor="#a0a0a0" stroked="f"/>
        </w:pict>
      </w:r>
    </w:p>
    <w:p w14:paraId="2AFDAE0B" w14:textId="77777777" w:rsidR="00F2389E" w:rsidRDefault="00F2389E" w:rsidP="00F2389E">
      <w:pPr>
        <w:pStyle w:val="Ttulo3"/>
      </w:pPr>
      <w:r>
        <w:t>8. Factura automatizada</w:t>
      </w:r>
    </w:p>
    <w:p w14:paraId="610A93AB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Diseñar plantilla que calcule totales, IVA y saldo.</w:t>
      </w:r>
    </w:p>
    <w:p w14:paraId="6DCFDF62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Datos de práctica (sheet “Catálogo”)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720"/>
        <w:gridCol w:w="1391"/>
      </w:tblGrid>
      <w:tr w:rsidR="00F2389E" w14:paraId="7762B0AC" w14:textId="77777777" w:rsidTr="00F238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B9B1C1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(Código)</w:t>
            </w:r>
          </w:p>
        </w:tc>
        <w:tc>
          <w:tcPr>
            <w:tcW w:w="0" w:type="auto"/>
            <w:vAlign w:val="center"/>
            <w:hideMark/>
          </w:tcPr>
          <w:p w14:paraId="20E51C65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(Descripción)</w:t>
            </w:r>
          </w:p>
        </w:tc>
        <w:tc>
          <w:tcPr>
            <w:tcW w:w="0" w:type="auto"/>
            <w:vAlign w:val="center"/>
            <w:hideMark/>
          </w:tcPr>
          <w:p w14:paraId="107F1C05" w14:textId="77777777" w:rsidR="00F2389E" w:rsidRDefault="00F23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(Precio u.)</w:t>
            </w:r>
          </w:p>
        </w:tc>
      </w:tr>
      <w:tr w:rsidR="00F2389E" w14:paraId="3B1F8951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0B3EB" w14:textId="77777777" w:rsidR="00F2389E" w:rsidRDefault="00F2389E">
            <w:r>
              <w:t>P-001</w:t>
            </w:r>
          </w:p>
        </w:tc>
        <w:tc>
          <w:tcPr>
            <w:tcW w:w="0" w:type="auto"/>
            <w:vAlign w:val="center"/>
            <w:hideMark/>
          </w:tcPr>
          <w:p w14:paraId="21A2F48C" w14:textId="77777777" w:rsidR="00F2389E" w:rsidRDefault="00F2389E">
            <w:r>
              <w:t>USB 32 GB</w:t>
            </w:r>
          </w:p>
        </w:tc>
        <w:tc>
          <w:tcPr>
            <w:tcW w:w="0" w:type="auto"/>
            <w:vAlign w:val="center"/>
            <w:hideMark/>
          </w:tcPr>
          <w:p w14:paraId="038C5EDA" w14:textId="77777777" w:rsidR="00F2389E" w:rsidRDefault="00F2389E">
            <w:r>
              <w:t>6,50</w:t>
            </w:r>
          </w:p>
        </w:tc>
      </w:tr>
      <w:tr w:rsidR="00F2389E" w14:paraId="39E4FC00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3C423" w14:textId="77777777" w:rsidR="00F2389E" w:rsidRDefault="00F2389E">
            <w:r>
              <w:t>P-002</w:t>
            </w:r>
          </w:p>
        </w:tc>
        <w:tc>
          <w:tcPr>
            <w:tcW w:w="0" w:type="auto"/>
            <w:vAlign w:val="center"/>
            <w:hideMark/>
          </w:tcPr>
          <w:p w14:paraId="13E85925" w14:textId="77777777" w:rsidR="00F2389E" w:rsidRDefault="00F2389E">
            <w:r>
              <w:t>SSD 512 GB</w:t>
            </w:r>
          </w:p>
        </w:tc>
        <w:tc>
          <w:tcPr>
            <w:tcW w:w="0" w:type="auto"/>
            <w:vAlign w:val="center"/>
            <w:hideMark/>
          </w:tcPr>
          <w:p w14:paraId="53B09F88" w14:textId="77777777" w:rsidR="00F2389E" w:rsidRDefault="00F2389E">
            <w:r>
              <w:t>72,00</w:t>
            </w:r>
          </w:p>
        </w:tc>
      </w:tr>
      <w:tr w:rsidR="00F2389E" w14:paraId="0F19FC11" w14:textId="77777777" w:rsidTr="00F23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44C71" w14:textId="77777777" w:rsidR="00F2389E" w:rsidRDefault="00F2389E">
            <w:r>
              <w:t>… (10 ítems)</w:t>
            </w:r>
          </w:p>
        </w:tc>
        <w:tc>
          <w:tcPr>
            <w:tcW w:w="0" w:type="auto"/>
            <w:vAlign w:val="center"/>
            <w:hideMark/>
          </w:tcPr>
          <w:p w14:paraId="5A15469E" w14:textId="77777777" w:rsidR="00F2389E" w:rsidRDefault="00F2389E"/>
        </w:tc>
        <w:tc>
          <w:tcPr>
            <w:tcW w:w="0" w:type="auto"/>
            <w:vAlign w:val="center"/>
            <w:hideMark/>
          </w:tcPr>
          <w:p w14:paraId="7D4304BF" w14:textId="77777777" w:rsidR="00F2389E" w:rsidRDefault="00F2389E">
            <w:pPr>
              <w:rPr>
                <w:sz w:val="20"/>
                <w:szCs w:val="20"/>
              </w:rPr>
            </w:pPr>
          </w:p>
        </w:tc>
      </w:tr>
    </w:tbl>
    <w:p w14:paraId="72E7C235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Actividad guiada (sheet “Factura”)</w:t>
      </w:r>
    </w:p>
    <w:p w14:paraId="401267A3" w14:textId="77777777" w:rsidR="00F2389E" w:rsidRDefault="00F2389E" w:rsidP="00F2389E">
      <w:pPr>
        <w:pStyle w:val="NormalWeb"/>
        <w:numPr>
          <w:ilvl w:val="0"/>
          <w:numId w:val="13"/>
        </w:numPr>
      </w:pPr>
      <w:r>
        <w:t>Validación lista desplegable para seleccionar Código.</w:t>
      </w:r>
    </w:p>
    <w:p w14:paraId="1D1E9FC6" w14:textId="77777777" w:rsidR="00F2389E" w:rsidRDefault="00F2389E" w:rsidP="00F2389E">
      <w:pPr>
        <w:pStyle w:val="NormalWeb"/>
        <w:numPr>
          <w:ilvl w:val="0"/>
          <w:numId w:val="13"/>
        </w:numPr>
      </w:pPr>
      <w:r>
        <w:t xml:space="preserve">Traer descripción y precio con </w:t>
      </w:r>
      <w:r>
        <w:rPr>
          <w:rStyle w:val="CdigoHTML"/>
          <w:rFonts w:eastAsiaTheme="majorEastAsia"/>
        </w:rPr>
        <w:t>=BUSCARV()</w:t>
      </w:r>
      <w:r>
        <w:t xml:space="preserve"> / </w:t>
      </w:r>
      <w:r>
        <w:rPr>
          <w:rStyle w:val="CdigoHTML"/>
          <w:rFonts w:eastAsiaTheme="majorEastAsia"/>
        </w:rPr>
        <w:t>=XLOOKUP()</w:t>
      </w:r>
      <w:r>
        <w:t>.</w:t>
      </w:r>
    </w:p>
    <w:p w14:paraId="3AE43450" w14:textId="77777777" w:rsidR="00F2389E" w:rsidRDefault="00F2389E" w:rsidP="00F2389E">
      <w:pPr>
        <w:pStyle w:val="NormalWeb"/>
        <w:numPr>
          <w:ilvl w:val="0"/>
          <w:numId w:val="13"/>
        </w:numPr>
      </w:pPr>
      <w:r>
        <w:t>Calcular línea: Cantidad * Precio.</w:t>
      </w:r>
    </w:p>
    <w:p w14:paraId="5FB7C28B" w14:textId="69D5E3B4" w:rsidR="00F2389E" w:rsidRDefault="00F2389E" w:rsidP="00F2389E">
      <w:pPr>
        <w:pStyle w:val="NormalWeb"/>
        <w:numPr>
          <w:ilvl w:val="0"/>
          <w:numId w:val="13"/>
        </w:numPr>
      </w:pPr>
      <w:r>
        <w:t>Resumen: Subtotal, IVA 1</w:t>
      </w:r>
      <w:r w:rsidR="001B16CB">
        <w:t>5</w:t>
      </w:r>
      <w:r>
        <w:t xml:space="preserve"> %, Total a pagar.</w:t>
      </w:r>
    </w:p>
    <w:p w14:paraId="5E62BD14" w14:textId="4A0C6664" w:rsidR="001B16CB" w:rsidRDefault="001B16CB" w:rsidP="00F2389E">
      <w:pPr>
        <w:pStyle w:val="NormalWeb"/>
        <w:numPr>
          <w:ilvl w:val="0"/>
          <w:numId w:val="13"/>
        </w:numPr>
      </w:pPr>
      <w:r>
        <w:t>Considere productos que facturan y no facturan iva</w:t>
      </w:r>
    </w:p>
    <w:p w14:paraId="27AF3466" w14:textId="77777777" w:rsidR="00F2389E" w:rsidRDefault="00F2389E" w:rsidP="00F2389E">
      <w:pPr>
        <w:pStyle w:val="NormalWeb"/>
        <w:numPr>
          <w:ilvl w:val="0"/>
          <w:numId w:val="13"/>
        </w:numPr>
      </w:pPr>
      <w:r>
        <w:t>Botón (macro opcional) “Nueva Factura” que borre celdas editables.</w:t>
      </w:r>
    </w:p>
    <w:p w14:paraId="077A0819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Archivo “Factura.xlsx” funcional.</w:t>
      </w:r>
    </w:p>
    <w:p w14:paraId="6F954ECB" w14:textId="77777777" w:rsidR="00F2389E" w:rsidRDefault="00C21A6D" w:rsidP="00F2389E">
      <w:r>
        <w:rPr>
          <w:noProof/>
        </w:rPr>
        <w:pict w14:anchorId="7B938547">
          <v:rect id="_x0000_i1026" alt="" style="width:408.75pt;height:.05pt;mso-width-percent:0;mso-height-percent:0;mso-width-percent:0;mso-height-percent:0" o:hrpct="925" o:hralign="center" o:hrstd="t" o:hr="t" fillcolor="#a0a0a0" stroked="f"/>
        </w:pict>
      </w:r>
    </w:p>
    <w:p w14:paraId="4DFCA5ED" w14:textId="77777777" w:rsidR="00F2389E" w:rsidRDefault="00F2389E" w:rsidP="00F2389E">
      <w:pPr>
        <w:pStyle w:val="Ttulo3"/>
      </w:pPr>
      <w:r>
        <w:t>9. Plantilla de presupuesto familiar (proyecto integrador)</w:t>
      </w:r>
    </w:p>
    <w:p w14:paraId="70764964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Crear un libro con hojas vinculadas para ingresos, gastos y dashboard.</w:t>
      </w:r>
    </w:p>
    <w:p w14:paraId="2FB51B67" w14:textId="23B49B1D" w:rsidR="00F2389E" w:rsidRDefault="001B16CB" w:rsidP="00F2389E">
      <w:pPr>
        <w:pStyle w:val="NormalWeb"/>
        <w:rPr>
          <w:rStyle w:val="Textoennegrita"/>
          <w:rFonts w:eastAsiaTheme="majorEastAsia"/>
        </w:rPr>
      </w:pPr>
      <w:r>
        <w:rPr>
          <w:rStyle w:val="Textoennegrita"/>
          <w:rFonts w:eastAsiaTheme="majorEastAsia"/>
        </w:rPr>
        <w:t xml:space="preserve">Utilice la plantilla de excel: Presupuesto familiar y personal </w:t>
      </w:r>
    </w:p>
    <w:p w14:paraId="1ADEB54F" w14:textId="2296074F" w:rsidR="001B16CB" w:rsidRDefault="001B16CB" w:rsidP="00F2389E">
      <w:pPr>
        <w:pStyle w:val="NormalWeb"/>
        <w:rPr>
          <w:rStyle w:val="Textoennegrita"/>
          <w:rFonts w:eastAsiaTheme="majorEastAsia"/>
        </w:rPr>
      </w:pPr>
      <w:r w:rsidRPr="001B16CB">
        <w:rPr>
          <w:rStyle w:val="Textoennegrita"/>
          <w:rFonts w:eastAsiaTheme="majorEastAsia"/>
        </w:rPr>
        <w:drawing>
          <wp:inline distT="0" distB="0" distL="0" distR="0" wp14:anchorId="70A31D6A" wp14:editId="693EA796">
            <wp:extent cx="2101968" cy="1742076"/>
            <wp:effectExtent l="0" t="0" r="0" b="0"/>
            <wp:docPr id="18440087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087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121" cy="174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F97F" w14:textId="77777777" w:rsidR="001B16CB" w:rsidRDefault="001B16CB" w:rsidP="00F2389E">
      <w:pPr>
        <w:pStyle w:val="NormalWeb"/>
      </w:pPr>
    </w:p>
    <w:p w14:paraId="659EA081" w14:textId="77777777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lastRenderedPageBreak/>
        <w:t>Actividad guiada</w:t>
      </w:r>
    </w:p>
    <w:p w14:paraId="118064B2" w14:textId="77777777" w:rsidR="00F2389E" w:rsidRDefault="00F2389E" w:rsidP="00F2389E">
      <w:pPr>
        <w:pStyle w:val="NormalWeb"/>
        <w:numPr>
          <w:ilvl w:val="0"/>
          <w:numId w:val="14"/>
        </w:numPr>
      </w:pPr>
      <w:r>
        <w:t xml:space="preserve">Hoja </w:t>
      </w:r>
      <w:r>
        <w:rPr>
          <w:rStyle w:val="Textoennegrita"/>
          <w:rFonts w:eastAsiaTheme="majorEastAsia"/>
        </w:rPr>
        <w:t>Ingresos</w:t>
      </w:r>
      <w:r>
        <w:t xml:space="preserve"> y </w:t>
      </w:r>
      <w:r>
        <w:rPr>
          <w:rStyle w:val="Textoennegrita"/>
          <w:rFonts w:eastAsiaTheme="majorEastAsia"/>
        </w:rPr>
        <w:t>Gastos</w:t>
      </w:r>
      <w:r>
        <w:t xml:space="preserve"> con </w:t>
      </w:r>
      <w:r>
        <w:rPr>
          <w:rStyle w:val="Textoennegrita"/>
          <w:rFonts w:eastAsiaTheme="majorEastAsia"/>
        </w:rPr>
        <w:t>tablas</w:t>
      </w:r>
      <w:r>
        <w:t xml:space="preserve"> estructuradas.</w:t>
      </w:r>
    </w:p>
    <w:p w14:paraId="05A3CB26" w14:textId="77777777" w:rsidR="00F2389E" w:rsidRDefault="00F2389E" w:rsidP="00F2389E">
      <w:pPr>
        <w:pStyle w:val="NormalWeb"/>
        <w:numPr>
          <w:ilvl w:val="0"/>
          <w:numId w:val="14"/>
        </w:numPr>
      </w:pPr>
      <w:r>
        <w:t xml:space="preserve">Hoja </w:t>
      </w:r>
      <w:r>
        <w:rPr>
          <w:rStyle w:val="Textoennegrita"/>
          <w:rFonts w:eastAsiaTheme="majorEastAsia"/>
        </w:rPr>
        <w:t>Resumen</w:t>
      </w:r>
      <w:r>
        <w:t xml:space="preserve"> con:</w:t>
      </w:r>
    </w:p>
    <w:p w14:paraId="77B5130B" w14:textId="77777777" w:rsidR="00F2389E" w:rsidRDefault="00F2389E" w:rsidP="00F2389E">
      <w:pPr>
        <w:pStyle w:val="NormalWeb"/>
        <w:numPr>
          <w:ilvl w:val="1"/>
          <w:numId w:val="14"/>
        </w:numPr>
      </w:pPr>
      <w:r>
        <w:t>Total mensual de ingresos/gastos (</w:t>
      </w:r>
      <w:r>
        <w:rPr>
          <w:rStyle w:val="CdigoHTML"/>
          <w:rFonts w:eastAsiaTheme="majorEastAsia"/>
        </w:rPr>
        <w:t>=SUMAR.SI.MES</w:t>
      </w:r>
      <w:r>
        <w:t>).</w:t>
      </w:r>
    </w:p>
    <w:p w14:paraId="78A88D92" w14:textId="77777777" w:rsidR="00F2389E" w:rsidRDefault="00F2389E" w:rsidP="00F2389E">
      <w:pPr>
        <w:pStyle w:val="NormalWeb"/>
        <w:numPr>
          <w:ilvl w:val="1"/>
          <w:numId w:val="14"/>
        </w:numPr>
      </w:pPr>
      <w:r>
        <w:t>Ahorro = Ingresos – Gastos.</w:t>
      </w:r>
    </w:p>
    <w:p w14:paraId="754C0E8D" w14:textId="77777777" w:rsidR="00F2389E" w:rsidRDefault="00F2389E" w:rsidP="00F2389E">
      <w:pPr>
        <w:pStyle w:val="NormalWeb"/>
        <w:numPr>
          <w:ilvl w:val="1"/>
          <w:numId w:val="14"/>
        </w:numPr>
      </w:pPr>
      <w:r>
        <w:t>Gráfico de áreas “Flujo de caja” y gráfico circular “Distribución de gastos”.</w:t>
      </w:r>
    </w:p>
    <w:p w14:paraId="01D72273" w14:textId="77777777" w:rsidR="00F2389E" w:rsidRDefault="00F2389E" w:rsidP="00F2389E">
      <w:pPr>
        <w:pStyle w:val="NormalWeb"/>
        <w:numPr>
          <w:ilvl w:val="0"/>
          <w:numId w:val="14"/>
        </w:numPr>
      </w:pPr>
      <w:r>
        <w:t>Formato condicional para alertar meses con ahorro negativo.</w:t>
      </w:r>
    </w:p>
    <w:p w14:paraId="3551468F" w14:textId="77777777" w:rsidR="00F2389E" w:rsidRDefault="00F2389E" w:rsidP="00F2389E">
      <w:pPr>
        <w:pStyle w:val="NormalWeb"/>
        <w:numPr>
          <w:ilvl w:val="0"/>
          <w:numId w:val="14"/>
        </w:numPr>
      </w:pPr>
      <w:r>
        <w:t>Slicer por categoría para filtrar gastos en el dashboard.</w:t>
      </w:r>
    </w:p>
    <w:p w14:paraId="0A0C98F2" w14:textId="1BF5F886" w:rsidR="00F2389E" w:rsidRDefault="00F2389E" w:rsidP="00F2389E">
      <w:pPr>
        <w:pStyle w:val="NormalWeb"/>
      </w:pPr>
      <w:r>
        <w:rPr>
          <w:rStyle w:val="Textoennegrita"/>
          <w:rFonts w:eastAsiaTheme="majorEastAsia"/>
        </w:rPr>
        <w:t>Producto entregable:</w:t>
      </w:r>
      <w:r>
        <w:t xml:space="preserve"> </w:t>
      </w:r>
      <w:r w:rsidR="001B16CB">
        <w:t>Hoja</w:t>
      </w:r>
      <w:r>
        <w:t xml:space="preserve"> “Presupuesto_Familiar.xlsx”</w:t>
      </w:r>
      <w:r w:rsidR="001B16CB">
        <w:t>, Hoja “Presupuesto personal”</w:t>
      </w:r>
    </w:p>
    <w:p w14:paraId="205440DA" w14:textId="77777777" w:rsidR="00F2389E" w:rsidRDefault="00C21A6D" w:rsidP="00F2389E">
      <w:r>
        <w:rPr>
          <w:noProof/>
        </w:rPr>
        <w:pict w14:anchorId="2C14B5E4">
          <v:rect id="_x0000_i1025" alt="" style="width:408.75pt;height:.05pt;mso-width-percent:0;mso-height-percent:0;mso-width-percent:0;mso-height-percent:0" o:hrpct="925" o:hralign="center" o:hrstd="t" o:hr="t" fillcolor="#a0a0a0" stroked="f"/>
        </w:pict>
      </w:r>
    </w:p>
    <w:p w14:paraId="5B48A2DE" w14:textId="77777777" w:rsidR="00F2389E" w:rsidRDefault="00F2389E" w:rsidP="00F2389E">
      <w:pPr>
        <w:pStyle w:val="Ttulo2"/>
      </w:pPr>
      <w:r>
        <w:t xml:space="preserve">Rúbrica general de evaluación (10 </w:t>
      </w:r>
      <w:proofErr w:type="spellStart"/>
      <w:r>
        <w:t>pts</w:t>
      </w:r>
      <w:proofErr w:type="spellEnd"/>
      <w:r>
        <w:t xml:space="preserve"> por práctica)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4"/>
        <w:gridCol w:w="1378"/>
        <w:gridCol w:w="1635"/>
        <w:gridCol w:w="1609"/>
        <w:gridCol w:w="1552"/>
      </w:tblGrid>
      <w:tr w:rsidR="00F2389E" w:rsidRPr="001B16CB" w14:paraId="02BF2F91" w14:textId="77777777" w:rsidTr="001B16CB">
        <w:tc>
          <w:tcPr>
            <w:tcW w:w="0" w:type="auto"/>
            <w:hideMark/>
          </w:tcPr>
          <w:p w14:paraId="0C9CF6EB" w14:textId="77777777" w:rsidR="00F2389E" w:rsidRPr="001B16CB" w:rsidRDefault="00F2389E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CB">
              <w:rPr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0" w:type="auto"/>
            <w:hideMark/>
          </w:tcPr>
          <w:p w14:paraId="7CB947CB" w14:textId="77777777" w:rsidR="00F2389E" w:rsidRPr="001B16CB" w:rsidRDefault="00F2389E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CB">
              <w:rPr>
                <w:b/>
                <w:bCs/>
                <w:sz w:val="18"/>
                <w:szCs w:val="18"/>
              </w:rPr>
              <w:t>Excelentes (10-9)</w:t>
            </w:r>
          </w:p>
        </w:tc>
        <w:tc>
          <w:tcPr>
            <w:tcW w:w="0" w:type="auto"/>
            <w:hideMark/>
          </w:tcPr>
          <w:p w14:paraId="6B044050" w14:textId="77777777" w:rsidR="00F2389E" w:rsidRPr="001B16CB" w:rsidRDefault="00F2389E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CB">
              <w:rPr>
                <w:b/>
                <w:bCs/>
                <w:sz w:val="18"/>
                <w:szCs w:val="18"/>
              </w:rPr>
              <w:t>Buenos (8-7)</w:t>
            </w:r>
          </w:p>
        </w:tc>
        <w:tc>
          <w:tcPr>
            <w:tcW w:w="0" w:type="auto"/>
            <w:hideMark/>
          </w:tcPr>
          <w:p w14:paraId="1D2429C9" w14:textId="77777777" w:rsidR="00F2389E" w:rsidRPr="001B16CB" w:rsidRDefault="00F2389E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CB">
              <w:rPr>
                <w:b/>
                <w:bCs/>
                <w:sz w:val="18"/>
                <w:szCs w:val="18"/>
              </w:rPr>
              <w:t>Aceptables (6-5)</w:t>
            </w:r>
          </w:p>
        </w:tc>
        <w:tc>
          <w:tcPr>
            <w:tcW w:w="0" w:type="auto"/>
            <w:hideMark/>
          </w:tcPr>
          <w:p w14:paraId="0F63CD14" w14:textId="77777777" w:rsidR="00F2389E" w:rsidRPr="001B16CB" w:rsidRDefault="00F2389E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CB">
              <w:rPr>
                <w:b/>
                <w:bCs/>
                <w:sz w:val="18"/>
                <w:szCs w:val="18"/>
              </w:rPr>
              <w:t>Insuficiente (&lt;5)</w:t>
            </w:r>
          </w:p>
        </w:tc>
      </w:tr>
      <w:tr w:rsidR="00F2389E" w:rsidRPr="001B16CB" w14:paraId="50F7DE05" w14:textId="77777777" w:rsidTr="001B16CB">
        <w:tc>
          <w:tcPr>
            <w:tcW w:w="0" w:type="auto"/>
            <w:hideMark/>
          </w:tcPr>
          <w:p w14:paraId="7B908319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Dominio del concepto clave</w:t>
            </w:r>
          </w:p>
        </w:tc>
        <w:tc>
          <w:tcPr>
            <w:tcW w:w="0" w:type="auto"/>
            <w:hideMark/>
          </w:tcPr>
          <w:p w14:paraId="7202437A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Preciso y completo</w:t>
            </w:r>
          </w:p>
        </w:tc>
        <w:tc>
          <w:tcPr>
            <w:tcW w:w="0" w:type="auto"/>
            <w:hideMark/>
          </w:tcPr>
          <w:p w14:paraId="5BE397BB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Menores imprecisiones</w:t>
            </w:r>
          </w:p>
        </w:tc>
        <w:tc>
          <w:tcPr>
            <w:tcW w:w="0" w:type="auto"/>
            <w:hideMark/>
          </w:tcPr>
          <w:p w14:paraId="4540B6E0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Comprensión básica</w:t>
            </w:r>
          </w:p>
        </w:tc>
        <w:tc>
          <w:tcPr>
            <w:tcW w:w="0" w:type="auto"/>
            <w:hideMark/>
          </w:tcPr>
          <w:p w14:paraId="5EB49653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Confuso / incompleto</w:t>
            </w:r>
          </w:p>
        </w:tc>
      </w:tr>
      <w:tr w:rsidR="00F2389E" w:rsidRPr="001B16CB" w14:paraId="0F4E9D77" w14:textId="77777777" w:rsidTr="001B16CB">
        <w:tc>
          <w:tcPr>
            <w:tcW w:w="0" w:type="auto"/>
            <w:hideMark/>
          </w:tcPr>
          <w:p w14:paraId="500D46EC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Correctitud técnica (fórmulas, pasos)</w:t>
            </w:r>
          </w:p>
        </w:tc>
        <w:tc>
          <w:tcPr>
            <w:tcW w:w="0" w:type="auto"/>
            <w:hideMark/>
          </w:tcPr>
          <w:p w14:paraId="2866B529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Sin errores</w:t>
            </w:r>
          </w:p>
        </w:tc>
        <w:tc>
          <w:tcPr>
            <w:tcW w:w="0" w:type="auto"/>
            <w:hideMark/>
          </w:tcPr>
          <w:p w14:paraId="0740AF2E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1-2 errores leves</w:t>
            </w:r>
          </w:p>
        </w:tc>
        <w:tc>
          <w:tcPr>
            <w:tcW w:w="0" w:type="auto"/>
            <w:hideMark/>
          </w:tcPr>
          <w:p w14:paraId="578D1D8C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Varios errores menores</w:t>
            </w:r>
          </w:p>
        </w:tc>
        <w:tc>
          <w:tcPr>
            <w:tcW w:w="0" w:type="auto"/>
            <w:hideMark/>
          </w:tcPr>
          <w:p w14:paraId="5BB379A5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Errores graves</w:t>
            </w:r>
          </w:p>
        </w:tc>
      </w:tr>
      <w:tr w:rsidR="00F2389E" w:rsidRPr="001B16CB" w14:paraId="1BE80E69" w14:textId="77777777" w:rsidTr="001B16CB">
        <w:tc>
          <w:tcPr>
            <w:tcW w:w="0" w:type="auto"/>
            <w:hideMark/>
          </w:tcPr>
          <w:p w14:paraId="55FB8EA2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Aplicación y automatización adecuadas</w:t>
            </w:r>
          </w:p>
        </w:tc>
        <w:tc>
          <w:tcPr>
            <w:tcW w:w="0" w:type="auto"/>
            <w:hideMark/>
          </w:tcPr>
          <w:p w14:paraId="2E9BC3BB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Solución óptima</w:t>
            </w:r>
          </w:p>
        </w:tc>
        <w:tc>
          <w:tcPr>
            <w:tcW w:w="0" w:type="auto"/>
            <w:hideMark/>
          </w:tcPr>
          <w:p w14:paraId="28B09F79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Funcional</w:t>
            </w:r>
          </w:p>
        </w:tc>
        <w:tc>
          <w:tcPr>
            <w:tcW w:w="0" w:type="auto"/>
            <w:hideMark/>
          </w:tcPr>
          <w:p w14:paraId="1AE2A3D3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Parcialmente funcional</w:t>
            </w:r>
          </w:p>
        </w:tc>
        <w:tc>
          <w:tcPr>
            <w:tcW w:w="0" w:type="auto"/>
            <w:hideMark/>
          </w:tcPr>
          <w:p w14:paraId="03B39858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No funcional</w:t>
            </w:r>
          </w:p>
        </w:tc>
      </w:tr>
      <w:tr w:rsidR="00F2389E" w:rsidRPr="001B16CB" w14:paraId="6DEC9B5F" w14:textId="77777777" w:rsidTr="001B16CB">
        <w:tc>
          <w:tcPr>
            <w:tcW w:w="0" w:type="auto"/>
            <w:hideMark/>
          </w:tcPr>
          <w:p w14:paraId="307D8C97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Presentación (nombres, formatos, orden)</w:t>
            </w:r>
          </w:p>
        </w:tc>
        <w:tc>
          <w:tcPr>
            <w:tcW w:w="0" w:type="auto"/>
            <w:hideMark/>
          </w:tcPr>
          <w:p w14:paraId="5B874A68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Clara y profesional</w:t>
            </w:r>
          </w:p>
        </w:tc>
        <w:tc>
          <w:tcPr>
            <w:tcW w:w="0" w:type="auto"/>
            <w:hideMark/>
          </w:tcPr>
          <w:p w14:paraId="703E518B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Adecuada</w:t>
            </w:r>
          </w:p>
        </w:tc>
        <w:tc>
          <w:tcPr>
            <w:tcW w:w="0" w:type="auto"/>
            <w:hideMark/>
          </w:tcPr>
          <w:p w14:paraId="21CB3291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Aceptable</w:t>
            </w:r>
          </w:p>
        </w:tc>
        <w:tc>
          <w:tcPr>
            <w:tcW w:w="0" w:type="auto"/>
            <w:hideMark/>
          </w:tcPr>
          <w:p w14:paraId="0B5F9BE7" w14:textId="77777777" w:rsidR="00F2389E" w:rsidRPr="001B16CB" w:rsidRDefault="00F2389E">
            <w:pPr>
              <w:rPr>
                <w:sz w:val="18"/>
                <w:szCs w:val="18"/>
              </w:rPr>
            </w:pPr>
            <w:r w:rsidRPr="001B16CB">
              <w:rPr>
                <w:sz w:val="18"/>
                <w:szCs w:val="18"/>
              </w:rPr>
              <w:t>Desordenada</w:t>
            </w:r>
          </w:p>
        </w:tc>
      </w:tr>
    </w:tbl>
    <w:p w14:paraId="700F16EC" w14:textId="7398C23C" w:rsidR="00F2389E" w:rsidRPr="00F2389E" w:rsidRDefault="00F2389E" w:rsidP="001B16CB">
      <w:pPr>
        <w:pStyle w:val="NormalWeb"/>
      </w:pPr>
      <w:r>
        <w:rPr>
          <w:rStyle w:val="Textoennegrita"/>
          <w:rFonts w:eastAsiaTheme="majorEastAsia"/>
        </w:rPr>
        <w:t>Entrega total:</w:t>
      </w:r>
      <w:r>
        <w:t xml:space="preserve"> </w:t>
      </w:r>
      <w:r w:rsidR="001B16CB">
        <w:t xml:space="preserve">Un libro individual por cada práctica, debidamente nombrados, como practica1, practica2, … </w:t>
      </w:r>
    </w:p>
    <w:sectPr w:rsidR="00F2389E" w:rsidRPr="00F2389E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C5EF8"/>
    <w:multiLevelType w:val="multilevel"/>
    <w:tmpl w:val="1354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7540E"/>
    <w:multiLevelType w:val="multilevel"/>
    <w:tmpl w:val="B46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0409C"/>
    <w:multiLevelType w:val="multilevel"/>
    <w:tmpl w:val="DA66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010E6"/>
    <w:multiLevelType w:val="multilevel"/>
    <w:tmpl w:val="0BDC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732A7"/>
    <w:multiLevelType w:val="multilevel"/>
    <w:tmpl w:val="EB40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D7BC4"/>
    <w:multiLevelType w:val="multilevel"/>
    <w:tmpl w:val="E938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4177C"/>
    <w:multiLevelType w:val="multilevel"/>
    <w:tmpl w:val="6A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65BF8"/>
    <w:multiLevelType w:val="multilevel"/>
    <w:tmpl w:val="E186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37222"/>
    <w:multiLevelType w:val="multilevel"/>
    <w:tmpl w:val="B304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9073E"/>
    <w:multiLevelType w:val="multilevel"/>
    <w:tmpl w:val="F85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7186A"/>
    <w:multiLevelType w:val="multilevel"/>
    <w:tmpl w:val="AB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85628"/>
    <w:multiLevelType w:val="multilevel"/>
    <w:tmpl w:val="0E3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A14F1"/>
    <w:multiLevelType w:val="multilevel"/>
    <w:tmpl w:val="30E8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49A"/>
    <w:multiLevelType w:val="multilevel"/>
    <w:tmpl w:val="FF5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01304">
    <w:abstractNumId w:val="1"/>
  </w:num>
  <w:num w:numId="2" w16cid:durableId="799617870">
    <w:abstractNumId w:val="11"/>
  </w:num>
  <w:num w:numId="3" w16cid:durableId="1440299885">
    <w:abstractNumId w:val="6"/>
  </w:num>
  <w:num w:numId="4" w16cid:durableId="195849175">
    <w:abstractNumId w:val="10"/>
  </w:num>
  <w:num w:numId="5" w16cid:durableId="647368055">
    <w:abstractNumId w:val="13"/>
  </w:num>
  <w:num w:numId="6" w16cid:durableId="489903972">
    <w:abstractNumId w:val="5"/>
  </w:num>
  <w:num w:numId="7" w16cid:durableId="197090036">
    <w:abstractNumId w:val="8"/>
  </w:num>
  <w:num w:numId="8" w16cid:durableId="798107666">
    <w:abstractNumId w:val="3"/>
  </w:num>
  <w:num w:numId="9" w16cid:durableId="2080327660">
    <w:abstractNumId w:val="0"/>
  </w:num>
  <w:num w:numId="10" w16cid:durableId="966397719">
    <w:abstractNumId w:val="4"/>
  </w:num>
  <w:num w:numId="11" w16cid:durableId="1085299696">
    <w:abstractNumId w:val="12"/>
  </w:num>
  <w:num w:numId="12" w16cid:durableId="1533763625">
    <w:abstractNumId w:val="2"/>
  </w:num>
  <w:num w:numId="13" w16cid:durableId="275798358">
    <w:abstractNumId w:val="7"/>
  </w:num>
  <w:num w:numId="14" w16cid:durableId="1486359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9E"/>
    <w:rsid w:val="000370EF"/>
    <w:rsid w:val="0008694C"/>
    <w:rsid w:val="00112115"/>
    <w:rsid w:val="00157B49"/>
    <w:rsid w:val="00185CCE"/>
    <w:rsid w:val="001B16CB"/>
    <w:rsid w:val="00355C57"/>
    <w:rsid w:val="003763AE"/>
    <w:rsid w:val="00410BF7"/>
    <w:rsid w:val="00464C43"/>
    <w:rsid w:val="00482267"/>
    <w:rsid w:val="004A7F54"/>
    <w:rsid w:val="004B538E"/>
    <w:rsid w:val="0059099F"/>
    <w:rsid w:val="005D19BE"/>
    <w:rsid w:val="006F1DB6"/>
    <w:rsid w:val="007D66CE"/>
    <w:rsid w:val="007D7A27"/>
    <w:rsid w:val="0082380C"/>
    <w:rsid w:val="00853374"/>
    <w:rsid w:val="00855A5E"/>
    <w:rsid w:val="008D0E9A"/>
    <w:rsid w:val="009D7178"/>
    <w:rsid w:val="00A14905"/>
    <w:rsid w:val="00B33EF0"/>
    <w:rsid w:val="00C176DE"/>
    <w:rsid w:val="00C21A6D"/>
    <w:rsid w:val="00C26C41"/>
    <w:rsid w:val="00CE7A9A"/>
    <w:rsid w:val="00D144E5"/>
    <w:rsid w:val="00DD0FFC"/>
    <w:rsid w:val="00E657BE"/>
    <w:rsid w:val="00F2389E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88E319"/>
  <w15:chartTrackingRefBased/>
  <w15:docId w15:val="{A654BD71-E395-064D-B976-F88E4A14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1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B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B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BF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BF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BF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BF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BF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BF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BF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1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BF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BF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1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BF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10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B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BF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10BF7"/>
    <w:rPr>
      <w:b/>
      <w:bCs/>
      <w:smallCaps/>
      <w:color w:val="0F4761" w:themeColor="accent1" w:themeShade="BF"/>
      <w:spacing w:val="5"/>
    </w:rPr>
  </w:style>
  <w:style w:type="character" w:styleId="Referenciasutil">
    <w:name w:val="Subtle Reference"/>
    <w:basedOn w:val="Fuentedeprrafopredeter"/>
    <w:uiPriority w:val="31"/>
    <w:qFormat/>
    <w:rsid w:val="00410BF7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CE7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E7A9A"/>
    <w:rPr>
      <w:b/>
      <w:bCs/>
    </w:rPr>
  </w:style>
  <w:style w:type="character" w:styleId="nfasis">
    <w:name w:val="Emphasis"/>
    <w:basedOn w:val="Fuentedeprrafopredeter"/>
    <w:uiPriority w:val="20"/>
    <w:qFormat/>
    <w:rsid w:val="00CE7A9A"/>
    <w:rPr>
      <w:i/>
      <w:iCs/>
    </w:rPr>
  </w:style>
  <w:style w:type="table" w:styleId="Tablaconcuadrcula">
    <w:name w:val="Table Grid"/>
    <w:basedOn w:val="Tablanormal"/>
    <w:uiPriority w:val="39"/>
    <w:rsid w:val="00F2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digoHTML">
    <w:name w:val="HTML Code"/>
    <w:basedOn w:val="Fuentedeprrafopredeter"/>
    <w:uiPriority w:val="99"/>
    <w:semiHidden/>
    <w:unhideWhenUsed/>
    <w:rsid w:val="00F238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villamarin/Library/Group%20Containers/UBF8T346G9.Office/User%20Content.localized/Templates.localized/Unach_dida&#769;ct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Unach_didáctica.dotx</Template>
  <TotalTime>27</TotalTime>
  <Pages>6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2025-07-03T02:52:00Z</dcterms:created>
  <dcterms:modified xsi:type="dcterms:W3CDTF">2025-07-03T03:36:00Z</dcterms:modified>
</cp:coreProperties>
</file>