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DD61" w14:textId="3D17DE86" w:rsidR="00A60B50" w:rsidRPr="00BD6125" w:rsidRDefault="00BD6125" w:rsidP="00BD6125">
      <w:pPr>
        <w:pStyle w:val="Ttulo1"/>
        <w:jc w:val="center"/>
        <w:rPr>
          <w:lang w:val="es-EC"/>
        </w:rPr>
      </w:pPr>
      <w:r>
        <w:rPr>
          <w:lang w:val="es-EC"/>
        </w:rPr>
        <w:t>R</w:t>
      </w:r>
      <w:r w:rsidRPr="00BD6125">
        <w:rPr>
          <w:lang w:val="es-EC"/>
        </w:rPr>
        <w:t>EPARACIÓN DE COMPONENTES DE HARDWARE</w:t>
      </w:r>
    </w:p>
    <w:p w14:paraId="66111B1B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Reemplazo de disco duro dañado (HDD o SSD)</w:t>
      </w:r>
    </w:p>
    <w:p w14:paraId="3949C19C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El equipo no arranca o se congela, aparece 'disco no encontrado'.</w:t>
      </w:r>
      <w:r w:rsidRPr="00BD6125">
        <w:rPr>
          <w:lang w:val="es-EC"/>
        </w:rPr>
        <w:br/>
        <w:t>Diagnóstico: HDD con sectores defectuosos o SSD con fallos de lectura.</w:t>
      </w:r>
      <w:r w:rsidRPr="00BD6125">
        <w:rPr>
          <w:lang w:val="es-EC"/>
        </w:rPr>
        <w:br/>
        <w:t>Solución: Sustitución por un SSD nuevo + reinstalación del sistema operativo.</w:t>
      </w:r>
    </w:p>
    <w:p w14:paraId="5D955F9A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Limpieza y cambio de pasta térmica en CPU o GPU</w:t>
      </w:r>
    </w:p>
    <w:p w14:paraId="4681804B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Sobrecalentamiento, apagados inesperados, ventilador girando al máximo.</w:t>
      </w:r>
      <w:r w:rsidRPr="00BD6125">
        <w:rPr>
          <w:lang w:val="es-EC"/>
        </w:rPr>
        <w:br/>
        <w:t>Diagnóstico: Temperaturas elevadas al iniciar o bajo carga.</w:t>
      </w:r>
      <w:r w:rsidRPr="00BD6125">
        <w:rPr>
          <w:lang w:val="es-EC"/>
        </w:rPr>
        <w:br/>
        <w:t>Solución: Limpieza interna, aplicación de pasta térmica nueva, revisión de ventiladores.</w:t>
      </w:r>
    </w:p>
    <w:p w14:paraId="7123A5EB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Sustitución o reinstalación de módulos de RAM defectuosos</w:t>
      </w:r>
    </w:p>
    <w:p w14:paraId="7FA11F0E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Pantallas azules frecuentes, errores de memoria, no arranca.</w:t>
      </w:r>
      <w:r w:rsidRPr="00BD6125">
        <w:rPr>
          <w:lang w:val="es-EC"/>
        </w:rPr>
        <w:br/>
        <w:t>Diagnóstico: MemTest86 o prueba por eliminación con otros módulos.</w:t>
      </w:r>
      <w:r w:rsidRPr="00BD6125">
        <w:rPr>
          <w:lang w:val="es-EC"/>
        </w:rPr>
        <w:br/>
        <w:t>Solución: Reemplazo de la memoria por una compatible y funcional.</w:t>
      </w:r>
    </w:p>
    <w:p w14:paraId="6331517F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Cambio de ventilador o sistema de refrigeración</w:t>
      </w:r>
    </w:p>
    <w:p w14:paraId="76106740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Ruidos excesivos, ventilador no gira, CPU/GPU con alta temperatura.</w:t>
      </w:r>
      <w:r w:rsidRPr="00BD6125">
        <w:rPr>
          <w:lang w:val="es-EC"/>
        </w:rPr>
        <w:br/>
        <w:t>Diagnóstico: Fallo mecánico o eléctrico del ventilador.</w:t>
      </w:r>
      <w:r w:rsidRPr="00BD6125">
        <w:rPr>
          <w:lang w:val="es-EC"/>
        </w:rPr>
        <w:br/>
        <w:t>Solución: Reemplazo por un ventilador nuevo (original o compatible).</w:t>
      </w:r>
    </w:p>
    <w:p w14:paraId="6E55F497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Reemplazo de fuente de poder (PSU) defectuosa</w:t>
      </w:r>
    </w:p>
    <w:p w14:paraId="729525E3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El equipo no enciende, reinicios constantes, chispa al conectar.</w:t>
      </w:r>
      <w:r w:rsidRPr="00BD6125">
        <w:rPr>
          <w:lang w:val="es-EC"/>
        </w:rPr>
        <w:br/>
        <w:t>Diagnóstico: Medición con multímetro, prueba con otra PSU.</w:t>
      </w:r>
      <w:r w:rsidRPr="00BD6125">
        <w:rPr>
          <w:lang w:val="es-EC"/>
        </w:rPr>
        <w:br/>
        <w:t>Solución: Sustitución por fuente certificada adecuada al consumo del sistema.</w:t>
      </w:r>
    </w:p>
    <w:p w14:paraId="5EDB57FE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Reparación o soldadura de puerto de carga dañado (laptops)</w:t>
      </w:r>
    </w:p>
    <w:p w14:paraId="1FCBA615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No carga, el conector se mueve, carga intermitente.</w:t>
      </w:r>
      <w:r w:rsidRPr="00BD6125">
        <w:rPr>
          <w:lang w:val="es-EC"/>
        </w:rPr>
        <w:br/>
        <w:t>Diagnóstico: Revisión visual y prueba de continuidad.</w:t>
      </w:r>
      <w:r w:rsidRPr="00BD6125">
        <w:rPr>
          <w:lang w:val="es-EC"/>
        </w:rPr>
        <w:br/>
        <w:t xml:space="preserve">Solución: Reemplazo del conector o soldadura del </w:t>
      </w:r>
      <w:proofErr w:type="spellStart"/>
      <w:r w:rsidRPr="00BD6125">
        <w:rPr>
          <w:lang w:val="es-EC"/>
        </w:rPr>
        <w:t>jack</w:t>
      </w:r>
      <w:proofErr w:type="spellEnd"/>
      <w:r w:rsidRPr="00BD6125">
        <w:rPr>
          <w:lang w:val="es-EC"/>
        </w:rPr>
        <w:t>.</w:t>
      </w:r>
    </w:p>
    <w:p w14:paraId="62AF424D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Reparación de teclado o touchpad defectuoso</w:t>
      </w:r>
    </w:p>
    <w:p w14:paraId="788F7988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Teclas que no responden, el cursor se mueve solo, zonas inactivas.</w:t>
      </w:r>
      <w:r w:rsidRPr="00BD6125">
        <w:rPr>
          <w:lang w:val="es-EC"/>
        </w:rPr>
        <w:br/>
        <w:t>Diagnóstico: Pruebas físicas y software de diagnóstico.</w:t>
      </w:r>
      <w:r w:rsidRPr="00BD6125">
        <w:rPr>
          <w:lang w:val="es-EC"/>
        </w:rPr>
        <w:br/>
        <w:t>Solución: Limpieza o reemplazo del componente completo.</w:t>
      </w:r>
    </w:p>
    <w:p w14:paraId="33365663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Cambio de pantalla rota o con líneas/píxeles muertos</w:t>
      </w:r>
    </w:p>
    <w:p w14:paraId="469CD0BB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Pantalla negra, rayas, manchas, imagen distorsionada.</w:t>
      </w:r>
      <w:r w:rsidRPr="00BD6125">
        <w:rPr>
          <w:lang w:val="es-EC"/>
        </w:rPr>
        <w:br/>
        <w:t xml:space="preserve">Diagnóstico: Prueba con monitor externo y revisión del cable </w:t>
      </w:r>
      <w:proofErr w:type="spellStart"/>
      <w:r w:rsidRPr="00BD6125">
        <w:rPr>
          <w:lang w:val="es-EC"/>
        </w:rPr>
        <w:t>flex</w:t>
      </w:r>
      <w:proofErr w:type="spellEnd"/>
      <w:r w:rsidRPr="00BD6125">
        <w:rPr>
          <w:lang w:val="es-EC"/>
        </w:rPr>
        <w:t>.</w:t>
      </w:r>
      <w:r w:rsidRPr="00BD6125">
        <w:rPr>
          <w:lang w:val="es-EC"/>
        </w:rPr>
        <w:br/>
        <w:t xml:space="preserve">Solución: Reemplazo del panel o </w:t>
      </w:r>
      <w:proofErr w:type="spellStart"/>
      <w:r w:rsidRPr="00BD6125">
        <w:rPr>
          <w:lang w:val="es-EC"/>
        </w:rPr>
        <w:t>flex</w:t>
      </w:r>
      <w:proofErr w:type="spellEnd"/>
      <w:r w:rsidRPr="00BD6125">
        <w:rPr>
          <w:lang w:val="es-EC"/>
        </w:rPr>
        <w:t>, según el caso.</w:t>
      </w:r>
    </w:p>
    <w:p w14:paraId="09007BB1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lastRenderedPageBreak/>
        <w:t>Reparación de BIOS corrupta o error de arranque</w:t>
      </w:r>
    </w:p>
    <w:p w14:paraId="7295DC09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 xml:space="preserve">Síntoma: El equipo no da video, </w:t>
      </w:r>
      <w:proofErr w:type="spellStart"/>
      <w:r w:rsidRPr="00BD6125">
        <w:rPr>
          <w:lang w:val="es-EC"/>
        </w:rPr>
        <w:t>beeps</w:t>
      </w:r>
      <w:proofErr w:type="spellEnd"/>
      <w:r w:rsidRPr="00BD6125">
        <w:rPr>
          <w:lang w:val="es-EC"/>
        </w:rPr>
        <w:t xml:space="preserve"> al arrancar, pantalla negra fija.</w:t>
      </w:r>
      <w:r w:rsidRPr="00BD6125">
        <w:rPr>
          <w:lang w:val="es-EC"/>
        </w:rPr>
        <w:br/>
        <w:t>Diagnóstico: Análisis de códigos de error, reinicio forzado o programación de BIOS.</w:t>
      </w:r>
      <w:r w:rsidRPr="00BD6125">
        <w:rPr>
          <w:lang w:val="es-EC"/>
        </w:rPr>
        <w:br/>
        <w:t>Solución: Reprogramación con programador de BIOS o reemplazo del chip.</w:t>
      </w:r>
    </w:p>
    <w:p w14:paraId="7A2741F2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Cambio o reparación de tarjeta madre (placa base)</w:t>
      </w:r>
    </w:p>
    <w:p w14:paraId="4F19EAB5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No enciende, no reconoce componentes, daños visibles en circuitos.</w:t>
      </w:r>
      <w:r w:rsidRPr="00BD6125">
        <w:rPr>
          <w:lang w:val="es-EC"/>
        </w:rPr>
        <w:br/>
        <w:t xml:space="preserve">Diagnóstico: Medición de voltajes, testeo de continuidad, uso de POST </w:t>
      </w:r>
      <w:proofErr w:type="spellStart"/>
      <w:r w:rsidRPr="00BD6125">
        <w:rPr>
          <w:lang w:val="es-EC"/>
        </w:rPr>
        <w:t>card</w:t>
      </w:r>
      <w:proofErr w:type="spellEnd"/>
      <w:r w:rsidRPr="00BD6125">
        <w:rPr>
          <w:lang w:val="es-EC"/>
        </w:rPr>
        <w:t>.</w:t>
      </w:r>
      <w:r w:rsidRPr="00BD6125">
        <w:rPr>
          <w:lang w:val="es-EC"/>
        </w:rPr>
        <w:br/>
        <w:t xml:space="preserve">Solución: Reparación con </w:t>
      </w:r>
      <w:proofErr w:type="spellStart"/>
      <w:r w:rsidRPr="00BD6125">
        <w:rPr>
          <w:lang w:val="es-EC"/>
        </w:rPr>
        <w:t>microsoldadura</w:t>
      </w:r>
      <w:proofErr w:type="spellEnd"/>
      <w:r w:rsidRPr="00BD6125">
        <w:rPr>
          <w:lang w:val="es-EC"/>
        </w:rPr>
        <w:t xml:space="preserve"> o reemplazo completo.</w:t>
      </w:r>
    </w:p>
    <w:p w14:paraId="304DFD18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Reinstalación o reconexión de componentes internos mal ensamblados</w:t>
      </w:r>
    </w:p>
    <w:p w14:paraId="3AF3454E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Fallas intermitentes, pantalla parpadeante, sonido ausente.</w:t>
      </w:r>
      <w:r w:rsidRPr="00BD6125">
        <w:rPr>
          <w:lang w:val="es-EC"/>
        </w:rPr>
        <w:br/>
        <w:t>Diagnóstico: Revisión de conectores (RAM, disco, pantalla, batería).</w:t>
      </w:r>
      <w:r w:rsidRPr="00BD6125">
        <w:rPr>
          <w:lang w:val="es-EC"/>
        </w:rPr>
        <w:br/>
        <w:t>Solución: Reensamblaje cuidadoso y limpieza de contactos.</w:t>
      </w:r>
    </w:p>
    <w:p w14:paraId="21B69508" w14:textId="77777777" w:rsidR="00A60B50" w:rsidRPr="00BD6125" w:rsidRDefault="00000000">
      <w:pPr>
        <w:pStyle w:val="Ttulo2"/>
        <w:rPr>
          <w:lang w:val="es-EC"/>
        </w:rPr>
      </w:pPr>
      <w:r w:rsidRPr="00BD6125">
        <w:rPr>
          <w:lang w:val="es-EC"/>
        </w:rPr>
        <w:t>Cambio de batería interna con celdas degradadas</w:t>
      </w:r>
    </w:p>
    <w:p w14:paraId="7480299F" w14:textId="77777777" w:rsidR="00A60B50" w:rsidRPr="00BD6125" w:rsidRDefault="00000000">
      <w:pPr>
        <w:rPr>
          <w:lang w:val="es-EC"/>
        </w:rPr>
      </w:pPr>
      <w:r w:rsidRPr="00BD6125">
        <w:rPr>
          <w:lang w:val="es-EC"/>
        </w:rPr>
        <w:t>Síntoma: Duración menor a 30 min, inflado de batería, apagados súbitos.</w:t>
      </w:r>
      <w:r w:rsidRPr="00BD6125">
        <w:rPr>
          <w:lang w:val="es-EC"/>
        </w:rPr>
        <w:br/>
        <w:t>Diagnóstico: Software de monitoreo (</w:t>
      </w:r>
      <w:proofErr w:type="spellStart"/>
      <w:r w:rsidRPr="00BD6125">
        <w:rPr>
          <w:lang w:val="es-EC"/>
        </w:rPr>
        <w:t>HWMonitor</w:t>
      </w:r>
      <w:proofErr w:type="spellEnd"/>
      <w:r w:rsidRPr="00BD6125">
        <w:rPr>
          <w:lang w:val="es-EC"/>
        </w:rPr>
        <w:t xml:space="preserve">, </w:t>
      </w:r>
      <w:proofErr w:type="spellStart"/>
      <w:r w:rsidRPr="00BD6125">
        <w:rPr>
          <w:lang w:val="es-EC"/>
        </w:rPr>
        <w:t>BatteryInfoView</w:t>
      </w:r>
      <w:proofErr w:type="spellEnd"/>
      <w:r w:rsidRPr="00BD6125">
        <w:rPr>
          <w:lang w:val="es-EC"/>
        </w:rPr>
        <w:t>).</w:t>
      </w:r>
      <w:r w:rsidRPr="00BD6125">
        <w:rPr>
          <w:lang w:val="es-EC"/>
        </w:rPr>
        <w:br/>
        <w:t>Solución: Sustitución por batería original o compatible.</w:t>
      </w:r>
    </w:p>
    <w:sectPr w:rsidR="00A60B50" w:rsidRPr="00BD61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3912592">
    <w:abstractNumId w:val="8"/>
  </w:num>
  <w:num w:numId="2" w16cid:durableId="1439258730">
    <w:abstractNumId w:val="6"/>
  </w:num>
  <w:num w:numId="3" w16cid:durableId="673385566">
    <w:abstractNumId w:val="5"/>
  </w:num>
  <w:num w:numId="4" w16cid:durableId="573123675">
    <w:abstractNumId w:val="4"/>
  </w:num>
  <w:num w:numId="5" w16cid:durableId="994378024">
    <w:abstractNumId w:val="7"/>
  </w:num>
  <w:num w:numId="6" w16cid:durableId="120811149">
    <w:abstractNumId w:val="3"/>
  </w:num>
  <w:num w:numId="7" w16cid:durableId="1346324405">
    <w:abstractNumId w:val="2"/>
  </w:num>
  <w:num w:numId="8" w16cid:durableId="1568609602">
    <w:abstractNumId w:val="1"/>
  </w:num>
  <w:num w:numId="9" w16cid:durableId="61525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36131"/>
    <w:rsid w:val="00A60B50"/>
    <w:rsid w:val="00AA1D8D"/>
    <w:rsid w:val="00B47730"/>
    <w:rsid w:val="00BD612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C8519"/>
  <w14:defaultImageDpi w14:val="300"/>
  <w15:docId w15:val="{B03B1C3D-8906-461A-B42D-031182FA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Revisor</cp:lastModifiedBy>
  <cp:revision>3</cp:revision>
  <dcterms:created xsi:type="dcterms:W3CDTF">2013-12-23T23:15:00Z</dcterms:created>
  <dcterms:modified xsi:type="dcterms:W3CDTF">2025-07-02T23:47:00Z</dcterms:modified>
  <cp:category/>
</cp:coreProperties>
</file>