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D00" w14:textId="77777777" w:rsidR="00F06FC6" w:rsidRDefault="00F06FC6" w:rsidP="00F06FC6">
      <w:r w:rsidRPr="00F06FC6">
        <w:t>Una escuela encuestó a 100 estudiantes sobre su </w:t>
      </w:r>
      <w:r w:rsidRPr="00F06FC6">
        <w:rPr>
          <w:b/>
          <w:bCs/>
        </w:rPr>
        <w:t>género</w:t>
      </w:r>
      <w:r w:rsidRPr="00F06FC6">
        <w:t> y su </w:t>
      </w:r>
      <w:r w:rsidRPr="00F06FC6">
        <w:rPr>
          <w:b/>
          <w:bCs/>
        </w:rPr>
        <w:t>preferencia por tipo de actividad extracurricular</w:t>
      </w:r>
      <w:r w:rsidRPr="00F06FC6">
        <w:t>. Los resultados se muestran en la tabla:</w:t>
      </w:r>
    </w:p>
    <w:p w14:paraId="46F13C9D" w14:textId="77777777" w:rsidR="00F06FC6" w:rsidRPr="00F06FC6" w:rsidRDefault="00F06FC6" w:rsidP="00F06F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0"/>
        <w:gridCol w:w="1671"/>
        <w:gridCol w:w="1529"/>
        <w:gridCol w:w="1246"/>
        <w:gridCol w:w="1231"/>
      </w:tblGrid>
      <w:tr w:rsidR="00F06FC6" w:rsidRPr="00F06FC6" w14:paraId="5CBCD7D2" w14:textId="77777777" w:rsidTr="00F06FC6">
        <w:tc>
          <w:tcPr>
            <w:tcW w:w="1940" w:type="dxa"/>
            <w:hideMark/>
          </w:tcPr>
          <w:p w14:paraId="56CFA8A4" w14:textId="77777777" w:rsidR="00F06FC6" w:rsidRPr="00F06FC6" w:rsidRDefault="00F06FC6" w:rsidP="00F06FC6"/>
        </w:tc>
        <w:tc>
          <w:tcPr>
            <w:tcW w:w="1671" w:type="dxa"/>
            <w:hideMark/>
          </w:tcPr>
          <w:p w14:paraId="77858E24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Deportes</w:t>
            </w:r>
          </w:p>
        </w:tc>
        <w:tc>
          <w:tcPr>
            <w:tcW w:w="1529" w:type="dxa"/>
            <w:hideMark/>
          </w:tcPr>
          <w:p w14:paraId="59AAF0DD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Música</w:t>
            </w:r>
          </w:p>
        </w:tc>
        <w:tc>
          <w:tcPr>
            <w:tcW w:w="1246" w:type="dxa"/>
            <w:hideMark/>
          </w:tcPr>
          <w:p w14:paraId="0DE73CCF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Lectura</w:t>
            </w:r>
          </w:p>
        </w:tc>
        <w:tc>
          <w:tcPr>
            <w:tcW w:w="1231" w:type="dxa"/>
            <w:hideMark/>
          </w:tcPr>
          <w:p w14:paraId="7B14819A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Total</w:t>
            </w:r>
          </w:p>
        </w:tc>
      </w:tr>
      <w:tr w:rsidR="00F06FC6" w:rsidRPr="00F06FC6" w14:paraId="15F403A9" w14:textId="77777777" w:rsidTr="00F06FC6">
        <w:tc>
          <w:tcPr>
            <w:tcW w:w="1940" w:type="dxa"/>
            <w:hideMark/>
          </w:tcPr>
          <w:p w14:paraId="53B07C43" w14:textId="77777777" w:rsidR="00F06FC6" w:rsidRPr="00F06FC6" w:rsidRDefault="00F06FC6" w:rsidP="00F06FC6">
            <w:r w:rsidRPr="00F06FC6">
              <w:t>Masculino</w:t>
            </w:r>
          </w:p>
        </w:tc>
        <w:tc>
          <w:tcPr>
            <w:tcW w:w="1671" w:type="dxa"/>
            <w:hideMark/>
          </w:tcPr>
          <w:p w14:paraId="349C028A" w14:textId="77777777" w:rsidR="00F06FC6" w:rsidRPr="00F06FC6" w:rsidRDefault="00F06FC6" w:rsidP="00F06FC6">
            <w:r w:rsidRPr="00F06FC6">
              <w:t>20</w:t>
            </w:r>
          </w:p>
        </w:tc>
        <w:tc>
          <w:tcPr>
            <w:tcW w:w="1529" w:type="dxa"/>
            <w:hideMark/>
          </w:tcPr>
          <w:p w14:paraId="601A26B2" w14:textId="77777777" w:rsidR="00F06FC6" w:rsidRPr="00F06FC6" w:rsidRDefault="00F06FC6" w:rsidP="00F06FC6">
            <w:r w:rsidRPr="00F06FC6">
              <w:t>10</w:t>
            </w:r>
          </w:p>
        </w:tc>
        <w:tc>
          <w:tcPr>
            <w:tcW w:w="1246" w:type="dxa"/>
            <w:hideMark/>
          </w:tcPr>
          <w:p w14:paraId="664B6E34" w14:textId="77777777" w:rsidR="00F06FC6" w:rsidRPr="00F06FC6" w:rsidRDefault="00F06FC6" w:rsidP="00F06FC6">
            <w:r w:rsidRPr="00F06FC6">
              <w:t>10</w:t>
            </w:r>
          </w:p>
        </w:tc>
        <w:tc>
          <w:tcPr>
            <w:tcW w:w="1231" w:type="dxa"/>
            <w:hideMark/>
          </w:tcPr>
          <w:p w14:paraId="76CF9E2C" w14:textId="77777777" w:rsidR="00F06FC6" w:rsidRPr="00F06FC6" w:rsidRDefault="00F06FC6" w:rsidP="00F06FC6">
            <w:r w:rsidRPr="00F06FC6">
              <w:t>40</w:t>
            </w:r>
          </w:p>
        </w:tc>
      </w:tr>
      <w:tr w:rsidR="00F06FC6" w:rsidRPr="00F06FC6" w14:paraId="7708A648" w14:textId="77777777" w:rsidTr="00F06FC6">
        <w:tc>
          <w:tcPr>
            <w:tcW w:w="1940" w:type="dxa"/>
            <w:hideMark/>
          </w:tcPr>
          <w:p w14:paraId="4D3D1FAB" w14:textId="77777777" w:rsidR="00F06FC6" w:rsidRPr="00F06FC6" w:rsidRDefault="00F06FC6" w:rsidP="00F06FC6">
            <w:r w:rsidRPr="00F06FC6">
              <w:t>Femenino</w:t>
            </w:r>
          </w:p>
        </w:tc>
        <w:tc>
          <w:tcPr>
            <w:tcW w:w="1671" w:type="dxa"/>
            <w:hideMark/>
          </w:tcPr>
          <w:p w14:paraId="3CF4C295" w14:textId="77777777" w:rsidR="00F06FC6" w:rsidRPr="00F06FC6" w:rsidRDefault="00F06FC6" w:rsidP="00F06FC6">
            <w:r w:rsidRPr="00F06FC6">
              <w:t>10</w:t>
            </w:r>
          </w:p>
        </w:tc>
        <w:tc>
          <w:tcPr>
            <w:tcW w:w="1529" w:type="dxa"/>
            <w:hideMark/>
          </w:tcPr>
          <w:p w14:paraId="14D99158" w14:textId="77777777" w:rsidR="00F06FC6" w:rsidRPr="00F06FC6" w:rsidRDefault="00F06FC6" w:rsidP="00F06FC6">
            <w:r w:rsidRPr="00F06FC6">
              <w:t>20</w:t>
            </w:r>
          </w:p>
        </w:tc>
        <w:tc>
          <w:tcPr>
            <w:tcW w:w="1246" w:type="dxa"/>
            <w:hideMark/>
          </w:tcPr>
          <w:p w14:paraId="79A98DD2" w14:textId="77777777" w:rsidR="00F06FC6" w:rsidRPr="00F06FC6" w:rsidRDefault="00F06FC6" w:rsidP="00F06FC6">
            <w:r w:rsidRPr="00F06FC6">
              <w:t>30</w:t>
            </w:r>
          </w:p>
        </w:tc>
        <w:tc>
          <w:tcPr>
            <w:tcW w:w="1231" w:type="dxa"/>
            <w:hideMark/>
          </w:tcPr>
          <w:p w14:paraId="78B29B9C" w14:textId="77777777" w:rsidR="00F06FC6" w:rsidRPr="00F06FC6" w:rsidRDefault="00F06FC6" w:rsidP="00F06FC6">
            <w:r w:rsidRPr="00F06FC6">
              <w:t>60</w:t>
            </w:r>
          </w:p>
        </w:tc>
      </w:tr>
      <w:tr w:rsidR="00F06FC6" w:rsidRPr="00F06FC6" w14:paraId="7E993B9F" w14:textId="77777777" w:rsidTr="00F06FC6">
        <w:tc>
          <w:tcPr>
            <w:tcW w:w="1940" w:type="dxa"/>
            <w:hideMark/>
          </w:tcPr>
          <w:p w14:paraId="21E006AD" w14:textId="77777777" w:rsidR="00F06FC6" w:rsidRPr="00F06FC6" w:rsidRDefault="00F06FC6" w:rsidP="00F06FC6">
            <w:r w:rsidRPr="00F06FC6">
              <w:rPr>
                <w:b/>
                <w:bCs/>
              </w:rPr>
              <w:t>Total</w:t>
            </w:r>
          </w:p>
        </w:tc>
        <w:tc>
          <w:tcPr>
            <w:tcW w:w="1671" w:type="dxa"/>
            <w:hideMark/>
          </w:tcPr>
          <w:p w14:paraId="2A6CF1B1" w14:textId="77777777" w:rsidR="00F06FC6" w:rsidRPr="00F06FC6" w:rsidRDefault="00F06FC6" w:rsidP="00F06FC6">
            <w:r w:rsidRPr="00F06FC6">
              <w:t>30</w:t>
            </w:r>
          </w:p>
        </w:tc>
        <w:tc>
          <w:tcPr>
            <w:tcW w:w="1529" w:type="dxa"/>
            <w:hideMark/>
          </w:tcPr>
          <w:p w14:paraId="3080DAC9" w14:textId="77777777" w:rsidR="00F06FC6" w:rsidRPr="00F06FC6" w:rsidRDefault="00F06FC6" w:rsidP="00F06FC6">
            <w:r w:rsidRPr="00F06FC6">
              <w:t>30</w:t>
            </w:r>
          </w:p>
        </w:tc>
        <w:tc>
          <w:tcPr>
            <w:tcW w:w="1246" w:type="dxa"/>
            <w:hideMark/>
          </w:tcPr>
          <w:p w14:paraId="5A560F6F" w14:textId="77777777" w:rsidR="00F06FC6" w:rsidRPr="00F06FC6" w:rsidRDefault="00F06FC6" w:rsidP="00F06FC6">
            <w:r w:rsidRPr="00F06FC6">
              <w:t>40</w:t>
            </w:r>
          </w:p>
        </w:tc>
        <w:tc>
          <w:tcPr>
            <w:tcW w:w="1231" w:type="dxa"/>
            <w:hideMark/>
          </w:tcPr>
          <w:p w14:paraId="329AFAEE" w14:textId="77777777" w:rsidR="00F06FC6" w:rsidRPr="00F06FC6" w:rsidRDefault="00F06FC6" w:rsidP="00F06FC6">
            <w:r w:rsidRPr="00F06FC6">
              <w:t>100</w:t>
            </w:r>
          </w:p>
        </w:tc>
      </w:tr>
    </w:tbl>
    <w:p w14:paraId="776A7577" w14:textId="77777777" w:rsidR="00664715" w:rsidRDefault="00664715"/>
    <w:p w14:paraId="6E3F8035" w14:textId="77777777" w:rsidR="00F06FC6" w:rsidRDefault="00F06FC6"/>
    <w:p w14:paraId="7E994A26" w14:textId="6D115E79" w:rsidR="00F06FC6" w:rsidRDefault="00F06FC6">
      <w:r w:rsidRPr="00F06FC6">
        <w:t>¿Existe una </w:t>
      </w:r>
      <w:r w:rsidRPr="00F06FC6">
        <w:rPr>
          <w:b/>
          <w:bCs/>
        </w:rPr>
        <w:t>relación significativa</w:t>
      </w:r>
      <w:r w:rsidRPr="00F06FC6">
        <w:t> entre el </w:t>
      </w:r>
      <w:r w:rsidRPr="00F06FC6">
        <w:rPr>
          <w:b/>
          <w:bCs/>
        </w:rPr>
        <w:t>género</w:t>
      </w:r>
      <w:r w:rsidRPr="00F06FC6">
        <w:t> del estudiante y su </w:t>
      </w:r>
      <w:r w:rsidRPr="00F06FC6">
        <w:rPr>
          <w:b/>
          <w:bCs/>
        </w:rPr>
        <w:t>actividad extracurricular preferida</w:t>
      </w:r>
      <w:r w:rsidRPr="00F06FC6">
        <w:t>? Usa una prueba de independencia de chi cuadrado con α=0.05α=0.05.</w:t>
      </w:r>
    </w:p>
    <w:p w14:paraId="7BDB3079" w14:textId="77777777" w:rsidR="00F06FC6" w:rsidRDefault="00F06FC6"/>
    <w:p w14:paraId="73B81A81" w14:textId="77777777" w:rsidR="00F06FC6" w:rsidRDefault="00F06FC6"/>
    <w:p w14:paraId="67BB3DC9" w14:textId="77777777" w:rsidR="00F06FC6" w:rsidRDefault="00F06FC6" w:rsidP="00F06FC6">
      <w:r w:rsidRPr="00F06FC6">
        <w:t>Una psicopedagoga realizó un estudio en una escuela para analizar si existe relación entre el </w:t>
      </w:r>
      <w:r w:rsidRPr="00F06FC6">
        <w:rPr>
          <w:b/>
          <w:bCs/>
        </w:rPr>
        <w:t>estilo de aprendizaje</w:t>
      </w:r>
      <w:r w:rsidRPr="00F06FC6">
        <w:t> de los estudiantes y su </w:t>
      </w:r>
      <w:r w:rsidRPr="00F06FC6">
        <w:rPr>
          <w:b/>
          <w:bCs/>
        </w:rPr>
        <w:t>nivel de rendimiento académico</w:t>
      </w:r>
      <w:r w:rsidRPr="00F06FC6">
        <w:t>. Se clasificaron 90 estudiantes según su estilo de aprendizaje predominante y su rendimiento en el último trimestre.</w:t>
      </w:r>
    </w:p>
    <w:p w14:paraId="0BE58010" w14:textId="77777777" w:rsidR="00F06FC6" w:rsidRPr="00F06FC6" w:rsidRDefault="00F06FC6" w:rsidP="00F06F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850"/>
        <w:gridCol w:w="1134"/>
      </w:tblGrid>
      <w:tr w:rsidR="00F06FC6" w:rsidRPr="00F06FC6" w14:paraId="14E2DCBF" w14:textId="77777777" w:rsidTr="00F06FC6">
        <w:tc>
          <w:tcPr>
            <w:tcW w:w="2972" w:type="dxa"/>
            <w:hideMark/>
          </w:tcPr>
          <w:p w14:paraId="153E3C3C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Estilo de Aprendizaje \ Rendimiento</w:t>
            </w:r>
          </w:p>
        </w:tc>
        <w:tc>
          <w:tcPr>
            <w:tcW w:w="992" w:type="dxa"/>
            <w:hideMark/>
          </w:tcPr>
          <w:p w14:paraId="0F999913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Bajo</w:t>
            </w:r>
          </w:p>
        </w:tc>
        <w:tc>
          <w:tcPr>
            <w:tcW w:w="993" w:type="dxa"/>
            <w:hideMark/>
          </w:tcPr>
          <w:p w14:paraId="12922820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Medio</w:t>
            </w:r>
          </w:p>
        </w:tc>
        <w:tc>
          <w:tcPr>
            <w:tcW w:w="850" w:type="dxa"/>
            <w:hideMark/>
          </w:tcPr>
          <w:p w14:paraId="0C1A0C46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Alto</w:t>
            </w:r>
          </w:p>
        </w:tc>
        <w:tc>
          <w:tcPr>
            <w:tcW w:w="1134" w:type="dxa"/>
            <w:hideMark/>
          </w:tcPr>
          <w:p w14:paraId="5E559931" w14:textId="77777777" w:rsidR="00F06FC6" w:rsidRPr="00F06FC6" w:rsidRDefault="00F06FC6" w:rsidP="00F06FC6">
            <w:pPr>
              <w:rPr>
                <w:b/>
                <w:bCs/>
              </w:rPr>
            </w:pPr>
            <w:r w:rsidRPr="00F06FC6">
              <w:rPr>
                <w:b/>
                <w:bCs/>
              </w:rPr>
              <w:t>Total</w:t>
            </w:r>
          </w:p>
        </w:tc>
      </w:tr>
      <w:tr w:rsidR="00F06FC6" w:rsidRPr="00F06FC6" w14:paraId="2F7B1BD4" w14:textId="77777777" w:rsidTr="00F06FC6">
        <w:tc>
          <w:tcPr>
            <w:tcW w:w="2972" w:type="dxa"/>
            <w:hideMark/>
          </w:tcPr>
          <w:p w14:paraId="5E3B4D19" w14:textId="77777777" w:rsidR="00F06FC6" w:rsidRPr="00F06FC6" w:rsidRDefault="00F06FC6" w:rsidP="00F06FC6">
            <w:r w:rsidRPr="00F06FC6">
              <w:t>Visual</w:t>
            </w:r>
          </w:p>
        </w:tc>
        <w:tc>
          <w:tcPr>
            <w:tcW w:w="992" w:type="dxa"/>
            <w:hideMark/>
          </w:tcPr>
          <w:p w14:paraId="24099D63" w14:textId="77777777" w:rsidR="00F06FC6" w:rsidRPr="00F06FC6" w:rsidRDefault="00F06FC6" w:rsidP="00F06FC6">
            <w:r w:rsidRPr="00F06FC6">
              <w:t>10</w:t>
            </w:r>
          </w:p>
        </w:tc>
        <w:tc>
          <w:tcPr>
            <w:tcW w:w="993" w:type="dxa"/>
            <w:hideMark/>
          </w:tcPr>
          <w:p w14:paraId="1FE7A89F" w14:textId="77777777" w:rsidR="00F06FC6" w:rsidRPr="00F06FC6" w:rsidRDefault="00F06FC6" w:rsidP="00F06FC6">
            <w:r w:rsidRPr="00F06FC6">
              <w:t>12</w:t>
            </w:r>
          </w:p>
        </w:tc>
        <w:tc>
          <w:tcPr>
            <w:tcW w:w="850" w:type="dxa"/>
            <w:hideMark/>
          </w:tcPr>
          <w:p w14:paraId="153CA472" w14:textId="77777777" w:rsidR="00F06FC6" w:rsidRPr="00F06FC6" w:rsidRDefault="00F06FC6" w:rsidP="00F06FC6">
            <w:r w:rsidRPr="00F06FC6">
              <w:t>8</w:t>
            </w:r>
          </w:p>
        </w:tc>
        <w:tc>
          <w:tcPr>
            <w:tcW w:w="1134" w:type="dxa"/>
            <w:hideMark/>
          </w:tcPr>
          <w:p w14:paraId="527D643B" w14:textId="77777777" w:rsidR="00F06FC6" w:rsidRPr="00F06FC6" w:rsidRDefault="00F06FC6" w:rsidP="00F06FC6">
            <w:r w:rsidRPr="00F06FC6">
              <w:t>30</w:t>
            </w:r>
          </w:p>
        </w:tc>
      </w:tr>
      <w:tr w:rsidR="00F06FC6" w:rsidRPr="00F06FC6" w14:paraId="7FE35A92" w14:textId="77777777" w:rsidTr="00F06FC6">
        <w:tc>
          <w:tcPr>
            <w:tcW w:w="2972" w:type="dxa"/>
            <w:hideMark/>
          </w:tcPr>
          <w:p w14:paraId="20E7592D" w14:textId="77777777" w:rsidR="00F06FC6" w:rsidRPr="00F06FC6" w:rsidRDefault="00F06FC6" w:rsidP="00F06FC6">
            <w:r w:rsidRPr="00F06FC6">
              <w:t>Auditivo</w:t>
            </w:r>
          </w:p>
        </w:tc>
        <w:tc>
          <w:tcPr>
            <w:tcW w:w="992" w:type="dxa"/>
            <w:hideMark/>
          </w:tcPr>
          <w:p w14:paraId="6654DFEC" w14:textId="77777777" w:rsidR="00F06FC6" w:rsidRPr="00F06FC6" w:rsidRDefault="00F06FC6" w:rsidP="00F06FC6">
            <w:r w:rsidRPr="00F06FC6">
              <w:t>5</w:t>
            </w:r>
          </w:p>
        </w:tc>
        <w:tc>
          <w:tcPr>
            <w:tcW w:w="993" w:type="dxa"/>
            <w:hideMark/>
          </w:tcPr>
          <w:p w14:paraId="611F5300" w14:textId="77777777" w:rsidR="00F06FC6" w:rsidRPr="00F06FC6" w:rsidRDefault="00F06FC6" w:rsidP="00F06FC6">
            <w:r w:rsidRPr="00F06FC6">
              <w:t>10</w:t>
            </w:r>
          </w:p>
        </w:tc>
        <w:tc>
          <w:tcPr>
            <w:tcW w:w="850" w:type="dxa"/>
            <w:hideMark/>
          </w:tcPr>
          <w:p w14:paraId="09C000EB" w14:textId="77777777" w:rsidR="00F06FC6" w:rsidRPr="00F06FC6" w:rsidRDefault="00F06FC6" w:rsidP="00F06FC6">
            <w:r w:rsidRPr="00F06FC6">
              <w:t>15</w:t>
            </w:r>
          </w:p>
        </w:tc>
        <w:tc>
          <w:tcPr>
            <w:tcW w:w="1134" w:type="dxa"/>
            <w:hideMark/>
          </w:tcPr>
          <w:p w14:paraId="25EFE9A6" w14:textId="77777777" w:rsidR="00F06FC6" w:rsidRPr="00F06FC6" w:rsidRDefault="00F06FC6" w:rsidP="00F06FC6">
            <w:r w:rsidRPr="00F06FC6">
              <w:t>30</w:t>
            </w:r>
          </w:p>
        </w:tc>
      </w:tr>
      <w:tr w:rsidR="00F06FC6" w:rsidRPr="00F06FC6" w14:paraId="033D70CF" w14:textId="77777777" w:rsidTr="00F06FC6">
        <w:tc>
          <w:tcPr>
            <w:tcW w:w="2972" w:type="dxa"/>
            <w:hideMark/>
          </w:tcPr>
          <w:p w14:paraId="50168800" w14:textId="77777777" w:rsidR="00F06FC6" w:rsidRPr="00F06FC6" w:rsidRDefault="00F06FC6" w:rsidP="00F06FC6">
            <w:r w:rsidRPr="00F06FC6">
              <w:t>Kinestésico</w:t>
            </w:r>
          </w:p>
        </w:tc>
        <w:tc>
          <w:tcPr>
            <w:tcW w:w="992" w:type="dxa"/>
            <w:hideMark/>
          </w:tcPr>
          <w:p w14:paraId="0B6C56AC" w14:textId="77777777" w:rsidR="00F06FC6" w:rsidRPr="00F06FC6" w:rsidRDefault="00F06FC6" w:rsidP="00F06FC6">
            <w:r w:rsidRPr="00F06FC6">
              <w:t>15</w:t>
            </w:r>
          </w:p>
        </w:tc>
        <w:tc>
          <w:tcPr>
            <w:tcW w:w="993" w:type="dxa"/>
            <w:hideMark/>
          </w:tcPr>
          <w:p w14:paraId="5645C2D3" w14:textId="77777777" w:rsidR="00F06FC6" w:rsidRPr="00F06FC6" w:rsidRDefault="00F06FC6" w:rsidP="00F06FC6">
            <w:r w:rsidRPr="00F06FC6">
              <w:t>5</w:t>
            </w:r>
          </w:p>
        </w:tc>
        <w:tc>
          <w:tcPr>
            <w:tcW w:w="850" w:type="dxa"/>
            <w:hideMark/>
          </w:tcPr>
          <w:p w14:paraId="4D4FF749" w14:textId="77777777" w:rsidR="00F06FC6" w:rsidRPr="00F06FC6" w:rsidRDefault="00F06FC6" w:rsidP="00F06FC6">
            <w:r w:rsidRPr="00F06FC6">
              <w:t>0</w:t>
            </w:r>
          </w:p>
        </w:tc>
        <w:tc>
          <w:tcPr>
            <w:tcW w:w="1134" w:type="dxa"/>
            <w:hideMark/>
          </w:tcPr>
          <w:p w14:paraId="0FCE952C" w14:textId="77777777" w:rsidR="00F06FC6" w:rsidRPr="00F06FC6" w:rsidRDefault="00F06FC6" w:rsidP="00F06FC6">
            <w:r w:rsidRPr="00F06FC6">
              <w:t>20</w:t>
            </w:r>
          </w:p>
        </w:tc>
      </w:tr>
      <w:tr w:rsidR="00F06FC6" w:rsidRPr="00F06FC6" w14:paraId="0BBEA0DF" w14:textId="77777777" w:rsidTr="00F06FC6">
        <w:tc>
          <w:tcPr>
            <w:tcW w:w="2972" w:type="dxa"/>
            <w:hideMark/>
          </w:tcPr>
          <w:p w14:paraId="671D7509" w14:textId="77777777" w:rsidR="00F06FC6" w:rsidRPr="00F06FC6" w:rsidRDefault="00F06FC6" w:rsidP="00F06FC6">
            <w:r w:rsidRPr="00F06FC6">
              <w:rPr>
                <w:b/>
                <w:bCs/>
              </w:rPr>
              <w:t>Total</w:t>
            </w:r>
          </w:p>
        </w:tc>
        <w:tc>
          <w:tcPr>
            <w:tcW w:w="992" w:type="dxa"/>
            <w:hideMark/>
          </w:tcPr>
          <w:p w14:paraId="701FD12E" w14:textId="77777777" w:rsidR="00F06FC6" w:rsidRPr="00F06FC6" w:rsidRDefault="00F06FC6" w:rsidP="00F06FC6">
            <w:r w:rsidRPr="00F06FC6">
              <w:t>30</w:t>
            </w:r>
          </w:p>
        </w:tc>
        <w:tc>
          <w:tcPr>
            <w:tcW w:w="993" w:type="dxa"/>
            <w:hideMark/>
          </w:tcPr>
          <w:p w14:paraId="0FA8CCAC" w14:textId="77777777" w:rsidR="00F06FC6" w:rsidRPr="00F06FC6" w:rsidRDefault="00F06FC6" w:rsidP="00F06FC6">
            <w:r w:rsidRPr="00F06FC6">
              <w:t>27</w:t>
            </w:r>
          </w:p>
        </w:tc>
        <w:tc>
          <w:tcPr>
            <w:tcW w:w="850" w:type="dxa"/>
            <w:hideMark/>
          </w:tcPr>
          <w:p w14:paraId="59C098CE" w14:textId="77777777" w:rsidR="00F06FC6" w:rsidRPr="00F06FC6" w:rsidRDefault="00F06FC6" w:rsidP="00F06FC6">
            <w:r w:rsidRPr="00F06FC6">
              <w:t>23</w:t>
            </w:r>
          </w:p>
        </w:tc>
        <w:tc>
          <w:tcPr>
            <w:tcW w:w="1134" w:type="dxa"/>
            <w:hideMark/>
          </w:tcPr>
          <w:p w14:paraId="4CB30B20" w14:textId="77777777" w:rsidR="00F06FC6" w:rsidRPr="00F06FC6" w:rsidRDefault="00F06FC6" w:rsidP="00F06FC6">
            <w:r w:rsidRPr="00F06FC6">
              <w:t>90</w:t>
            </w:r>
          </w:p>
        </w:tc>
      </w:tr>
    </w:tbl>
    <w:p w14:paraId="6D2DDFE3" w14:textId="77777777" w:rsidR="00F06FC6" w:rsidRDefault="00F06FC6"/>
    <w:p w14:paraId="09CC6EDC" w14:textId="77777777" w:rsidR="00F06FC6" w:rsidRDefault="00F06FC6"/>
    <w:p w14:paraId="71FEA109" w14:textId="0F33791E" w:rsidR="00F06FC6" w:rsidRDefault="00F06FC6">
      <w:r w:rsidRPr="00F06FC6">
        <w:t>¿Existe una relación significativa entre el </w:t>
      </w:r>
      <w:r w:rsidRPr="00F06FC6">
        <w:rPr>
          <w:b/>
          <w:bCs/>
        </w:rPr>
        <w:t>estilo de aprendizaje</w:t>
      </w:r>
      <w:r w:rsidRPr="00F06FC6">
        <w:t> y el </w:t>
      </w:r>
      <w:r w:rsidRPr="00F06FC6">
        <w:rPr>
          <w:b/>
          <w:bCs/>
        </w:rPr>
        <w:t>rendimiento académico</w:t>
      </w:r>
      <w:r w:rsidRPr="00F06FC6">
        <w:t>? Utiliza una prueba de independencia de chi cuadrado con un nivel de significancia de α=0.05α=0.05.</w:t>
      </w:r>
    </w:p>
    <w:sectPr w:rsidR="00F06FC6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C6"/>
    <w:rsid w:val="00063E61"/>
    <w:rsid w:val="001B1182"/>
    <w:rsid w:val="001C43B1"/>
    <w:rsid w:val="001F00A6"/>
    <w:rsid w:val="00521EEB"/>
    <w:rsid w:val="00614D23"/>
    <w:rsid w:val="00664715"/>
    <w:rsid w:val="00752996"/>
    <w:rsid w:val="00846A06"/>
    <w:rsid w:val="008A2AF9"/>
    <w:rsid w:val="00B849E1"/>
    <w:rsid w:val="00C24F2C"/>
    <w:rsid w:val="00C879C8"/>
    <w:rsid w:val="00C93938"/>
    <w:rsid w:val="00F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E5D84"/>
  <w15:chartTrackingRefBased/>
  <w15:docId w15:val="{2BFF3004-CEF4-9943-95B1-5B7783B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F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F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F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F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F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F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F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FC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1</cp:revision>
  <dcterms:created xsi:type="dcterms:W3CDTF">2025-06-26T17:32:00Z</dcterms:created>
  <dcterms:modified xsi:type="dcterms:W3CDTF">2025-06-26T17:37:00Z</dcterms:modified>
</cp:coreProperties>
</file>