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25409" w:rsidP="00E25409" w:rsidRDefault="00E25409" w14:paraId="77A5A23B" w14:textId="780F21A5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AC23D4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9D5FA83" wp14:editId="5BAB5DC5">
            <wp:simplePos x="0" y="0"/>
            <wp:positionH relativeFrom="page">
              <wp:posOffset>7620</wp:posOffset>
            </wp:positionH>
            <wp:positionV relativeFrom="paragraph">
              <wp:posOffset>-441325</wp:posOffset>
            </wp:positionV>
            <wp:extent cx="7550785" cy="9636980"/>
            <wp:effectExtent l="0" t="0" r="0" b="254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5"/>
                    <a:stretch/>
                  </pic:blipFill>
                  <pic:spPr bwMode="auto">
                    <a:xfrm>
                      <a:off x="0" y="0"/>
                      <a:ext cx="7550785" cy="96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409" w:rsidP="00E25409" w:rsidRDefault="00E25409" w14:paraId="64DA8D89" w14:textId="10768CC5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2759447A" w14:textId="26A4B378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1785D072" w14:textId="039A74B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577B6485" w14:textId="33CC2154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39275348" w14:textId="34B2BABD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47B2A65F" w14:textId="2BA56FD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04BF6E96" w14:textId="3F0212C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4D987061" w14:textId="6C1C29A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0F75F104" w14:textId="3AABCCBE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6BDA67E4" w14:textId="34D091FC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407D49A3" w14:textId="217ECAE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183BE8B3" w14:textId="4D5AE58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332374D5" w14:textId="7245E997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7F1F3A5E" w14:textId="6C0F135E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1966FAA8" w14:textId="0D585404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102B34AF" w14:textId="6490E55B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25BBAE59" w14:textId="2C1C6174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57D35FCD" w14:textId="630F324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5909DDAF" w14:textId="6A8A6C5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5B6C64A2" w14:textId="685D78C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64F094DC" w14:textId="77777777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16FEE659" w14:textId="4BD7A0F3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2A466218" w14:textId="4954E3A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25F82362" w14:textId="3B722AB6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25DD663B" w14:textId="39A79E4E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6E70EB01" w14:textId="7CF468F1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476ACED3" w14:textId="678D566F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3439BBBD" w14:textId="25E40C37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25409" w:rsidP="00E25409" w:rsidRDefault="00E25409" w14:paraId="38B5698E" w14:textId="229F42AE">
      <w:pPr>
        <w:tabs>
          <w:tab w:val="left" w:pos="6816"/>
        </w:tabs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:rsidR="00E35E4C" w:rsidP="00727B6A" w:rsidRDefault="00E35E4C" w14:paraId="5110926D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</w:p>
    <w:p w:rsidR="00E35E4C" w:rsidP="00727B6A" w:rsidRDefault="00E35E4C" w14:paraId="18E8D616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</w:p>
    <w:p w:rsidRPr="00E35E4C" w:rsidR="00727B6A" w:rsidP="00727B6A" w:rsidRDefault="00E35E4C" w14:paraId="7DE85268" w14:textId="03CE358B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40"/>
          <w:szCs w:val="40"/>
        </w:rPr>
      </w:pPr>
      <w:r w:rsidRPr="00E35E4C">
        <w:rPr>
          <w:rFonts w:ascii="Montserrat" w:hAnsi="Montserrat"/>
          <w:b/>
          <w:bCs/>
          <w:color w:val="000000" w:themeColor="text1"/>
          <w:sz w:val="40"/>
          <w:szCs w:val="40"/>
        </w:rPr>
        <w:t>PLAN DE PRÁCTICAS PREPROFESIONALES LABORALES DEL ESTUDIANTE</w:t>
      </w:r>
    </w:p>
    <w:p w:rsidRPr="00E35E4C" w:rsidR="00727B6A" w:rsidP="00727B6A" w:rsidRDefault="00727B6A" w14:paraId="54AE5F15" w14:textId="77777777">
      <w:pPr>
        <w:tabs>
          <w:tab w:val="left" w:pos="6816"/>
        </w:tabs>
        <w:jc w:val="center"/>
        <w:rPr>
          <w:rFonts w:ascii="Montserrat" w:hAnsi="Montserrat"/>
          <w:color w:val="000000" w:themeColor="text1"/>
          <w:sz w:val="28"/>
          <w:szCs w:val="28"/>
        </w:rPr>
      </w:pPr>
      <w:r w:rsidRPr="00E35E4C">
        <w:rPr>
          <w:rFonts w:ascii="Montserrat" w:hAnsi="Montserrat"/>
          <w:color w:val="000000" w:themeColor="text1"/>
          <w:sz w:val="28"/>
          <w:szCs w:val="28"/>
        </w:rPr>
        <w:t>Período Académico (Mes Año – Mes Año)</w:t>
      </w:r>
    </w:p>
    <w:p w:rsidRPr="00E35E4C" w:rsidR="00727B6A" w:rsidP="00727B6A" w:rsidRDefault="00727B6A" w14:paraId="408299D9" w14:textId="77777777">
      <w:pPr>
        <w:tabs>
          <w:tab w:val="left" w:pos="6816"/>
        </w:tabs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:rsidRPr="00E35E4C" w:rsidR="00E25409" w:rsidP="00727B6A" w:rsidRDefault="00E25409" w14:paraId="71E8BD40" w14:textId="77777777">
      <w:pPr>
        <w:tabs>
          <w:tab w:val="left" w:pos="6816"/>
        </w:tabs>
        <w:rPr>
          <w:rFonts w:ascii="Montserrat" w:hAnsi="Montserrat"/>
          <w:b/>
          <w:bCs/>
          <w:color w:val="000000" w:themeColor="text1"/>
          <w:sz w:val="20"/>
          <w:szCs w:val="20"/>
        </w:rPr>
      </w:pPr>
    </w:p>
    <w:p w:rsidRPr="00E35E4C" w:rsidR="00E25409" w:rsidP="00E25409" w:rsidRDefault="00E25409" w14:paraId="284DA460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  <w:r w:rsidRPr="00E35E4C">
        <w:rPr>
          <w:rFonts w:ascii="Montserrat" w:hAnsi="Montserrat"/>
          <w:b/>
          <w:bCs/>
          <w:color w:val="000000" w:themeColor="text1"/>
          <w:sz w:val="20"/>
          <w:szCs w:val="20"/>
        </w:rPr>
        <w:t xml:space="preserve">    </w:t>
      </w:r>
      <w:r w:rsidRPr="00E35E4C">
        <w:rPr>
          <w:rFonts w:ascii="Montserrat" w:hAnsi="Montserrat"/>
          <w:b/>
          <w:bCs/>
          <w:color w:val="000000" w:themeColor="text1"/>
          <w:sz w:val="22"/>
          <w:szCs w:val="22"/>
        </w:rPr>
        <w:t>FACULTAD ……</w:t>
      </w:r>
    </w:p>
    <w:p w:rsidRPr="00E35E4C" w:rsidR="00E25409" w:rsidP="00E25409" w:rsidRDefault="00E25409" w14:paraId="45A7C2ED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</w:p>
    <w:p w:rsidRPr="00E35E4C" w:rsidR="00E25409" w:rsidP="00E25409" w:rsidRDefault="00E25409" w14:paraId="4FEDE5F3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  <w:r w:rsidRPr="00E35E4C">
        <w:rPr>
          <w:rFonts w:ascii="Montserrat" w:hAnsi="Montserrat"/>
          <w:b/>
          <w:bCs/>
          <w:color w:val="000000" w:themeColor="text1"/>
          <w:sz w:val="22"/>
          <w:szCs w:val="22"/>
        </w:rPr>
        <w:t>CARRERA….</w:t>
      </w:r>
    </w:p>
    <w:p w:rsidRPr="00E35E4C" w:rsidR="00E25409" w:rsidP="00E25409" w:rsidRDefault="00E25409" w14:paraId="749B6BAC" w14:textId="77777777">
      <w:pPr>
        <w:tabs>
          <w:tab w:val="left" w:pos="6816"/>
        </w:tabs>
        <w:jc w:val="center"/>
        <w:rPr>
          <w:rFonts w:ascii="Montserrat" w:hAnsi="Montserrat"/>
          <w:b/>
          <w:bCs/>
          <w:color w:val="000000" w:themeColor="text1"/>
          <w:sz w:val="22"/>
          <w:szCs w:val="22"/>
        </w:rPr>
      </w:pPr>
    </w:p>
    <w:p w:rsidRPr="00E35E4C" w:rsidR="00E25409" w:rsidP="00E25409" w:rsidRDefault="00E25409" w14:paraId="097EA1DE" w14:textId="77777777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 w:rsidRPr="00E35E4C">
        <w:rPr>
          <w:rFonts w:ascii="Montserrat" w:hAnsi="Montserrat"/>
          <w:color w:val="000000"/>
          <w:sz w:val="22"/>
          <w:szCs w:val="22"/>
        </w:rPr>
        <w:t>Estudiante:</w:t>
      </w:r>
    </w:p>
    <w:p w:rsidR="00E25409" w:rsidP="00E25409" w:rsidRDefault="00E25409" w14:paraId="5A148934" w14:textId="2AA2BBA0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 w:rsidRPr="00E35E4C">
        <w:rPr>
          <w:rFonts w:ascii="Montserrat" w:hAnsi="Montserrat"/>
          <w:color w:val="000000"/>
          <w:sz w:val="22"/>
          <w:szCs w:val="22"/>
        </w:rPr>
        <w:t>Tutor Académico:</w:t>
      </w:r>
    </w:p>
    <w:p w:rsidR="00E35E4C" w:rsidP="00E25409" w:rsidRDefault="00E35E4C" w14:paraId="4004A61F" w14:textId="4DA92489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:rsidR="00E35E4C" w:rsidP="00E25409" w:rsidRDefault="00E35E4C" w14:paraId="6CEB7EF9" w14:textId="2173032E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:rsidR="00E35E4C" w:rsidP="00E25409" w:rsidRDefault="00E35E4C" w14:paraId="544DC4C4" w14:textId="468270DD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:rsidR="00E35E4C" w:rsidP="00E25409" w:rsidRDefault="00E35E4C" w14:paraId="1530AA13" w14:textId="06F961F0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:rsidR="00E35E4C" w:rsidP="00E25409" w:rsidRDefault="00E35E4C" w14:paraId="282EEF28" w14:textId="12B2D4E1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</w:p>
    <w:p w:rsidR="00E35E4C" w:rsidP="00E25409" w:rsidRDefault="00BF7A5A" w14:paraId="4108506B" w14:textId="719D7A27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BDA544" wp14:editId="05E7217D">
            <wp:simplePos x="0" y="0"/>
            <wp:positionH relativeFrom="column">
              <wp:posOffset>-457752</wp:posOffset>
            </wp:positionH>
            <wp:positionV relativeFrom="paragraph">
              <wp:posOffset>-2540</wp:posOffset>
            </wp:positionV>
            <wp:extent cx="414337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50" y="21404"/>
                <wp:lineTo x="2155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35E4C" w:rsidR="00E35E4C" w:rsidP="00E25409" w:rsidRDefault="00E35E4C" w14:paraId="1EE8F764" w14:textId="3A00506A">
      <w:pPr>
        <w:pStyle w:val="NormalWeb"/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73967C" wp14:editId="08734030">
                <wp:simplePos x="0" y="0"/>
                <wp:positionH relativeFrom="column">
                  <wp:posOffset>242680</wp:posOffset>
                </wp:positionH>
                <wp:positionV relativeFrom="paragraph">
                  <wp:posOffset>274320</wp:posOffset>
                </wp:positionV>
                <wp:extent cx="15621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35E4C" w:rsidR="00E25409" w:rsidP="00E25409" w:rsidRDefault="00E35E4C" w14:paraId="275BC999" w14:textId="2630458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E35E4C" w:rsidR="00E2540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573967C">
                <v:stroke joinstyle="miter"/>
                <v:path gradientshapeok="t" o:connecttype="rect"/>
              </v:shapetype>
              <v:shape id="Cuadro de texto 2" style="position:absolute;left:0;text-align:left;margin-left:19.1pt;margin-top:21.6pt;width:12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4uEgIAAPwDAAAOAAAAZHJzL2Uyb0RvYy54bWysU9tuGyEQfa/Uf0C813uR7SQrr6PUqatK&#10;aVop7QdgYL2owFDA3k2/vgPrOFb7VnUfEOwwZ+acOaxuR6PJUfqgwLa0mpWUSMtBKLtv6fdv23fX&#10;lITIrGAarGzpswz0dv32zWpwjayhBy2kJwhiQzO4lvYxuqYoAu+lYWEGTloMduANi3j0+0J4NiC6&#10;0UVdlstiAC+cBy5DwL/3U5CuM37XSR6/dF2QkeiWYm8xrz6vu7QW6xVr9p65XvFTG+wfujBMWSx6&#10;hrpnkZGDV39BGcU9BOjijIMpoOsUl5kDsqnKP9g89czJzAXFCe4sU/h/sPzx+NUTJVpaV1eUWGZw&#10;SJsDEx6IkCTKMQKpk0yDCw3efnJ4P47vYcRxZ8rBPQD/EYiFTc/sXt55D0MvmcA2q5RZXKROOCGB&#10;7IbPILAaO0TIQGPnTdIQVSGIjuN6Po8I+yA8lVws66rEEMdYNS/nyzoPsWDNS7rzIX6UYEjatNSj&#10;BzI8Oz6EmNphzcuVVM3CVmmdfaAtGVp6s6gXOeEiYlREm2plWnpdpm8yTmL5wYqcHJnS0x4LaHui&#10;nZhOnOO4G/Fi0mIH4hkF8DDZEZ8PbnrwvygZ0IotDT8PzEtK9CeLIt5U83nybj7MF1fImPjLyO4y&#10;wixHqJZGSqbtJma/J67B3aHYW5VleO3k1CtaLKtzeg7Jw5fnfOv10a5/AwAA//8DAFBLAwQUAAYA&#10;CAAAACEA+vzTpt0AAAAJAQAADwAAAGRycy9kb3ducmV2LnhtbEyPQU/DMAyF70j8h8hI3FhKV42q&#10;azpNaBtHYFScs8ZrKxonarKu/HvMCU5+1nt6/lxuZjuICcfQO1LwuEhAIDXO9NQqqD/2DzmIEDUZ&#10;PThCBd8YYFPd3pS6MO5K7zgdYyu4hEKhFXQx+kLK0HRodVg4j8Te2Y1WR17HVppRX7ncDjJNkpW0&#10;uie+0GmPzx02X8eLVeCjPzy9jK9v291+SurPQ5327U6p+7t5uwYRcY5/YfjFZ3SomOnkLmSCGBQs&#10;85STCrIlT/bTPGNxYrHKMpBVKf9/UP0AAAD//wMAUEsBAi0AFAAGAAgAAAAhALaDOJL+AAAA4QEA&#10;ABMAAAAAAAAAAAAAAAAAAAAAAFtDb250ZW50X1R5cGVzXS54bWxQSwECLQAUAAYACAAAACEAOP0h&#10;/9YAAACUAQAACwAAAAAAAAAAAAAAAAAvAQAAX3JlbHMvLnJlbHNQSwECLQAUAAYACAAAACEAe5CO&#10;LhICAAD8AwAADgAAAAAAAAAAAAAAAAAuAgAAZHJzL2Uyb0RvYy54bWxQSwECLQAUAAYACAAAACEA&#10;+vzTpt0AAAAJAQAADwAAAAAAAAAAAAAAAABsBAAAZHJzL2Rvd25yZXYueG1sUEsFBgAAAAAEAAQA&#10;8wAAAHYFAAAAAA==&#10;">
                <v:textbox style="mso-fit-shape-to-text:t">
                  <w:txbxContent>
                    <w:p w:rsidRPr="00E35E4C" w:rsidR="00E25409" w:rsidP="00E25409" w:rsidRDefault="00E35E4C" w14:paraId="275BC999" w14:textId="2630458A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Pr="00E35E4C" w:rsidR="00E2540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:rsidR="00E25409" w:rsidP="00E25409" w:rsidRDefault="00E25409" w14:paraId="21D30FBB" w14:textId="5A5F9FA7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:rsidR="00E25409" w:rsidP="00E25409" w:rsidRDefault="00E25409" w14:paraId="191B87CE" w14:textId="57F3AB52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:rsidRPr="00AC23D4" w:rsidR="00E25409" w:rsidP="00E25409" w:rsidRDefault="00E25409" w14:paraId="381C86FB" w14:textId="4EFE0FD2">
      <w:pPr>
        <w:tabs>
          <w:tab w:val="left" w:pos="6816"/>
        </w:tabs>
        <w:jc w:val="center"/>
        <w:rPr>
          <w:rFonts w:ascii="Century Gothic" w:hAnsi="Century Gothic"/>
          <w:color w:val="000000" w:themeColor="text1"/>
          <w:sz w:val="28"/>
          <w:szCs w:val="28"/>
        </w:rPr>
      </w:pPr>
    </w:p>
    <w:p w:rsidR="00E25409" w:rsidRDefault="00E25409" w14:paraId="672FD2BB" w14:textId="37AF8EAA"/>
    <w:p w:rsidR="00E25409" w:rsidRDefault="00E25409" w14:paraId="02467088" w14:textId="55B1C4D7"/>
    <w:bookmarkStart w:name="_Hlk190684166" w:displacedByCustomXml="prev" w:id="0"/>
    <w:bookmarkEnd w:displacedByCustomXml="prev" w:id="0"/>
    <w:sdt>
      <w:sdtPr>
        <w:id w:val="856391710"/>
        <w:docPartObj>
          <w:docPartGallery w:val="Table of Contents"/>
          <w:docPartUnique/>
        </w:docPartObj>
        <w:rPr>
          <w:rFonts w:ascii="Calibri" w:hAnsi="Calibri" w:eastAsia="Calibri" w:cs="" w:asciiTheme="minorAscii" w:hAnsiTheme="minorAscii" w:eastAsiaTheme="minorAscii" w:cstheme="minorBidi"/>
          <w:color w:val="auto"/>
          <w:kern w:val="2"/>
          <w:sz w:val="24"/>
          <w:szCs w:val="24"/>
          <w:lang w:val="es-ES" w:eastAsia="en-US"/>
          <w14:ligatures w14:val="standardContextual"/>
        </w:rPr>
      </w:sdtPr>
      <w:sdtEndPr>
        <w:rPr>
          <w:rFonts w:ascii="Calibri" w:hAnsi="Calibri" w:eastAsia="Calibri" w:cs="" w:asciiTheme="minorAscii" w:hAnsiTheme="minorAscii" w:eastAsiaTheme="minorAscii" w:cstheme="minorBidi"/>
          <w:b w:val="1"/>
          <w:bCs w:val="1"/>
          <w:color w:val="auto"/>
          <w:sz w:val="24"/>
          <w:szCs w:val="24"/>
          <w:lang w:val="es-ES" w:eastAsia="en-US"/>
        </w:rPr>
      </w:sdtEndPr>
      <w:sdtContent>
        <w:p w:rsidR="00E25409" w:rsidRDefault="00E25409" w14:paraId="746032EB" w14:textId="05CAB9FA">
          <w:pPr>
            <w:pStyle w:val="TtuloTDC"/>
          </w:pPr>
        </w:p>
        <w:p w:rsidRPr="00E35E4C" w:rsidR="00E35E4C" w:rsidP="00BF7A5A" w:rsidRDefault="00E25409" w14:paraId="58E94606" w14:textId="0F7C6783">
          <w:pPr>
            <w:pStyle w:val="TDC1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190685003">
            <w:r w:rsidRPr="00E35E4C" w:rsid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1.</w:t>
            </w:r>
            <w:r w:rsidRPr="00E35E4C" w:rsidR="00E35E4C">
              <w:rPr>
                <w:rFonts w:ascii="Century Gothic" w:hAnsi="Century Gothic"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 w:rsid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INTRODUCCIÓN</w:t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_Toc190685003 \h </w:instrText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4</w:t>
            </w:r>
            <w:r w:rsidRPr="00E35E4C" w:rsid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E35E4C" w:rsidR="00E35E4C" w:rsidP="00BF7A5A" w:rsidRDefault="00E35E4C" w14:paraId="0830349E" w14:textId="69D73C84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4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2.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MARCO LEGAL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_Toc190685004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4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3C5F3C1C" w14:textId="7290EB7B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5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OBJETIVOS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_Toc190685005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2C91C62E" w14:textId="7261B227">
          <w:pPr>
            <w:pStyle w:val="TDC2"/>
            <w:spacing w:line="360" w:lineRule="auto"/>
            <w:ind w:left="2977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6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3.1 Objetivo General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_Toc190685006 \h </w:instrTex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5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E35E4C" w:rsidR="00E35E4C" w:rsidP="00BF7A5A" w:rsidRDefault="00E35E4C" w14:paraId="6F6C9B8A" w14:textId="019A8C14">
          <w:pPr>
            <w:pStyle w:val="TDC2"/>
            <w:spacing w:line="360" w:lineRule="auto"/>
            <w:ind w:left="2977"/>
            <w:rPr>
              <w:rFonts w:ascii="Century Gothic" w:hAnsi="Century Gothic"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7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3.2 Objetivos Específicos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ab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begin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instrText xml:space="preserve"> PAGEREF _Toc190685007 \h </w:instrTex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separate"/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t>5</w:t>
            </w:r>
            <w:r w:rsidRPr="00E35E4C">
              <w:rPr>
                <w:rFonts w:ascii="Century Gothic" w:hAnsi="Century Gothic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Pr="00E35E4C" w:rsidR="00E35E4C" w:rsidP="00BF7A5A" w:rsidRDefault="00E35E4C" w14:paraId="3497EC41" w14:textId="2105150F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8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4.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PERÍODO DE PRÁCTICAS PREPROFESIONALES LABORALES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_Toc190685008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434F3B7A" w14:textId="1092B50A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09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5.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DEL ESTUDIANTE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_Toc190685009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51A98432" w14:textId="70C6643B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0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6.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TUTOR ENTIDAD RECEPTORA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_Toc190685010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5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6F4159F0" w14:textId="75BD72A7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1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7.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Información del Tutor Académico de Prácticas Preprofesionales Laborales .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_Toc190685011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6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39243BFB" w14:textId="57D9124F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2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8.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PLANIFICACIÓN DE LAS PRACTICAS PREPROFESIONALES LABORALES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_Toc190685012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6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3E1DE653" w14:textId="47EFC0C1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3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9.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HORARIO DE PRÁCTICAS PREPROFESIONALES LABORALES: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_Toc190685013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1C19C556" w14:textId="35955D94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4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10.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OBSERVACIONES: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_Toc190685014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23B43D26" w14:textId="00E7C06D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5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11.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LEGALIZACIÓN: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_Toc190685015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7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Pr="00E35E4C" w:rsidR="00E35E4C" w:rsidP="00BF7A5A" w:rsidRDefault="00E35E4C" w14:paraId="549AAA87" w14:textId="50ED687C">
          <w:pPr>
            <w:pStyle w:val="TDC1"/>
            <w:rPr>
              <w:rFonts w:eastAsiaTheme="minorEastAsia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history="1" w:anchor="_Toc190685016"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12.</w:t>
            </w:r>
            <w:r w:rsidRPr="00E35E4C">
              <w:rPr>
                <w:rFonts w:eastAsiaTheme="minorEastAsia"/>
                <w:noProof/>
                <w:kern w:val="0"/>
                <w:sz w:val="20"/>
                <w:szCs w:val="20"/>
                <w:lang w:val="es-EC" w:eastAsia="es-EC"/>
                <w14:ligatures w14:val="none"/>
              </w:rPr>
              <w:tab/>
            </w:r>
            <w:r w:rsidRPr="00E35E4C">
              <w:rPr>
                <w:rStyle w:val="Hipervnculo"/>
                <w:rFonts w:ascii="Century Gothic" w:hAnsi="Century Gothic"/>
                <w:noProof/>
                <w:sz w:val="22"/>
                <w:szCs w:val="22"/>
              </w:rPr>
              <w:t>ANEXOS</w:t>
            </w:r>
            <w:r w:rsidRPr="00E35E4C">
              <w:rPr>
                <w:noProof/>
                <w:webHidden/>
              </w:rPr>
              <w:tab/>
            </w:r>
            <w:r w:rsidRPr="00E35E4C">
              <w:rPr>
                <w:noProof/>
                <w:webHidden/>
              </w:rPr>
              <w:fldChar w:fldCharType="begin"/>
            </w:r>
            <w:r w:rsidRPr="00E35E4C">
              <w:rPr>
                <w:noProof/>
                <w:webHidden/>
              </w:rPr>
              <w:instrText xml:space="preserve"> PAGEREF _Toc190685016 \h </w:instrText>
            </w:r>
            <w:r w:rsidRPr="00E35E4C">
              <w:rPr>
                <w:noProof/>
                <w:webHidden/>
              </w:rPr>
            </w:r>
            <w:r w:rsidRPr="00E35E4C">
              <w:rPr>
                <w:noProof/>
                <w:webHidden/>
              </w:rPr>
              <w:fldChar w:fldCharType="separate"/>
            </w:r>
            <w:r w:rsidRPr="00E35E4C">
              <w:rPr>
                <w:noProof/>
                <w:webHidden/>
              </w:rPr>
              <w:t>8</w:t>
            </w:r>
            <w:r w:rsidRPr="00E35E4C">
              <w:rPr>
                <w:noProof/>
                <w:webHidden/>
              </w:rPr>
              <w:fldChar w:fldCharType="end"/>
            </w:r>
          </w:hyperlink>
        </w:p>
        <w:p w:rsidR="00E25409" w:rsidRDefault="00E25409" w14:paraId="298E4853" w14:textId="4C8CE112">
          <w:r>
            <w:rPr>
              <w:b/>
              <w:bCs/>
              <w:lang w:val="es-ES"/>
            </w:rPr>
            <w:fldChar w:fldCharType="end"/>
          </w:r>
        </w:p>
      </w:sdtContent>
    </w:sdt>
    <w:p w:rsidR="00E25409" w:rsidRDefault="00E25409" w14:paraId="66A5BEB4" w14:textId="739C4F13"/>
    <w:p w:rsidR="00E25409" w:rsidRDefault="00E25409" w14:paraId="4E9287D5" w14:textId="6671E100"/>
    <w:p w:rsidR="00E25409" w:rsidRDefault="00E25409" w14:paraId="39D1A90C" w14:textId="3B4F085A"/>
    <w:p w:rsidR="00E25409" w:rsidRDefault="00E25409" w14:paraId="62003A1D" w14:textId="1EFB0C1A"/>
    <w:p w:rsidR="00E25409" w:rsidRDefault="00E25409" w14:paraId="200C0DF3" w14:textId="77777777"/>
    <w:p w:rsidR="00E25409" w:rsidRDefault="00E25409" w14:paraId="612D63E4" w14:textId="77777777"/>
    <w:p w:rsidR="00E25409" w:rsidRDefault="00E25409" w14:paraId="223ED8C7" w14:textId="600F0A5B"/>
    <w:p w:rsidR="00E25409" w:rsidRDefault="00E25409" w14:paraId="3C0D2A83" w14:textId="6024BB2E"/>
    <w:p w:rsidR="00E25409" w:rsidRDefault="00E25409" w14:paraId="39093B2A" w14:textId="322F9D64"/>
    <w:p w:rsidR="00E25409" w:rsidRDefault="00E25409" w14:paraId="792483C7" w14:textId="77777777">
      <w:pPr>
        <w:sectPr w:rsidR="00E25409" w:rsidSect="00E35E4C">
          <w:footerReference w:type="default" r:id="rId9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w:rsidR="00E25409" w:rsidP="00E25409" w:rsidRDefault="00E25409" w14:paraId="2827B1EA" w14:textId="70CDE6CB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FF0000"/>
          <w:sz w:val="20"/>
          <w:szCs w:val="20"/>
        </w:rPr>
      </w:pPr>
      <w:bookmarkStart w:name="_Toc190685003" w:id="1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INTRODUCCIÓN</w:t>
      </w:r>
      <w:bookmarkEnd w:id="1"/>
      <w:r w:rsidRPr="00E25409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</w:p>
    <w:p w:rsidRPr="00E25409" w:rsidR="00E25409" w:rsidP="00E25409" w:rsidRDefault="00E25409" w14:paraId="261BF3E2" w14:textId="77777777"/>
    <w:p w:rsidRPr="00E25409" w:rsidR="00E25409" w:rsidP="7462F79B" w:rsidRDefault="00E25409" w14:paraId="5260813B" w14:textId="2A30AB48" w14:noSpellErr="1">
      <w:pPr>
        <w:jc w:val="both"/>
        <w:rPr>
          <w:rFonts w:ascii="Century Gothic" w:hAnsi="Century Gothic"/>
          <w:color w:val="FF0000"/>
          <w:sz w:val="20"/>
          <w:szCs w:val="20"/>
          <w:lang w:val="es-ES"/>
        </w:rPr>
      </w:pP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 xml:space="preserve">(Esta introducción destaca la importancia de las prácticas preprofesionales en la formación de los estudiantes de la UNACH, estableciendo los objetivos principales y los beneficios que estas prácticas aportan al desarrollo de competencias y experiencia profesional. </w:t>
      </w: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>Puede ser utilizada como punto de partida para elaborar el plan de prácticas completo.)</w:t>
      </w:r>
    </w:p>
    <w:p w:rsidRPr="00E25409" w:rsidR="00E25409" w:rsidP="00E25409" w:rsidRDefault="00E25409" w14:paraId="37612464" w14:textId="4F18DE4D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04" w:id="2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MARCO LEGAL</w:t>
      </w:r>
      <w:bookmarkEnd w:id="2"/>
    </w:p>
    <w:p w:rsidRPr="00E25409" w:rsidR="00E25409" w:rsidRDefault="00E25409" w14:paraId="0815076B" w14:textId="2DE2B7EF">
      <w:pPr>
        <w:rPr>
          <w:rFonts w:ascii="Century Gothic" w:hAnsi="Century Gothic"/>
          <w:sz w:val="20"/>
          <w:szCs w:val="20"/>
        </w:rPr>
      </w:pPr>
    </w:p>
    <w:p w:rsidRPr="00E25409" w:rsidR="00E25409" w:rsidP="00E25409" w:rsidRDefault="00E25409" w14:paraId="60EE235A" w14:textId="37CD6016">
      <w:pPr>
        <w:rPr>
          <w:rFonts w:ascii="Century Gothic" w:hAnsi="Century Gothic"/>
          <w:b/>
          <w:bCs/>
          <w:sz w:val="20"/>
          <w:szCs w:val="20"/>
        </w:rPr>
      </w:pPr>
      <w:r w:rsidRPr="00E25409">
        <w:rPr>
          <w:rFonts w:ascii="Century Gothic" w:hAnsi="Century Gothic"/>
          <w:b/>
          <w:bCs/>
          <w:sz w:val="20"/>
          <w:szCs w:val="20"/>
        </w:rPr>
        <w:t>ACUERDOS Y COMPROMISOS</w:t>
      </w:r>
    </w:p>
    <w:p w:rsidRPr="00E25409" w:rsidR="00E25409" w:rsidP="00E25409" w:rsidRDefault="00E25409" w14:paraId="2ACF230A" w14:textId="77777777">
      <w:pPr>
        <w:rPr>
          <w:rFonts w:ascii="Century Gothic" w:hAnsi="Century Gothic"/>
          <w:sz w:val="20"/>
          <w:szCs w:val="20"/>
        </w:rPr>
      </w:pPr>
    </w:p>
    <w:p w:rsidRPr="00E25409" w:rsidR="00E25409" w:rsidP="00E25409" w:rsidRDefault="00E25409" w14:paraId="67800D53" w14:textId="77777777">
      <w:pPr>
        <w:ind w:right="261"/>
        <w:rPr>
          <w:rFonts w:ascii="Century Gothic" w:hAnsi="Century Gothic" w:cs="Arial"/>
          <w:snapToGrid w:val="0"/>
          <w:color w:val="000000" w:themeColor="text1"/>
          <w:sz w:val="20"/>
          <w:szCs w:val="20"/>
        </w:rPr>
      </w:pPr>
      <w:r w:rsidRPr="00E25409">
        <w:rPr>
          <w:rFonts w:ascii="Century Gothic" w:hAnsi="Century Gothic" w:cs="Arial"/>
          <w:snapToGrid w:val="0"/>
          <w:color w:val="000000" w:themeColor="text1"/>
          <w:sz w:val="20"/>
          <w:szCs w:val="20"/>
        </w:rPr>
        <w:t>El o los estudiantes se comprometen a lo siguiente:</w:t>
      </w:r>
    </w:p>
    <w:p w:rsidRPr="00E25409" w:rsidR="00E25409" w:rsidP="00E25409" w:rsidRDefault="00E25409" w14:paraId="368C0910" w14:textId="77777777">
      <w:pPr>
        <w:ind w:right="261"/>
        <w:rPr>
          <w:rFonts w:ascii="Century Gothic" w:hAnsi="Century Gothic" w:cs="Arial"/>
          <w:snapToGrid w:val="0"/>
          <w:color w:val="000000" w:themeColor="text1"/>
          <w:sz w:val="20"/>
          <w:szCs w:val="20"/>
        </w:rPr>
      </w:pPr>
    </w:p>
    <w:p w:rsidRPr="00E25409" w:rsidR="00E25409" w:rsidP="00E35E4C" w:rsidRDefault="00E25409" w14:paraId="35447179" w14:textId="7B15D1B5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el horario establecido para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, asistiendo puntualmente a la institución asignada, según lo establecido en el Plan de Prácticas Preprofesionales 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del estudiante.</w:t>
      </w:r>
    </w:p>
    <w:p w:rsidRPr="00E25409" w:rsidR="00E25409" w:rsidP="00E35E4C" w:rsidRDefault="00E25409" w14:paraId="1DC1ED73" w14:textId="77777777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Usar el uniforme destinado para la actividad de Prácticas Preprofesionales (según requerimientos de la entidad receptora).</w:t>
      </w:r>
    </w:p>
    <w:p w:rsidRPr="00E25409" w:rsidR="00E25409" w:rsidP="00E35E4C" w:rsidRDefault="00E25409" w14:paraId="33BF1AFC" w14:textId="72E97EE7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las actividades asignadas por la entidad receptora, mismas que deben regirse al Plan de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del Estudiante previamente elaborado.</w:t>
      </w:r>
    </w:p>
    <w:p w:rsidRPr="00E25409" w:rsidR="00E25409" w:rsidP="00E35E4C" w:rsidRDefault="00E25409" w14:paraId="457B16F4" w14:textId="6ACD583A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Ser responsable de los bienes asignados por la institución para el cumplimiento de las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Laborales,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y en las tareas asignadas por el Tutor de la Entidad Receptora.</w:t>
      </w:r>
    </w:p>
    <w:p w:rsidRPr="00E25409" w:rsidR="00E25409" w:rsidP="00E35E4C" w:rsidRDefault="00E25409" w14:paraId="1E2C6D94" w14:textId="0EBB26D6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Mantener relación con el Tutor Académico de Prácticas Preprofesionales 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y con el Tutor de la Entidad Receptora, de una forma cordial y de respeto entre las partes.</w:t>
      </w:r>
    </w:p>
    <w:p w:rsidRPr="00E25409" w:rsidR="00E25409" w:rsidP="00E35E4C" w:rsidRDefault="00E25409" w14:paraId="29747F90" w14:textId="77777777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Cumplir el principio de confidencialidad y uso adecuado de la información que la entidad proporcione al estudiante.</w:t>
      </w:r>
    </w:p>
    <w:p w:rsidRPr="008D3BEB" w:rsidR="00E25409" w:rsidP="00E35E4C" w:rsidRDefault="00E25409" w14:paraId="754E8503" w14:textId="0B1F4795">
      <w:pPr>
        <w:numPr>
          <w:ilvl w:val="0"/>
          <w:numId w:val="2"/>
        </w:numPr>
        <w:spacing w:after="200" w:line="276" w:lineRule="auto"/>
        <w:ind w:left="426" w:hanging="426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>El estudiante deberá entregar el Informe Final de Prácticas Preprofesionales</w:t>
      </w:r>
      <w:r w:rsidR="006C5180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 Laborales </w:t>
      </w:r>
      <w:r w:rsidRPr="00E25409"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  <w:t xml:space="preserve">a su Tutor Académico, en base al formato establecido por la Dirección de Vinculación de la Universidad Nacional de Chimborazo, máximo </w:t>
      </w:r>
      <w:r w:rsidRPr="00E25409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 xml:space="preserve">10 días, concluidas sus prácticas como lo establece el Reglamento </w:t>
      </w:r>
      <w:r w:rsidR="006C5180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 xml:space="preserve">Vinculación </w:t>
      </w:r>
      <w:r w:rsidRPr="00E25409">
        <w:rPr>
          <w:rFonts w:ascii="Century Gothic" w:hAnsi="Century Gothic"/>
          <w:color w:val="000000" w:themeColor="text1"/>
          <w:kern w:val="0"/>
          <w:sz w:val="20"/>
          <w:szCs w:val="20"/>
          <w:lang w:val="es-ES"/>
          <w14:ligatures w14:val="none"/>
        </w:rPr>
        <w:t>de la Universidad Nacional de Chimborazo.</w:t>
      </w:r>
    </w:p>
    <w:p w:rsidRPr="00E25409" w:rsidR="008D3BEB" w:rsidP="008D3BEB" w:rsidRDefault="008D3BEB" w14:paraId="635584DB" w14:textId="77777777">
      <w:pPr>
        <w:spacing w:after="200" w:line="360" w:lineRule="auto"/>
        <w:ind w:left="708"/>
        <w:contextualSpacing/>
        <w:jc w:val="both"/>
        <w:rPr>
          <w:rFonts w:ascii="Century Gothic" w:hAnsi="Century Gothic" w:cs="Arial"/>
          <w:color w:val="000000" w:themeColor="text1"/>
          <w:kern w:val="0"/>
          <w:sz w:val="20"/>
          <w:szCs w:val="20"/>
          <w:lang w:val="es-ES"/>
          <w14:ligatures w14:val="none"/>
        </w:rPr>
      </w:pPr>
    </w:p>
    <w:p w:rsidR="00E35E4C" w:rsidP="00E25409" w:rsidRDefault="00E25409" w14:paraId="646BC1CA" w14:textId="77777777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BASE LEGAL:</w:t>
      </w:r>
      <w:r w:rsidRPr="00E25409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 </w:t>
      </w:r>
    </w:p>
    <w:p w:rsidRPr="00E25409" w:rsidR="00E25409" w:rsidP="00E25409" w:rsidRDefault="00E25409" w14:paraId="6051ABCA" w14:textId="594919B3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>(</w:t>
      </w:r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Actualizar el número de articulo </w:t>
      </w:r>
      <w:proofErr w:type="gramStart"/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>de acuerdo a</w:t>
      </w:r>
      <w:proofErr w:type="gramEnd"/>
      <w:r w:rsid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 lo establecido en el </w:t>
      </w:r>
      <w:r w:rsidRPr="00E35E4C">
        <w:rPr>
          <w:rFonts w:ascii="Century Gothic" w:hAnsi="Century Gothic" w:cs="Times New Roman"/>
          <w:bCs/>
          <w:color w:val="FF0000"/>
          <w:kern w:val="0"/>
          <w:sz w:val="20"/>
          <w:szCs w:val="20"/>
          <w:lang w:val="es-EC"/>
          <w14:ligatures w14:val="none"/>
        </w:rPr>
        <w:t xml:space="preserve">REGLAMENTO DE VINCULACION) </w:t>
      </w:r>
    </w:p>
    <w:p w:rsidRPr="00E25409" w:rsidR="00E25409" w:rsidP="00E25409" w:rsidRDefault="00E25409" w14:paraId="38384D35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Pr="00E25409" w:rsidR="00E25409" w:rsidP="00E25409" w:rsidRDefault="00E25409" w14:paraId="62F6C883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/>
          <w:bCs/>
          <w:color w:val="FF0000"/>
          <w:kern w:val="0"/>
          <w:sz w:val="20"/>
          <w:szCs w:val="20"/>
          <w:lang w:val="es-EC"/>
          <w14:ligatures w14:val="none"/>
        </w:rPr>
        <w:t xml:space="preserve">Art. 10. 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Incumplimientos:</w:t>
      </w:r>
    </w:p>
    <w:p w:rsidRPr="00E25409" w:rsidR="00E25409" w:rsidP="00E25409" w:rsidRDefault="00E25409" w14:paraId="687CA344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>En caso de que los Responsables de Facultad o Carrera, Tutores Académicos o estudiantes no cumplan con alguna obligación establecida dentro de este reglamento, del acta de acuerdo y compromisos o en caso que el incumplimiento corresponda a falta disciplinaria establecida en la norma interna se procederá a aplicar lo estipulado en el Reglamento de procedimiento disciplinario para las y los estudiantes, profesoras o profesores; e, investigadoras o investigadores de la Universidad Nacional de Chimborazo.</w:t>
      </w:r>
    </w:p>
    <w:p w:rsidRPr="00E25409" w:rsidR="00E25409" w:rsidP="00E25409" w:rsidRDefault="00E25409" w14:paraId="10904C09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="00E25409" w:rsidP="00E25409" w:rsidRDefault="00E25409" w14:paraId="0AC1B111" w14:textId="14F65374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En caso de incumplimiento de compromisos por parte de la entidad receptora respecto al instrumento de cooperación o plan de prácticas, el tutor académico informará al director de Carrera quien </w:t>
      </w:r>
      <w:proofErr w:type="gramStart"/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>conjuntamente con</w:t>
      </w:r>
      <w:proofErr w:type="gramEnd"/>
      <w:r w:rsidRPr="00E25409"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 el responsable de prácticas preprofesionales de facultad deberán reubicar al estudiante en otra entidad de acuerdo a una nueva planificación y disponibilidad.</w:t>
      </w:r>
    </w:p>
    <w:p w:rsidRPr="00E25409" w:rsidR="00E35E4C" w:rsidP="00E25409" w:rsidRDefault="00E35E4C" w14:paraId="48EC404A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bCs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Pr="00E25409" w:rsidR="00E25409" w:rsidP="00E25409" w:rsidRDefault="00E25409" w14:paraId="337FF7B4" w14:textId="25887AB7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35E4C">
        <w:rPr>
          <w:rFonts w:ascii="Century Gothic" w:hAnsi="Century Gothic" w:cs="Times New Roman"/>
          <w:b/>
          <w:bCs/>
          <w:color w:val="FF0000"/>
          <w:kern w:val="0"/>
          <w:sz w:val="20"/>
          <w:szCs w:val="20"/>
          <w:lang w:val="es-EC"/>
          <w14:ligatures w14:val="none"/>
        </w:rPr>
        <w:lastRenderedPageBreak/>
        <w:t xml:space="preserve">Art. 12. 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>Interrupciones de las prácticas preprofesionales</w:t>
      </w:r>
      <w:r w:rsidR="006C5180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 laborales</w:t>
      </w:r>
      <w:r w:rsidRPr="00E25409">
        <w:rPr>
          <w:rFonts w:ascii="Century Gothic" w:hAnsi="Century Gothic" w:cs="Times New Roman"/>
          <w:b/>
          <w:bCs/>
          <w:color w:val="000000" w:themeColor="text1"/>
          <w:kern w:val="0"/>
          <w:sz w:val="20"/>
          <w:szCs w:val="20"/>
          <w:lang w:val="es-EC"/>
          <w14:ligatures w14:val="none"/>
        </w:rPr>
        <w:t xml:space="preserve">. – </w:t>
      </w: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Se interrumpirán las prácticas preprofesionales en los siguientes casos: </w:t>
      </w:r>
    </w:p>
    <w:p w:rsidRPr="00E25409" w:rsidR="00E25409" w:rsidP="00E25409" w:rsidRDefault="00E25409" w14:paraId="4F4E85D6" w14:textId="77777777">
      <w:pPr>
        <w:autoSpaceDE w:val="0"/>
        <w:autoSpaceDN w:val="0"/>
        <w:adjustRightInd w:val="0"/>
        <w:spacing w:line="276" w:lineRule="auto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Pr="00E25409" w:rsidR="00E25409" w:rsidP="00E25409" w:rsidRDefault="00E25409" w14:paraId="12714D98" w14:textId="77777777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a) Cuando cualquiera de las partes incumpla las cláusulas estipuladas en los convenios, cartas de compromiso o contratos; </w:t>
      </w:r>
    </w:p>
    <w:p w:rsidRPr="00E25409" w:rsidR="00E25409" w:rsidP="00E25409" w:rsidRDefault="00E25409" w14:paraId="1FBA7472" w14:textId="77777777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b) Por incumplimiento de cualquiera de las partes en lo estipulado en las actas de acuerdos y compromisos; </w:t>
      </w:r>
    </w:p>
    <w:p w:rsidRPr="00E25409" w:rsidR="00E25409" w:rsidP="00E25409" w:rsidRDefault="00E25409" w14:paraId="4F12040B" w14:textId="77777777">
      <w:pPr>
        <w:autoSpaceDE w:val="0"/>
        <w:autoSpaceDN w:val="0"/>
        <w:adjustRightInd w:val="0"/>
        <w:spacing w:after="143"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c) Por calamidad doméstica debidamente comprobada que le impida continuar con el desarrollo de las prácticas preprofesionales; y, </w:t>
      </w:r>
    </w:p>
    <w:p w:rsidRPr="00E25409" w:rsidR="00E25409" w:rsidP="00E25409" w:rsidRDefault="00E25409" w14:paraId="0131F08B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d) Por mutuo acuerdo de las partes. </w:t>
      </w:r>
    </w:p>
    <w:p w:rsidRPr="00E25409" w:rsidR="00E25409" w:rsidP="00E25409" w:rsidRDefault="00E25409" w14:paraId="73E5B01A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Pr="00E25409" w:rsidR="00E25409" w:rsidP="00E25409" w:rsidRDefault="00E25409" w14:paraId="4DA1CAB5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  <w:r w:rsidRPr="00E25409"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  <w:t xml:space="preserve">Excepto en aquellos casos, en los cuales, los estudiantes suscriben convenios de pago con las instituciones, los mismos que constituyen ley para las partes. </w:t>
      </w:r>
    </w:p>
    <w:p w:rsidRPr="00E25409" w:rsidR="00E25409" w:rsidP="00E25409" w:rsidRDefault="00E25409" w14:paraId="52EA7179" w14:textId="7777777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Times New Roman"/>
          <w:color w:val="000000" w:themeColor="text1"/>
          <w:kern w:val="0"/>
          <w:sz w:val="20"/>
          <w:szCs w:val="20"/>
          <w:lang w:val="es-EC"/>
          <w14:ligatures w14:val="none"/>
        </w:rPr>
      </w:pPr>
    </w:p>
    <w:p w:rsidRPr="00E25409" w:rsidR="00E25409" w:rsidP="00E25409" w:rsidRDefault="00E25409" w14:paraId="07100222" w14:textId="11DB1434">
      <w:pPr>
        <w:spacing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E25409">
        <w:rPr>
          <w:rFonts w:ascii="Century Gothic" w:hAnsi="Century Gothic"/>
          <w:color w:val="000000" w:themeColor="text1"/>
          <w:sz w:val="20"/>
          <w:szCs w:val="20"/>
        </w:rPr>
        <w:t xml:space="preserve">El informe de interrupción deberá ser elaborado por el tutor académico de prácticas preprofesionales </w:t>
      </w:r>
      <w:r w:rsidR="006C5180">
        <w:rPr>
          <w:rFonts w:ascii="Century Gothic" w:hAnsi="Century Gothic"/>
          <w:color w:val="000000" w:themeColor="text1"/>
          <w:sz w:val="20"/>
          <w:szCs w:val="20"/>
        </w:rPr>
        <w:t xml:space="preserve">laborales </w:t>
      </w:r>
      <w:r w:rsidRPr="00E25409">
        <w:rPr>
          <w:rFonts w:ascii="Century Gothic" w:hAnsi="Century Gothic"/>
          <w:color w:val="000000" w:themeColor="text1"/>
          <w:sz w:val="20"/>
          <w:szCs w:val="20"/>
        </w:rPr>
        <w:t>para la correspondiente valoración, donde constará el número de horas cumplidas, de ser el caso.</w:t>
      </w:r>
    </w:p>
    <w:p w:rsidRPr="00E25409" w:rsidR="00E25409" w:rsidP="00E25409" w:rsidRDefault="00E25409" w14:paraId="1C89159D" w14:textId="77777777">
      <w:pPr>
        <w:pStyle w:val="Ttulo1"/>
        <w:numPr>
          <w:ilvl w:val="0"/>
          <w:numId w:val="1"/>
        </w:numPr>
        <w:rPr>
          <w:rFonts w:ascii="Century Gothic" w:hAnsi="Century Gothic"/>
          <w:color w:val="FF0000"/>
          <w:sz w:val="20"/>
          <w:szCs w:val="20"/>
        </w:rPr>
      </w:pPr>
      <w:bookmarkStart w:name="_Toc190685005" w:id="3"/>
      <w:r>
        <w:rPr>
          <w:rFonts w:ascii="Century Gothic" w:hAnsi="Century Gothic"/>
          <w:b/>
          <w:bCs/>
          <w:color w:val="auto"/>
          <w:sz w:val="20"/>
          <w:szCs w:val="20"/>
        </w:rPr>
        <w:t>O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BJETIVOS</w:t>
      </w:r>
      <w:bookmarkEnd w:id="3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 </w:t>
      </w:r>
    </w:p>
    <w:p w:rsidRPr="00E25409" w:rsidR="00E25409" w:rsidP="00E25409" w:rsidRDefault="00E25409" w14:paraId="6BE7B941" w14:textId="77777777">
      <w:pPr>
        <w:rPr>
          <w:rFonts w:ascii="Century Gothic" w:hAnsi="Century Gothic"/>
          <w:color w:val="FF0000"/>
          <w:sz w:val="20"/>
          <w:szCs w:val="20"/>
        </w:rPr>
      </w:pPr>
    </w:p>
    <w:p w:rsidRPr="00E25409" w:rsidR="00E25409" w:rsidP="7462F79B" w:rsidRDefault="00E25409" w14:paraId="6DB7163A" w14:textId="48032F12">
      <w:pPr>
        <w:jc w:val="both"/>
        <w:rPr>
          <w:rFonts w:ascii="Century Gothic" w:hAnsi="Century Gothic"/>
          <w:color w:val="FF0000"/>
          <w:sz w:val="20"/>
          <w:szCs w:val="20"/>
          <w:lang w:val="es-ES"/>
        </w:rPr>
      </w:pP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 xml:space="preserve">(Estos objetivos específicos abarcan aspectos clave como la aplicación de conocimientos teóricos, desarrollo de habilidades técnicas y blandas, familiarización con el entorno laboral, participación en proyectos, elaboración de informes y evaluación del desempeño. Pueden ser adaptados y ampliados según los requerimientos particulares de la carrera y de la institución donde se realicen las prácticas preprofesionales, tomar en cuenta que </w:t>
      </w: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>llos</w:t>
      </w: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 xml:space="preserve"> objetivos se alineen al modelo de evaluación del CACES.</w:t>
      </w:r>
      <w:r w:rsidRPr="7462F79B" w:rsidR="7462F79B">
        <w:rPr>
          <w:rFonts w:ascii="Century Gothic" w:hAnsi="Century Gothic"/>
          <w:color w:val="FF0000"/>
          <w:sz w:val="20"/>
          <w:szCs w:val="20"/>
          <w:lang w:val="es-ES"/>
        </w:rPr>
        <w:t>)</w:t>
      </w:r>
    </w:p>
    <w:p w:rsidRPr="00E25409" w:rsidR="00E25409" w:rsidP="00E25409" w:rsidRDefault="00E25409" w14:paraId="4D0462A1" w14:textId="77777777">
      <w:pPr>
        <w:rPr>
          <w:b/>
          <w:bCs/>
        </w:rPr>
      </w:pPr>
    </w:p>
    <w:p w:rsidR="00E25409" w:rsidP="00E25409" w:rsidRDefault="00E25409" w14:paraId="7ABE3E92" w14:textId="5F14BE78">
      <w:pPr>
        <w:pStyle w:val="Ttulo2"/>
        <w:rPr>
          <w:rFonts w:ascii="Century Gothic" w:hAnsi="Century Gothic"/>
          <w:b/>
          <w:bCs/>
          <w:color w:val="auto"/>
          <w:sz w:val="20"/>
          <w:szCs w:val="20"/>
        </w:rPr>
      </w:pP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 xml:space="preserve"> </w:t>
      </w:r>
      <w:bookmarkStart w:name="_Toc190685006" w:id="4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3.1 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Objetivo General</w:t>
      </w:r>
      <w:bookmarkEnd w:id="4"/>
    </w:p>
    <w:p w:rsidRPr="00E25409" w:rsidR="00E25409" w:rsidP="00E25409" w:rsidRDefault="00E25409" w14:paraId="6B4524CE" w14:textId="77777777"/>
    <w:p w:rsidRPr="00E25409" w:rsidR="00E25409" w:rsidP="00E25409" w:rsidRDefault="00E25409" w14:paraId="56CD1AFB" w14:textId="2D5EF99E">
      <w:pPr>
        <w:pStyle w:val="Ttulo2"/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07" w:id="5"/>
      <w:r>
        <w:rPr>
          <w:rFonts w:ascii="Century Gothic" w:hAnsi="Century Gothic"/>
          <w:b/>
          <w:bCs/>
          <w:color w:val="auto"/>
          <w:sz w:val="20"/>
          <w:szCs w:val="20"/>
        </w:rPr>
        <w:t xml:space="preserve">3.2 </w:t>
      </w:r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Objetivos Específicos</w:t>
      </w:r>
      <w:bookmarkEnd w:id="5"/>
    </w:p>
    <w:p w:rsidRPr="00E25409" w:rsidR="00E25409" w:rsidRDefault="00E25409" w14:paraId="0A69BFD9" w14:textId="15F1AB1F">
      <w:pPr>
        <w:rPr>
          <w:rFonts w:ascii="Century Gothic" w:hAnsi="Century Gothic"/>
          <w:sz w:val="20"/>
          <w:szCs w:val="20"/>
        </w:rPr>
      </w:pPr>
    </w:p>
    <w:p w:rsidR="4468F161" w:rsidP="4468F161" w:rsidRDefault="4468F161" w14:paraId="2F128DC4" w14:textId="140A63ED">
      <w:pPr>
        <w:rPr>
          <w:rFonts w:ascii="Century Gothic" w:hAnsi="Century Gothic"/>
          <w:sz w:val="20"/>
          <w:szCs w:val="20"/>
        </w:rPr>
      </w:pPr>
    </w:p>
    <w:p w:rsidRPr="00E25409" w:rsidR="00E25409" w:rsidP="00E25409" w:rsidRDefault="00E25409" w14:paraId="733E7C15" w14:textId="4E8E3FBA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08" w:id="6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 xml:space="preserve">PERÍODO DE PRÁCTICAS PREPROFESIONALES </w:t>
      </w:r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>LABORALES</w:t>
      </w:r>
      <w:bookmarkEnd w:id="6"/>
    </w:p>
    <w:p w:rsidRPr="00E25409" w:rsidR="00E25409" w:rsidRDefault="00E25409" w14:paraId="4E8680F1" w14:textId="190D858E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4389"/>
        <w:gridCol w:w="6096"/>
      </w:tblGrid>
      <w:tr w:rsidRPr="00AC23D4" w:rsidR="00E25409" w:rsidTr="00E35E4C" w14:paraId="3ECED414" w14:textId="77777777">
        <w:tc>
          <w:tcPr>
            <w:tcW w:w="4389" w:type="dxa"/>
          </w:tcPr>
          <w:p w:rsidRPr="00AC23D4" w:rsidR="00E25409" w:rsidP="00F363A4" w:rsidRDefault="00E25409" w14:paraId="44A8790F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Fecha de Inicio:</w:t>
            </w:r>
          </w:p>
        </w:tc>
        <w:tc>
          <w:tcPr>
            <w:tcW w:w="6096" w:type="dxa"/>
          </w:tcPr>
          <w:p w:rsidRPr="00AC23D4" w:rsidR="00E25409" w:rsidP="00F363A4" w:rsidRDefault="00E25409" w14:paraId="0E39145C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28CCE401" w14:textId="77777777">
        <w:tc>
          <w:tcPr>
            <w:tcW w:w="4389" w:type="dxa"/>
          </w:tcPr>
          <w:p w:rsidRPr="00AC23D4" w:rsidR="00E25409" w:rsidP="00F363A4" w:rsidRDefault="00E25409" w14:paraId="1FAAE81F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Fecha de Fin:</w:t>
            </w:r>
          </w:p>
        </w:tc>
        <w:tc>
          <w:tcPr>
            <w:tcW w:w="6096" w:type="dxa"/>
          </w:tcPr>
          <w:p w:rsidRPr="00AC23D4" w:rsidR="00E25409" w:rsidP="00F363A4" w:rsidRDefault="00E25409" w14:paraId="7A97B377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5EFCE63F" w14:textId="77777777">
        <w:tc>
          <w:tcPr>
            <w:tcW w:w="4389" w:type="dxa"/>
          </w:tcPr>
          <w:p w:rsidRPr="00AC23D4" w:rsidR="00E25409" w:rsidP="00F363A4" w:rsidRDefault="00E25409" w14:paraId="5753B2EF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Número de Horas por período Académico:</w:t>
            </w:r>
          </w:p>
        </w:tc>
        <w:tc>
          <w:tcPr>
            <w:tcW w:w="6096" w:type="dxa"/>
          </w:tcPr>
          <w:p w:rsidRPr="00AC23D4" w:rsidR="00E25409" w:rsidP="00F363A4" w:rsidRDefault="00E25409" w14:paraId="410459FC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23C98EB0" w14:textId="77777777">
        <w:tc>
          <w:tcPr>
            <w:tcW w:w="4389" w:type="dxa"/>
          </w:tcPr>
          <w:p w:rsidRPr="00AC23D4" w:rsidR="00E25409" w:rsidP="00F363A4" w:rsidRDefault="00E25409" w14:paraId="2719E697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Número Total de Horas de Prácticas Preprofesionales:</w:t>
            </w:r>
          </w:p>
        </w:tc>
        <w:tc>
          <w:tcPr>
            <w:tcW w:w="6096" w:type="dxa"/>
          </w:tcPr>
          <w:p w:rsidRPr="00AC23D4" w:rsidR="00E25409" w:rsidP="00F363A4" w:rsidRDefault="00E25409" w14:paraId="27AFF152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Pr="00E25409" w:rsidR="00E25409" w:rsidRDefault="00E25409" w14:paraId="36C9508F" w14:textId="64244BB9">
      <w:pPr>
        <w:rPr>
          <w:rFonts w:ascii="Century Gothic" w:hAnsi="Century Gothic"/>
          <w:sz w:val="20"/>
          <w:szCs w:val="20"/>
        </w:rPr>
      </w:pPr>
    </w:p>
    <w:p w:rsidR="00E25409" w:rsidP="00E25409" w:rsidRDefault="00E25409" w14:paraId="5F79E6E0" w14:textId="65C48AE4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09" w:id="7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INFORMACIÓN DEL ESTUDIANTE</w:t>
      </w:r>
      <w:bookmarkEnd w:id="7"/>
    </w:p>
    <w:p w:rsidRPr="00E25409" w:rsidR="00E25409" w:rsidP="00E25409" w:rsidRDefault="00E25409" w14:paraId="40112EFC" w14:textId="77777777"/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4389"/>
        <w:gridCol w:w="6096"/>
      </w:tblGrid>
      <w:tr w:rsidRPr="00AC23D4" w:rsidR="00E25409" w:rsidTr="00E35E4C" w14:paraId="50973644" w14:textId="77777777">
        <w:tc>
          <w:tcPr>
            <w:tcW w:w="4389" w:type="dxa"/>
          </w:tcPr>
          <w:p w:rsidRPr="00AC23D4" w:rsidR="00E25409" w:rsidP="00F363A4" w:rsidRDefault="00E25409" w14:paraId="5F0ACC61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Nombre:</w:t>
            </w:r>
          </w:p>
        </w:tc>
        <w:tc>
          <w:tcPr>
            <w:tcW w:w="6096" w:type="dxa"/>
          </w:tcPr>
          <w:p w:rsidRPr="00AC23D4" w:rsidR="00E25409" w:rsidP="00F363A4" w:rsidRDefault="00E25409" w14:paraId="3C4F7DBB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2E8CF563" w14:textId="77777777">
        <w:tc>
          <w:tcPr>
            <w:tcW w:w="4389" w:type="dxa"/>
          </w:tcPr>
          <w:p w:rsidRPr="00AC23D4" w:rsidR="00E25409" w:rsidP="00F363A4" w:rsidRDefault="00E25409" w14:paraId="5409A58B" w14:textId="4A158EA6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</w:t>
            </w:r>
            <w:r w:rsidR="00E35E4C">
              <w:rPr>
                <w:rFonts w:ascii="Century Gothic" w:hAnsi="Century Gothic"/>
                <w:b/>
                <w:sz w:val="20"/>
                <w:szCs w:val="20"/>
              </w:rPr>
              <w:t>ú</w:t>
            </w:r>
            <w:r w:rsidRPr="00AC23D4">
              <w:rPr>
                <w:rFonts w:ascii="Century Gothic" w:hAnsi="Century Gothic"/>
                <w:b/>
                <w:sz w:val="20"/>
                <w:szCs w:val="20"/>
              </w:rPr>
              <w:t>mero de cedula:</w:t>
            </w:r>
          </w:p>
        </w:tc>
        <w:tc>
          <w:tcPr>
            <w:tcW w:w="6096" w:type="dxa"/>
          </w:tcPr>
          <w:p w:rsidRPr="00AC23D4" w:rsidR="00E25409" w:rsidP="00F363A4" w:rsidRDefault="00E25409" w14:paraId="1120B358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4B929D81" w14:textId="77777777">
        <w:tc>
          <w:tcPr>
            <w:tcW w:w="4389" w:type="dxa"/>
          </w:tcPr>
          <w:p w:rsidRPr="00AC23D4" w:rsidR="00E25409" w:rsidP="00F363A4" w:rsidRDefault="00E25409" w14:paraId="70AE9634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Semestre:</w:t>
            </w:r>
          </w:p>
        </w:tc>
        <w:tc>
          <w:tcPr>
            <w:tcW w:w="6096" w:type="dxa"/>
          </w:tcPr>
          <w:p w:rsidRPr="00AC23D4" w:rsidR="00E25409" w:rsidP="00F363A4" w:rsidRDefault="00E25409" w14:paraId="74C52E6A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7EB4DE05" w14:textId="77777777">
        <w:tc>
          <w:tcPr>
            <w:tcW w:w="4389" w:type="dxa"/>
          </w:tcPr>
          <w:p w:rsidRPr="00AC23D4" w:rsidR="00E25409" w:rsidP="00F363A4" w:rsidRDefault="00E25409" w14:paraId="52B14796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Teléfono:</w:t>
            </w:r>
          </w:p>
        </w:tc>
        <w:tc>
          <w:tcPr>
            <w:tcW w:w="6096" w:type="dxa"/>
          </w:tcPr>
          <w:p w:rsidRPr="00AC23D4" w:rsidR="00E25409" w:rsidP="00F363A4" w:rsidRDefault="00E25409" w14:paraId="76142AA4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03A568A7" w14:textId="77777777">
        <w:tc>
          <w:tcPr>
            <w:tcW w:w="4389" w:type="dxa"/>
          </w:tcPr>
          <w:p w:rsidRPr="00AC23D4" w:rsidR="00E25409" w:rsidP="00F363A4" w:rsidRDefault="00E25409" w14:paraId="7BB65D2D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E-mail:</w:t>
            </w:r>
          </w:p>
        </w:tc>
        <w:tc>
          <w:tcPr>
            <w:tcW w:w="6096" w:type="dxa"/>
          </w:tcPr>
          <w:p w:rsidRPr="00AC23D4" w:rsidR="00E25409" w:rsidP="00F363A4" w:rsidRDefault="00E25409" w14:paraId="1E216ED3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Pr="00E25409" w:rsidR="00E25409" w:rsidRDefault="00E25409" w14:paraId="448F100D" w14:textId="3F67AD1F">
      <w:pPr>
        <w:rPr>
          <w:rFonts w:ascii="Century Gothic" w:hAnsi="Century Gothic"/>
          <w:sz w:val="20"/>
          <w:szCs w:val="20"/>
        </w:rPr>
      </w:pPr>
    </w:p>
    <w:p w:rsidR="00E25409" w:rsidP="00E25409" w:rsidRDefault="00E25409" w14:paraId="07695568" w14:textId="4538C4A0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10" w:id="8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INFORMACIÓN TUTOR ENTIDAD RECEPTORA</w:t>
      </w:r>
      <w:bookmarkEnd w:id="8"/>
    </w:p>
    <w:p w:rsidRPr="00E25409" w:rsidR="00E25409" w:rsidP="00E25409" w:rsidRDefault="00E25409" w14:paraId="2DDC0019" w14:textId="777777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2"/>
        <w:gridCol w:w="6041"/>
      </w:tblGrid>
      <w:tr w:rsidRPr="00AC23D4" w:rsidR="00E25409" w:rsidTr="00E35E4C" w14:paraId="0BD1B25F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1BED25B7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73CC9DE1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2693F7B5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06B4987E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Ámbito Empresarial/Institucional: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594AD32B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729D1619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1592A17D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Representante Legal: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3549FDDF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4C430074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0F659EDE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Provincia: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488C5FC6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3A9E88F1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41752D98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Cantón: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4762F6B0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41D8A26A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6EF85892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Dirección: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486ABCC5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00443C4E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2EDB95F9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Referencia del lugar: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391546A7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608E4140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54CA2253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6993A783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385C1457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4C6A2D55" w14:textId="3FF29975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Departamento(s) o Área(s) asignada(s) para que el estudiante desarrolle sus prácticas Preprofesionales</w:t>
            </w:r>
            <w:r w:rsidR="006C5180">
              <w:rPr>
                <w:rFonts w:ascii="Century Gothic" w:hAnsi="Century Gothic"/>
                <w:b/>
                <w:sz w:val="20"/>
                <w:szCs w:val="20"/>
              </w:rPr>
              <w:t xml:space="preserve"> laborales</w:t>
            </w:r>
            <w:r w:rsidRPr="00AC23D4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205A041A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5718E048" w14:textId="77777777">
        <w:trPr>
          <w:trHeight w:val="397"/>
        </w:trPr>
        <w:tc>
          <w:tcPr>
            <w:tcW w:w="4302" w:type="dxa"/>
            <w:vAlign w:val="center"/>
          </w:tcPr>
          <w:p w:rsidRPr="00AC23D4" w:rsidR="00E25409" w:rsidP="00F363A4" w:rsidRDefault="00E25409" w14:paraId="3F851E9A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Nombre del Tutor de la Entidad Receptora:</w:t>
            </w:r>
          </w:p>
        </w:tc>
        <w:tc>
          <w:tcPr>
            <w:tcW w:w="6041" w:type="dxa"/>
            <w:vAlign w:val="center"/>
          </w:tcPr>
          <w:p w:rsidRPr="00AC23D4" w:rsidR="00E25409" w:rsidP="00F363A4" w:rsidRDefault="00E25409" w14:paraId="70F3E158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Pr="00E25409" w:rsidR="00E25409" w:rsidRDefault="00E25409" w14:paraId="57B0D48C" w14:textId="292EAEDF">
      <w:pPr>
        <w:rPr>
          <w:rFonts w:ascii="Century Gothic" w:hAnsi="Century Gothic"/>
          <w:sz w:val="20"/>
          <w:szCs w:val="20"/>
        </w:rPr>
      </w:pPr>
    </w:p>
    <w:p w:rsidR="00E25409" w:rsidP="7462F79B" w:rsidRDefault="00E25409" w14:paraId="7EF75F93" w14:textId="5D478B97" w14:noSpellErr="1">
      <w:pPr>
        <w:pStyle w:val="Ttulo1"/>
        <w:numPr>
          <w:ilvl w:val="0"/>
          <w:numId w:val="1"/>
        </w:numPr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</w:pPr>
      <w:bookmarkStart w:name="_Toc190685011" w:id="9"/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>Información del Tutor Académico de Prácticas Preprofesionales</w:t>
      </w:r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 xml:space="preserve"> </w:t>
      </w:r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 xml:space="preserve">Laborales </w:t>
      </w:r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>.</w:t>
      </w:r>
      <w:bookmarkEnd w:id="9"/>
    </w:p>
    <w:p w:rsidRPr="00E25409" w:rsidR="00E25409" w:rsidP="00E25409" w:rsidRDefault="00E25409" w14:paraId="1249345E" w14:textId="7777777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6804"/>
      </w:tblGrid>
      <w:tr w:rsidRPr="00AC23D4" w:rsidR="00E25409" w:rsidTr="00E35E4C" w14:paraId="39D7F18F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1D6AA6BC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Apellidos y Nombres Completos:</w:t>
            </w:r>
          </w:p>
        </w:tc>
        <w:tc>
          <w:tcPr>
            <w:tcW w:w="6804" w:type="dxa"/>
          </w:tcPr>
          <w:p w:rsidRPr="00AC23D4" w:rsidR="00E25409" w:rsidP="00F363A4" w:rsidRDefault="00E25409" w14:paraId="1F8B30B2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0EA026BE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2C5ACD12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Cédula de Identidad/Pasaporte:</w:t>
            </w:r>
          </w:p>
        </w:tc>
        <w:tc>
          <w:tcPr>
            <w:tcW w:w="6804" w:type="dxa"/>
          </w:tcPr>
          <w:p w:rsidRPr="00AC23D4" w:rsidR="00E25409" w:rsidP="00F363A4" w:rsidRDefault="00E25409" w14:paraId="327A0860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6BDE60A6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30FAEEA9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 xml:space="preserve">Relación Laboral con la UNACH: </w:t>
            </w:r>
            <w:r w:rsidRPr="00E25409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(nombramiento/contrato)</w:t>
            </w:r>
          </w:p>
        </w:tc>
        <w:tc>
          <w:tcPr>
            <w:tcW w:w="6804" w:type="dxa"/>
          </w:tcPr>
          <w:p w:rsidRPr="00AC23D4" w:rsidR="00E25409" w:rsidP="00F363A4" w:rsidRDefault="00E25409" w14:paraId="25A2A69B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19945208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4D2EA010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Título de 3er nivel:</w:t>
            </w:r>
          </w:p>
        </w:tc>
        <w:tc>
          <w:tcPr>
            <w:tcW w:w="6804" w:type="dxa"/>
          </w:tcPr>
          <w:p w:rsidRPr="00AC23D4" w:rsidR="00E25409" w:rsidP="00F363A4" w:rsidRDefault="00E25409" w14:paraId="10BF650D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19AA299C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6A1BBA1F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Título de 4to nivel:</w:t>
            </w:r>
          </w:p>
        </w:tc>
        <w:tc>
          <w:tcPr>
            <w:tcW w:w="6804" w:type="dxa"/>
          </w:tcPr>
          <w:p w:rsidRPr="00AC23D4" w:rsidR="00E25409" w:rsidP="00F363A4" w:rsidRDefault="00E25409" w14:paraId="44C02076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77103191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300AF7E0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Dirección:</w:t>
            </w:r>
          </w:p>
        </w:tc>
        <w:tc>
          <w:tcPr>
            <w:tcW w:w="6804" w:type="dxa"/>
          </w:tcPr>
          <w:p w:rsidRPr="00AC23D4" w:rsidR="00E25409" w:rsidP="00F363A4" w:rsidRDefault="00E25409" w14:paraId="2FD41AAD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1588F3A6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434A75E5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Teléfono Celular:</w:t>
            </w:r>
          </w:p>
        </w:tc>
        <w:tc>
          <w:tcPr>
            <w:tcW w:w="6804" w:type="dxa"/>
          </w:tcPr>
          <w:p w:rsidRPr="00AC23D4" w:rsidR="00E25409" w:rsidP="00F363A4" w:rsidRDefault="00E25409" w14:paraId="1A99B387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AC23D4" w:rsidR="00E25409" w:rsidTr="00E35E4C" w14:paraId="07D51A22" w14:textId="77777777">
        <w:trPr>
          <w:trHeight w:val="397"/>
        </w:trPr>
        <w:tc>
          <w:tcPr>
            <w:tcW w:w="3539" w:type="dxa"/>
          </w:tcPr>
          <w:p w:rsidRPr="00AC23D4" w:rsidR="00E25409" w:rsidP="00F363A4" w:rsidRDefault="00E25409" w14:paraId="41F7E439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sz w:val="20"/>
                <w:szCs w:val="20"/>
              </w:rPr>
              <w:t>Correo Electrónico:</w:t>
            </w:r>
          </w:p>
        </w:tc>
        <w:tc>
          <w:tcPr>
            <w:tcW w:w="6804" w:type="dxa"/>
          </w:tcPr>
          <w:p w:rsidRPr="00AC23D4" w:rsidR="00E25409" w:rsidP="00F363A4" w:rsidRDefault="00E25409" w14:paraId="5DFB2C08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Pr="00E25409" w:rsidR="00E25409" w:rsidRDefault="00E25409" w14:paraId="0FA2CCED" w14:textId="431E0B6D">
      <w:pPr>
        <w:rPr>
          <w:rFonts w:ascii="Century Gothic" w:hAnsi="Century Gothic"/>
          <w:sz w:val="20"/>
          <w:szCs w:val="20"/>
        </w:rPr>
      </w:pPr>
    </w:p>
    <w:p w:rsidR="00E25409" w:rsidP="00E25409" w:rsidRDefault="00E25409" w14:paraId="72A92D29" w14:textId="7A404654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12" w:id="10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PLANIFICACIÓN DE LAS PRACTICAS PREPROFESIONALES LABORAL</w:t>
      </w:r>
      <w:r w:rsidR="006C5180">
        <w:rPr>
          <w:rFonts w:ascii="Century Gothic" w:hAnsi="Century Gothic"/>
          <w:b/>
          <w:bCs/>
          <w:color w:val="auto"/>
          <w:sz w:val="20"/>
          <w:szCs w:val="20"/>
        </w:rPr>
        <w:t>ES</w:t>
      </w:r>
      <w:bookmarkEnd w:id="10"/>
    </w:p>
    <w:p w:rsidRPr="00E25409" w:rsidR="00E25409" w:rsidP="00E25409" w:rsidRDefault="00E25409" w14:paraId="1B6BF59C" w14:textId="77777777"/>
    <w:tbl>
      <w:tblPr>
        <w:tblStyle w:val="Tablaconcuadrcula"/>
        <w:tblpPr w:leftFromText="141" w:rightFromText="141" w:vertAnchor="text" w:horzAnchor="margin" w:tblpY="110"/>
        <w:tblW w:w="4946" w:type="pct"/>
        <w:tblLook w:val="04A0" w:firstRow="1" w:lastRow="0" w:firstColumn="1" w:lastColumn="0" w:noHBand="0" w:noVBand="1"/>
      </w:tblPr>
      <w:tblGrid>
        <w:gridCol w:w="688"/>
        <w:gridCol w:w="3554"/>
        <w:gridCol w:w="3552"/>
        <w:gridCol w:w="2549"/>
      </w:tblGrid>
      <w:tr w:rsidRPr="00AC23D4" w:rsidR="00E25409" w:rsidTr="7462F79B" w14:paraId="7F7B6CE3" w14:textId="77777777">
        <w:trPr>
          <w:trHeight w:val="559"/>
        </w:trPr>
        <w:tc>
          <w:tcPr>
            <w:tcW w:w="333" w:type="pct"/>
            <w:tcMar/>
            <w:vAlign w:val="center"/>
          </w:tcPr>
          <w:p w:rsidRPr="00AC23D4" w:rsidR="00E25409" w:rsidP="7462F79B" w:rsidRDefault="00E25409" w14:paraId="307E887B" w14:textId="77777777">
            <w:pPr>
              <w:spacing w:before="240"/>
              <w:jc w:val="center"/>
              <w:rPr>
                <w:rFonts w:ascii="Century Gothic" w:hAnsi="Century Gothic" w:cs="Times New Roman"/>
                <w:b w:val="1"/>
                <w:bCs w:val="1"/>
                <w:sz w:val="20"/>
                <w:szCs w:val="20"/>
                <w:lang w:val="es-ES"/>
              </w:rPr>
            </w:pPr>
            <w:r w:rsidRPr="7462F79B" w:rsidR="7462F79B">
              <w:rPr>
                <w:rFonts w:ascii="Century Gothic" w:hAnsi="Century Gothic" w:cs="Times New Roman"/>
                <w:b w:val="1"/>
                <w:bCs w:val="1"/>
                <w:sz w:val="20"/>
                <w:szCs w:val="20"/>
                <w:lang w:val="es-ES"/>
              </w:rPr>
              <w:t>N°</w:t>
            </w:r>
          </w:p>
        </w:tc>
        <w:tc>
          <w:tcPr>
            <w:tcW w:w="1718" w:type="pct"/>
            <w:tcMar/>
            <w:vAlign w:val="center"/>
          </w:tcPr>
          <w:p w:rsidRPr="00AC23D4" w:rsidR="00E25409" w:rsidP="00E35E4C" w:rsidRDefault="00E25409" w14:paraId="01469A0C" w14:textId="77777777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ASIGNATURA </w:t>
            </w:r>
            <w:r w:rsidRPr="00AC23D4">
              <w:rPr>
                <w:rFonts w:ascii="Century Gothic" w:hAnsi="Century Gothic" w:cs="Times New Roman"/>
                <w:color w:val="FF0000"/>
                <w:sz w:val="20"/>
                <w:szCs w:val="20"/>
              </w:rPr>
              <w:t>(asignatura que tributa a la práctica laboral)</w:t>
            </w:r>
          </w:p>
        </w:tc>
        <w:tc>
          <w:tcPr>
            <w:tcW w:w="1717" w:type="pct"/>
            <w:tcMar/>
            <w:vAlign w:val="center"/>
          </w:tcPr>
          <w:p w:rsidRPr="00AC23D4" w:rsidR="00E25409" w:rsidP="00E35E4C" w:rsidRDefault="00E25409" w14:paraId="0C907D27" w14:textId="68E7EB8F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</w:rPr>
              <w:t>RESULTADOS DE APRENDIZAJE ALCANZAR</w:t>
            </w:r>
          </w:p>
        </w:tc>
        <w:tc>
          <w:tcPr>
            <w:tcW w:w="1232" w:type="pct"/>
            <w:tcMar/>
            <w:vAlign w:val="center"/>
          </w:tcPr>
          <w:p w:rsidRPr="00AC23D4" w:rsidR="00E25409" w:rsidP="00E35E4C" w:rsidRDefault="00E25409" w14:paraId="1E1DFCE4" w14:textId="2444A96A">
            <w:pPr>
              <w:spacing w:before="240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AC23D4">
              <w:rPr>
                <w:rFonts w:ascii="Century Gothic" w:hAnsi="Century Gothic" w:cs="Times New Roman"/>
                <w:b/>
                <w:sz w:val="20"/>
                <w:szCs w:val="20"/>
                <w:lang w:eastAsia="es-ES"/>
              </w:rPr>
              <w:t>ACTIVIDADES PLANIFICADAS</w:t>
            </w:r>
          </w:p>
        </w:tc>
      </w:tr>
      <w:tr w:rsidRPr="00AC23D4" w:rsidR="00E25409" w:rsidTr="7462F79B" w14:paraId="1A6D23CB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3D0D2F8C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3DE5DF75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36BA5DED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26B21F72" w14:textId="77777777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1970C63D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6802F23E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54142A03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249C87BD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24101E8D" w14:textId="77777777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1A028050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1671E2C9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2A15FD95" w14:textId="77777777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28ADF853" w14:textId="77777777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351C4EA9" w14:textId="77777777">
            <w:pPr>
              <w:spacing w:before="240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0DD025FC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6D014B83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65BAC13F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48947404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  <w:vAlign w:val="center"/>
          </w:tcPr>
          <w:p w:rsidRPr="00AC23D4" w:rsidR="00E25409" w:rsidP="00F363A4" w:rsidRDefault="00E25409" w14:paraId="02338709" w14:textId="77777777">
            <w:pPr>
              <w:pStyle w:val="Sinespaciado"/>
              <w:jc w:val="left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4BAE0B4D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054DF37E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1A82E312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2A4DE928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09F65F2E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6DB9622A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6EF46D86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321AA4BE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432ED8A0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77395687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6C1B6A7A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7BF7DF76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6F44BBF5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3AEB9D37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</w:tcPr>
          <w:p w:rsidRPr="00AC23D4" w:rsidR="00E25409" w:rsidP="00F363A4" w:rsidRDefault="00E25409" w14:paraId="7BFB2084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Pr="00AC23D4" w:rsidR="00E25409" w:rsidTr="7462F79B" w14:paraId="499F44F7" w14:textId="77777777">
        <w:trPr>
          <w:trHeight w:val="292"/>
        </w:trPr>
        <w:tc>
          <w:tcPr>
            <w:tcW w:w="333" w:type="pct"/>
            <w:tcMar/>
          </w:tcPr>
          <w:p w:rsidRPr="00AC23D4" w:rsidR="00E25409" w:rsidP="00F363A4" w:rsidRDefault="00E25409" w14:paraId="72D0B457" w14:textId="77777777">
            <w:pPr>
              <w:spacing w:before="240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8" w:type="pct"/>
            <w:tcMar/>
          </w:tcPr>
          <w:p w:rsidRPr="00AC23D4" w:rsidR="00E25409" w:rsidP="00F363A4" w:rsidRDefault="00E25409" w14:paraId="4BA36EB5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17" w:type="pct"/>
            <w:tcMar/>
          </w:tcPr>
          <w:p w:rsidRPr="00AC23D4" w:rsidR="00E25409" w:rsidP="00F363A4" w:rsidRDefault="00E25409" w14:paraId="57DAEE65" w14:textId="77777777">
            <w:pPr>
              <w:pStyle w:val="Sinespaciado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232" w:type="pct"/>
            <w:tcMar/>
            <w:vAlign w:val="center"/>
          </w:tcPr>
          <w:p w:rsidRPr="00AC23D4" w:rsidR="00E25409" w:rsidP="00F363A4" w:rsidRDefault="00E25409" w14:paraId="04F86DF7" w14:textId="77777777">
            <w:pPr>
              <w:pStyle w:val="Sinespaciado"/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</w:tbl>
    <w:p w:rsidRPr="00E25409" w:rsidR="00E25409" w:rsidRDefault="00E25409" w14:paraId="4E65970A" w14:textId="2A60287C">
      <w:pPr>
        <w:rPr>
          <w:rFonts w:ascii="Century Gothic" w:hAnsi="Century Gothic"/>
          <w:sz w:val="20"/>
          <w:szCs w:val="20"/>
        </w:rPr>
      </w:pPr>
    </w:p>
    <w:p w:rsidRPr="00E25409" w:rsidR="00E25409" w:rsidP="00E25409" w:rsidRDefault="00E25409" w14:paraId="45FDEC52" w14:textId="6E1088CB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13" w:id="11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t>HORARIO DE PRÁCTICAS PREPROFESIONALES LABORALES:</w:t>
      </w:r>
      <w:bookmarkEnd w:id="11"/>
    </w:p>
    <w:p w:rsidR="00E25409" w:rsidRDefault="00E25409" w14:paraId="699178B7" w14:textId="1E0718DD">
      <w:pPr>
        <w:rPr>
          <w:rFonts w:ascii="Century Gothic" w:hAnsi="Century Gothic"/>
          <w:sz w:val="20"/>
          <w:szCs w:val="20"/>
        </w:rPr>
      </w:pPr>
    </w:p>
    <w:p w:rsidRPr="00AC23D4" w:rsidR="00E25409" w:rsidP="00E25409" w:rsidRDefault="00E25409" w14:paraId="01975E93" w14:textId="77777777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  <w:r w:rsidRPr="00AC23D4">
        <w:rPr>
          <w:rFonts w:ascii="Century Gothic" w:hAnsi="Century Gothic"/>
          <w:color w:val="000000" w:themeColor="text1"/>
          <w:sz w:val="20"/>
          <w:szCs w:val="20"/>
        </w:rPr>
        <w:t xml:space="preserve">El estudiante se compromete a </w:t>
      </w:r>
      <w:r w:rsidRPr="00AC23D4">
        <w:rPr>
          <w:rFonts w:ascii="Century Gothic" w:hAnsi="Century Gothic" w:cs="Arial"/>
          <w:color w:val="000000" w:themeColor="text1"/>
          <w:sz w:val="20"/>
          <w:szCs w:val="20"/>
        </w:rPr>
        <w:t>cumplir con el horario establecido para Prácticas Laborales / Ayudantías de Cátedra o Investigación asistiendo puntualmente a la institución asignada, considerando que no debe afectar su horario de clases.</w:t>
      </w:r>
    </w:p>
    <w:p w:rsidRPr="00AC23D4" w:rsidR="00E25409" w:rsidP="00E25409" w:rsidRDefault="00E25409" w14:paraId="2713DDA8" w14:textId="77777777">
      <w:pPr>
        <w:spacing w:line="276" w:lineRule="auto"/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  <w:r w:rsidRPr="00AC23D4">
        <w:rPr>
          <w:rFonts w:ascii="Century Gothic" w:hAnsi="Century Gothic" w:cs="Arial"/>
          <w:color w:val="000000" w:themeColor="text1"/>
          <w:sz w:val="20"/>
          <w:szCs w:val="20"/>
        </w:rPr>
        <w:t>En el caso de Ayudantas de Catedra e investigación no debe sobrepasar 10 horas semanales, llevando un registro.</w:t>
      </w:r>
    </w:p>
    <w:p w:rsidR="00E25409" w:rsidP="00E25409" w:rsidRDefault="00E25409" w14:paraId="402B4EF9" w14:textId="0B5CD740">
      <w:pPr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Pr="00AC23D4" w:rsidR="00E25409" w:rsidP="00E25409" w:rsidRDefault="00E25409" w14:paraId="58817CBC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aconcuadrcula"/>
        <w:tblW w:w="10627" w:type="dxa"/>
        <w:tblLayout w:type="fixed"/>
        <w:tblLook w:val="04A0" w:firstRow="1" w:lastRow="0" w:firstColumn="1" w:lastColumn="0" w:noHBand="0" w:noVBand="1"/>
      </w:tblPr>
      <w:tblGrid>
        <w:gridCol w:w="1003"/>
        <w:gridCol w:w="1004"/>
        <w:gridCol w:w="1249"/>
        <w:gridCol w:w="1417"/>
        <w:gridCol w:w="1276"/>
        <w:gridCol w:w="1276"/>
        <w:gridCol w:w="1701"/>
        <w:gridCol w:w="1701"/>
      </w:tblGrid>
      <w:tr w:rsidRPr="00AC23D4" w:rsidR="00E25409" w:rsidTr="00E35E4C" w14:paraId="06AAA533" w14:textId="77777777">
        <w:tc>
          <w:tcPr>
            <w:tcW w:w="1003" w:type="dxa"/>
          </w:tcPr>
          <w:p w:rsidRPr="00AC23D4" w:rsidR="00E25409" w:rsidP="00F363A4" w:rsidRDefault="00E25409" w14:paraId="7A9B2B62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HORA</w:t>
            </w:r>
          </w:p>
        </w:tc>
        <w:tc>
          <w:tcPr>
            <w:tcW w:w="1004" w:type="dxa"/>
          </w:tcPr>
          <w:p w:rsidRPr="00AC23D4" w:rsidR="00E25409" w:rsidP="00F363A4" w:rsidRDefault="00E25409" w14:paraId="2DDC4ECE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LUNES</w:t>
            </w:r>
          </w:p>
        </w:tc>
        <w:tc>
          <w:tcPr>
            <w:tcW w:w="1249" w:type="dxa"/>
          </w:tcPr>
          <w:p w:rsidRPr="00AC23D4" w:rsidR="00E25409" w:rsidP="00F363A4" w:rsidRDefault="00E25409" w14:paraId="77C80694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MARTES</w:t>
            </w:r>
          </w:p>
        </w:tc>
        <w:tc>
          <w:tcPr>
            <w:tcW w:w="1417" w:type="dxa"/>
          </w:tcPr>
          <w:p w:rsidRPr="00AC23D4" w:rsidR="00E25409" w:rsidP="00F363A4" w:rsidRDefault="00E25409" w14:paraId="4FB1627C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MIÉRCOLES</w:t>
            </w:r>
          </w:p>
        </w:tc>
        <w:tc>
          <w:tcPr>
            <w:tcW w:w="1276" w:type="dxa"/>
          </w:tcPr>
          <w:p w:rsidRPr="00AC23D4" w:rsidR="00E25409" w:rsidP="00F363A4" w:rsidRDefault="00E25409" w14:paraId="631C1FAA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JUEVES</w:t>
            </w:r>
          </w:p>
        </w:tc>
        <w:tc>
          <w:tcPr>
            <w:tcW w:w="1276" w:type="dxa"/>
          </w:tcPr>
          <w:p w:rsidRPr="00AC23D4" w:rsidR="00E25409" w:rsidP="00F363A4" w:rsidRDefault="00E25409" w14:paraId="48F796D2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VIERNES</w:t>
            </w:r>
          </w:p>
        </w:tc>
        <w:tc>
          <w:tcPr>
            <w:tcW w:w="1701" w:type="dxa"/>
          </w:tcPr>
          <w:p w:rsidRPr="00AC23D4" w:rsidR="00E25409" w:rsidP="00F363A4" w:rsidRDefault="00E25409" w14:paraId="5D61DCDD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SÁBADO</w:t>
            </w:r>
          </w:p>
        </w:tc>
        <w:tc>
          <w:tcPr>
            <w:tcW w:w="1701" w:type="dxa"/>
          </w:tcPr>
          <w:p w:rsidRPr="00AC23D4" w:rsidR="00E25409" w:rsidP="00F363A4" w:rsidRDefault="00E25409" w14:paraId="0E62FDAE" w14:textId="77777777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DOMINGO</w:t>
            </w:r>
          </w:p>
        </w:tc>
      </w:tr>
      <w:tr w:rsidRPr="00AC23D4" w:rsidR="00E25409" w:rsidTr="00E35E4C" w14:paraId="32BB6B76" w14:textId="77777777">
        <w:tc>
          <w:tcPr>
            <w:tcW w:w="1003" w:type="dxa"/>
          </w:tcPr>
          <w:p w:rsidRPr="00AC23D4" w:rsidR="00E25409" w:rsidP="00F363A4" w:rsidRDefault="00E25409" w14:paraId="5B9056B7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:rsidRPr="00AC23D4" w:rsidR="00E25409" w:rsidP="00F363A4" w:rsidRDefault="00E25409" w14:paraId="4B5B855E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:rsidRPr="00AC23D4" w:rsidR="00E25409" w:rsidP="00F363A4" w:rsidRDefault="00E25409" w14:paraId="11184DA7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Pr="00AC23D4" w:rsidR="00E25409" w:rsidP="00F363A4" w:rsidRDefault="00E25409" w14:paraId="6C67C5B9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6419440A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38541AF6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0D9B155B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118EEA33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Pr="00AC23D4" w:rsidR="00E25409" w:rsidTr="00E35E4C" w14:paraId="6BE4D9CE" w14:textId="77777777">
        <w:tc>
          <w:tcPr>
            <w:tcW w:w="1003" w:type="dxa"/>
          </w:tcPr>
          <w:p w:rsidRPr="00AC23D4" w:rsidR="00E25409" w:rsidP="00F363A4" w:rsidRDefault="00E25409" w14:paraId="5B166BE7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:rsidRPr="00AC23D4" w:rsidR="00E25409" w:rsidP="00F363A4" w:rsidRDefault="00E25409" w14:paraId="06365530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:rsidRPr="00AC23D4" w:rsidR="00E25409" w:rsidP="00F363A4" w:rsidRDefault="00E25409" w14:paraId="6D6EC4DD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Pr="00AC23D4" w:rsidR="00E25409" w:rsidP="00F363A4" w:rsidRDefault="00E25409" w14:paraId="4D83357D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3DA7E922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6DA78654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4ED94192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7FB55E05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Pr="00AC23D4" w:rsidR="00E25409" w:rsidTr="00E35E4C" w14:paraId="4529EFEB" w14:textId="77777777">
        <w:tc>
          <w:tcPr>
            <w:tcW w:w="1003" w:type="dxa"/>
          </w:tcPr>
          <w:p w:rsidRPr="00AC23D4" w:rsidR="00E25409" w:rsidP="00F363A4" w:rsidRDefault="00E25409" w14:paraId="45849491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</w:tcPr>
          <w:p w:rsidRPr="00AC23D4" w:rsidR="00E25409" w:rsidP="00F363A4" w:rsidRDefault="00E25409" w14:paraId="0A446BB3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49" w:type="dxa"/>
          </w:tcPr>
          <w:p w:rsidRPr="00AC23D4" w:rsidR="00E25409" w:rsidP="00F363A4" w:rsidRDefault="00E25409" w14:paraId="7DE47084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</w:tcPr>
          <w:p w:rsidRPr="00AC23D4" w:rsidR="00E25409" w:rsidP="00F363A4" w:rsidRDefault="00E25409" w14:paraId="3FBD6486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5FC64A29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Pr="00AC23D4" w:rsidR="00E25409" w:rsidP="00F363A4" w:rsidRDefault="00E25409" w14:paraId="5517ECCC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11E42926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Pr="00AC23D4" w:rsidR="00E25409" w:rsidP="00F363A4" w:rsidRDefault="00E25409" w14:paraId="790B64E0" w14:textId="7777777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E25409" w:rsidR="00E25409" w:rsidRDefault="00E25409" w14:paraId="11519394" w14:textId="77777777">
      <w:pPr>
        <w:rPr>
          <w:rFonts w:ascii="Century Gothic" w:hAnsi="Century Gothic"/>
          <w:sz w:val="20"/>
          <w:szCs w:val="20"/>
        </w:rPr>
      </w:pPr>
    </w:p>
    <w:p w:rsidRPr="00E25409" w:rsidR="00E25409" w:rsidP="7462F79B" w:rsidRDefault="00E25409" w14:paraId="54793931" w14:textId="321644F9" w14:noSpellErr="1">
      <w:pPr>
        <w:pStyle w:val="Ttulo1"/>
        <w:numPr>
          <w:ilvl w:val="0"/>
          <w:numId w:val="1"/>
        </w:numPr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</w:pPr>
      <w:bookmarkStart w:name="_Toc190685014" w:id="12"/>
      <w:r w:rsidRPr="4468F161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>OBSERVACIONES:</w:t>
      </w:r>
      <w:bookmarkEnd w:id="12"/>
      <w:r>
        <w:tab/>
      </w:r>
    </w:p>
    <w:p w:rsidR="6F7103C2" w:rsidP="4468F161" w:rsidRDefault="6F7103C2" w14:paraId="34BF593F" w14:textId="7061B6A6">
      <w:pPr>
        <w:pStyle w:val="Normal"/>
        <w:rPr>
          <w:color w:val="FF0000"/>
          <w:lang w:val="es-ES"/>
        </w:rPr>
      </w:pPr>
      <w:r w:rsidRPr="4468F161" w:rsidR="6F7103C2">
        <w:rPr>
          <w:color w:val="FF0000"/>
          <w:lang w:val="es-ES"/>
        </w:rPr>
        <w:t>El estudiante realizará sus prácticas los días............</w:t>
      </w:r>
    </w:p>
    <w:p w:rsidR="00E25409" w:rsidRDefault="00E25409" w14:paraId="1B60D8FB" w14:textId="21D9ED5C">
      <w:pPr>
        <w:rPr>
          <w:rFonts w:ascii="Century Gothic" w:hAnsi="Century Gothic"/>
          <w:sz w:val="20"/>
          <w:szCs w:val="20"/>
        </w:rPr>
      </w:pPr>
    </w:p>
    <w:p w:rsidRPr="00E25409" w:rsidR="00E35E4C" w:rsidP="7462F79B" w:rsidRDefault="00E35E4C" w14:paraId="7AF79821" w14:textId="552D7B55" w14:noSpellErr="1">
      <w:pPr>
        <w:pStyle w:val="Ttulo1"/>
        <w:numPr>
          <w:ilvl w:val="0"/>
          <w:numId w:val="1"/>
        </w:numPr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</w:pPr>
      <w:bookmarkStart w:name="_Toc190685015" w:id="13"/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>LEGALIZACIÓN</w:t>
      </w:r>
      <w:r w:rsidRPr="7462F79B" w:rsidR="7462F79B">
        <w:rPr>
          <w:rFonts w:ascii="Century Gothic" w:hAnsi="Century Gothic"/>
          <w:b w:val="1"/>
          <w:bCs w:val="1"/>
          <w:color w:val="auto"/>
          <w:sz w:val="20"/>
          <w:szCs w:val="20"/>
          <w:lang w:val="es-ES"/>
        </w:rPr>
        <w:t>:</w:t>
      </w:r>
      <w:bookmarkEnd w:id="13"/>
      <w:r>
        <w:tab/>
      </w:r>
    </w:p>
    <w:p w:rsidRPr="00AC23D4" w:rsidR="00E25409" w:rsidP="00E25409" w:rsidRDefault="00E25409" w14:paraId="7FB13F7B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8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411"/>
        <w:gridCol w:w="411"/>
        <w:gridCol w:w="3286"/>
        <w:gridCol w:w="408"/>
        <w:gridCol w:w="554"/>
        <w:gridCol w:w="160"/>
      </w:tblGrid>
      <w:tr w:rsidRPr="000D07F1" w:rsidR="00E25409" w:rsidTr="00E35E4C" w14:paraId="5F7B6891" w14:textId="77777777">
        <w:trPr>
          <w:gridAfter w:val="1"/>
          <w:wAfter w:w="160" w:type="dxa"/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D1423"/>
            <w:vAlign w:val="center"/>
            <w:hideMark/>
          </w:tcPr>
          <w:p w:rsidRPr="000D07F1" w:rsidR="00E25409" w:rsidP="00E35E4C" w:rsidRDefault="00E25409" w14:paraId="4DDD5389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0D1423"/>
            <w:vAlign w:val="center"/>
            <w:hideMark/>
          </w:tcPr>
          <w:p w:rsidRPr="000D07F1" w:rsidR="00E25409" w:rsidP="00E35E4C" w:rsidRDefault="00E25409" w14:paraId="3EDA805E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</w:t>
            </w:r>
            <w:r w:rsidRPr="000D07F1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por:</w:t>
            </w:r>
          </w:p>
        </w:tc>
      </w:tr>
      <w:tr w:rsidRPr="000D07F1" w:rsidR="00E25409" w:rsidTr="00E35E4C" w14:paraId="06180F79" w14:textId="77777777">
        <w:trPr>
          <w:gridAfter w:val="1"/>
          <w:wAfter w:w="160" w:type="dxa"/>
          <w:trHeight w:val="476"/>
          <w:jc w:val="center"/>
        </w:trPr>
        <w:tc>
          <w:tcPr>
            <w:tcW w:w="4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  <w:hideMark/>
          </w:tcPr>
          <w:p w:rsidRPr="000D07F1" w:rsidR="00E25409" w:rsidP="00F363A4" w:rsidRDefault="00E25409" w14:paraId="1C677B63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424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  <w:hideMark/>
          </w:tcPr>
          <w:p w:rsidRPr="000D07F1" w:rsidR="00E25409" w:rsidP="00F363A4" w:rsidRDefault="00E25409" w14:paraId="48F55058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</w:tr>
      <w:tr w:rsidRPr="000D07F1" w:rsidR="00E25409" w:rsidTr="00E35E4C" w14:paraId="430F90C6" w14:textId="77777777">
        <w:trPr>
          <w:trHeight w:val="290"/>
          <w:jc w:val="center"/>
        </w:trPr>
        <w:tc>
          <w:tcPr>
            <w:tcW w:w="4122" w:type="dxa"/>
            <w:gridSpan w:val="3"/>
            <w:vMerge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il"/>
            </w:tcBorders>
            <w:vAlign w:val="center"/>
            <w:hideMark/>
          </w:tcPr>
          <w:p w:rsidRPr="000D07F1" w:rsidR="00E25409" w:rsidP="00F363A4" w:rsidRDefault="00E25409" w14:paraId="64163DB7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0D07F1" w:rsidR="00E25409" w:rsidP="00F363A4" w:rsidRDefault="00E25409" w14:paraId="444A8E7D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B4938A8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042917B7" w14:textId="77777777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4731CCA1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5C840804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50345EE3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51D84755" w14:textId="77777777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AC23D4" w:rsidR="00E25409" w:rsidP="00F363A4" w:rsidRDefault="00E25409" w14:paraId="377F7483" w14:textId="77777777">
            <w:pPr>
              <w:pStyle w:val="Default"/>
              <w:spacing w:line="276" w:lineRule="auto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ESTUDIANTE</w:t>
            </w:r>
          </w:p>
          <w:p w:rsidRPr="000D07F1" w:rsidR="00E25409" w:rsidP="00F363A4" w:rsidRDefault="00E25409" w14:paraId="2FA5A5CD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AC23D4" w:rsidR="00E25409" w:rsidP="00F363A4" w:rsidRDefault="00E25409" w14:paraId="00D665A5" w14:textId="00305AEE">
            <w:pPr>
              <w:pStyle w:val="Default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TUTOR ACADÉMICO DE PRÁCTICAS PREPROFESIONALES</w:t>
            </w:r>
            <w:r w:rsidR="008D3BEB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LABOR</w:t>
            </w:r>
            <w:r w:rsidR="006C5180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ALES</w:t>
            </w:r>
          </w:p>
          <w:p w:rsidRPr="000D07F1" w:rsidR="00E25409" w:rsidP="00F363A4" w:rsidRDefault="00E25409" w14:paraId="3C0618F3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50F7E9FC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6F1AF823" w14:textId="77777777">
        <w:trPr>
          <w:trHeight w:val="290"/>
          <w:jc w:val="center"/>
        </w:trPr>
        <w:tc>
          <w:tcPr>
            <w:tcW w:w="330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1355919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1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26A81064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18898CFE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6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6FF2BCBE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4E3FC85F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FF6CE62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3A5878B1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</w:tbl>
    <w:p w:rsidRPr="00AC23D4" w:rsidR="00E25409" w:rsidP="00E25409" w:rsidRDefault="00E25409" w14:paraId="78AE4EBF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85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411"/>
        <w:gridCol w:w="411"/>
        <w:gridCol w:w="3286"/>
        <w:gridCol w:w="408"/>
        <w:gridCol w:w="554"/>
        <w:gridCol w:w="160"/>
      </w:tblGrid>
      <w:tr w:rsidRPr="000D07F1" w:rsidR="00E25409" w:rsidTr="00E35E4C" w14:paraId="023F13BF" w14:textId="77777777">
        <w:trPr>
          <w:gridAfter w:val="1"/>
          <w:wAfter w:w="160" w:type="dxa"/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0D1423"/>
            <w:vAlign w:val="center"/>
            <w:hideMark/>
          </w:tcPr>
          <w:p w:rsidRPr="000D07F1" w:rsidR="00E25409" w:rsidP="00F363A4" w:rsidRDefault="00E25409" w14:paraId="520FF54A" w14:textId="77777777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name="_Hlk181887920" w:id="14"/>
            <w:r w:rsidRPr="000D07F1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0D1423"/>
            <w:vAlign w:val="center"/>
            <w:hideMark/>
          </w:tcPr>
          <w:p w:rsidRPr="000D07F1" w:rsidR="00E25409" w:rsidP="00F363A4" w:rsidRDefault="00E25409" w14:paraId="4941F41F" w14:textId="77777777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Aprobado por</w:t>
            </w:r>
            <w:r w:rsidRPr="000D07F1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:</w:t>
            </w:r>
          </w:p>
        </w:tc>
      </w:tr>
      <w:tr w:rsidRPr="000D07F1" w:rsidR="00E25409" w:rsidTr="00E35E4C" w14:paraId="3727188B" w14:textId="77777777">
        <w:trPr>
          <w:gridAfter w:val="1"/>
          <w:wAfter w:w="160" w:type="dxa"/>
          <w:trHeight w:val="476"/>
          <w:jc w:val="center"/>
        </w:trPr>
        <w:tc>
          <w:tcPr>
            <w:tcW w:w="4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  <w:hideMark/>
          </w:tcPr>
          <w:p w:rsidRPr="000D07F1" w:rsidR="00E25409" w:rsidP="00F363A4" w:rsidRDefault="00E25409" w14:paraId="48E528A1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424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  <w:hideMark/>
          </w:tcPr>
          <w:p w:rsidRPr="000D07F1" w:rsidR="00E25409" w:rsidP="00F363A4" w:rsidRDefault="00E25409" w14:paraId="1A5482B5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</w:tr>
      <w:tr w:rsidRPr="000D07F1" w:rsidR="00E25409" w:rsidTr="00E35E4C" w14:paraId="1347E196" w14:textId="77777777">
        <w:trPr>
          <w:trHeight w:val="290"/>
          <w:jc w:val="center"/>
        </w:trPr>
        <w:tc>
          <w:tcPr>
            <w:tcW w:w="4122" w:type="dxa"/>
            <w:gridSpan w:val="3"/>
            <w:vMerge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il"/>
            </w:tcBorders>
            <w:vAlign w:val="center"/>
            <w:hideMark/>
          </w:tcPr>
          <w:p w:rsidRPr="000D07F1" w:rsidR="00E25409" w:rsidP="00F363A4" w:rsidRDefault="00E25409" w14:paraId="71E56E93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vMerge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Pr="000D07F1" w:rsidR="00E25409" w:rsidP="00F363A4" w:rsidRDefault="00E25409" w14:paraId="09CFF4B1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09EAE460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2E126A01" w14:textId="77777777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47A5FF80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46479A55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43F877A2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198E2A1C" w14:textId="77777777">
        <w:trPr>
          <w:trHeight w:val="290"/>
          <w:jc w:val="center"/>
        </w:trPr>
        <w:tc>
          <w:tcPr>
            <w:tcW w:w="4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AC23D4" w:rsidR="00E25409" w:rsidP="00F363A4" w:rsidRDefault="00E25409" w14:paraId="13796E46" w14:textId="5EDABB16">
            <w:pPr>
              <w:pStyle w:val="Default"/>
              <w:jc w:val="center"/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</w:pP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TUTOR ENTIDAD REC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</w:t>
            </w:r>
            <w:r w:rsidRPr="00AC23D4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PTORA DE PRÁCTICAS PREPROFESIONALES</w:t>
            </w:r>
            <w:r w:rsidR="008D3BEB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 xml:space="preserve"> LABORAL</w:t>
            </w:r>
            <w:r w:rsidR="006C5180">
              <w:rPr>
                <w:rFonts w:ascii="Century Gothic" w:hAnsi="Century Gothic" w:cstheme="minorHAnsi"/>
                <w:b/>
                <w:color w:val="000000" w:themeColor="text1"/>
                <w:sz w:val="20"/>
                <w:szCs w:val="20"/>
                <w:lang w:val="es-ES"/>
              </w:rPr>
              <w:t>ES</w:t>
            </w:r>
          </w:p>
          <w:p w:rsidRPr="000D07F1" w:rsidR="00E25409" w:rsidP="00F363A4" w:rsidRDefault="00E25409" w14:paraId="348838F7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2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  <w:hideMark/>
          </w:tcPr>
          <w:p w:rsidRPr="00AC23D4" w:rsidR="00E25409" w:rsidP="00F363A4" w:rsidRDefault="00E25409" w14:paraId="68FE24C9" w14:textId="10241115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 w:rsidRPr="00AC23D4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RESPONSABLE DE PRÁCTICAS PREPROFESIONALES LABORALE</w:t>
            </w:r>
            <w:r w:rsidR="006C5180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S</w:t>
            </w:r>
          </w:p>
          <w:p w:rsidRPr="000D07F1" w:rsidR="00E25409" w:rsidP="00F363A4" w:rsidRDefault="00E25409" w14:paraId="78D610AD" w14:textId="77777777">
            <w:pPr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AC23D4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DE LA CARRERA DE ……………</w:t>
            </w: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474ABEFF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0D07F1" w:rsidR="00E25409" w:rsidTr="00E35E4C" w14:paraId="26205389" w14:textId="77777777">
        <w:trPr>
          <w:trHeight w:val="290"/>
          <w:jc w:val="center"/>
        </w:trPr>
        <w:tc>
          <w:tcPr>
            <w:tcW w:w="3300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DF2361B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1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5012A404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62B112E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6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6D3F08D8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4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26433F7B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0D07F1" w:rsidR="00E25409" w:rsidP="00F363A4" w:rsidRDefault="00E25409" w14:paraId="7CE712A5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0D07F1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Pr="000D07F1" w:rsidR="00E25409" w:rsidP="00F363A4" w:rsidRDefault="00E25409" w14:paraId="47C3304A" w14:textId="77777777">
            <w:pPr>
              <w:rPr>
                <w:rFonts w:ascii="Century Gothic" w:hAnsi="Century Gothic" w:eastAsia="Times New Roman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bookmarkEnd w:id="14"/>
    </w:tbl>
    <w:p w:rsidRPr="00AC23D4" w:rsidR="00E25409" w:rsidP="00E25409" w:rsidRDefault="00E25409" w14:paraId="23474660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E25409" w:rsidP="00E25409" w:rsidRDefault="00E25409" w14:paraId="1A2DD450" w14:textId="219A2D74">
      <w:pPr>
        <w:pStyle w:val="Ttulo1"/>
        <w:numPr>
          <w:ilvl w:val="0"/>
          <w:numId w:val="1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90685016" w:id="15"/>
      <w:r w:rsidRPr="00E25409"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ANEXOS</w:t>
      </w:r>
      <w:bookmarkEnd w:id="15"/>
    </w:p>
    <w:p w:rsidR="00E25409" w:rsidP="00E25409" w:rsidRDefault="00E25409" w14:paraId="32CE798F" w14:textId="361A2231"/>
    <w:p w:rsidRPr="00AC23D4" w:rsidR="00E25409" w:rsidP="00E25409" w:rsidRDefault="00E25409" w14:paraId="1060924B" w14:textId="77777777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 xml:space="preserve">Copia del oficio de petición de prácticas laborales a la entidad receptora. </w:t>
      </w:r>
    </w:p>
    <w:p w:rsidRPr="00AC23D4" w:rsidR="00E25409" w:rsidP="00E25409" w:rsidRDefault="00E25409" w14:paraId="63D90390" w14:textId="77777777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>Copia del Oficio de Notificación de Respuesta de la entidad receptora al estudiante.</w:t>
      </w:r>
    </w:p>
    <w:p w:rsidRPr="00AC23D4" w:rsidR="00E25409" w:rsidP="00E25409" w:rsidRDefault="00E25409" w14:paraId="176A8D9F" w14:textId="4915241F">
      <w:pPr>
        <w:pStyle w:val="Prrafodelista"/>
        <w:numPr>
          <w:ilvl w:val="0"/>
          <w:numId w:val="4"/>
        </w:numPr>
        <w:jc w:val="left"/>
        <w:rPr>
          <w:color w:val="000000" w:themeColor="text1"/>
          <w:szCs w:val="20"/>
        </w:rPr>
      </w:pPr>
      <w:r w:rsidRPr="00AC23D4">
        <w:rPr>
          <w:color w:val="000000" w:themeColor="text1"/>
          <w:szCs w:val="20"/>
        </w:rPr>
        <w:t>Copia oficio asignación del Tutor Académico de Prácticas Preprofesionales</w:t>
      </w:r>
      <w:r w:rsidR="006C5180">
        <w:rPr>
          <w:color w:val="000000" w:themeColor="text1"/>
          <w:szCs w:val="20"/>
        </w:rPr>
        <w:t xml:space="preserve"> </w:t>
      </w:r>
      <w:r w:rsidR="00423FA2">
        <w:rPr>
          <w:color w:val="000000" w:themeColor="text1"/>
          <w:szCs w:val="20"/>
        </w:rPr>
        <w:t>Laborales.</w:t>
      </w:r>
    </w:p>
    <w:p w:rsidRPr="00E25409" w:rsidR="00E25409" w:rsidP="00E25409" w:rsidRDefault="00E25409" w14:paraId="239E70F8" w14:textId="77777777"/>
    <w:sectPr w:rsidRPr="00E25409" w:rsidR="00E25409" w:rsidSect="00E35E4C">
      <w:headerReference w:type="default" r:id="rId10"/>
      <w:footerReference w:type="default" r:id="rId11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1E07" w:rsidP="00E25409" w:rsidRDefault="00B11E07" w14:paraId="1AD32A9B" w14:textId="77777777">
      <w:r>
        <w:separator/>
      </w:r>
    </w:p>
  </w:endnote>
  <w:endnote w:type="continuationSeparator" w:id="0">
    <w:p w:rsidR="00B11E07" w:rsidP="00E25409" w:rsidRDefault="00B11E07" w14:paraId="1A1F8D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F7A5A" w:rsidRDefault="00BF7A5A" w14:paraId="45F977FB" w14:textId="15D4B1A1">
    <w:pPr>
      <w:pStyle w:val="Piedepgina"/>
    </w:pPr>
    <w:r w:rsidRPr="00824E83">
      <w:rPr>
        <w:noProof/>
      </w:rPr>
      <w:drawing>
        <wp:anchor distT="0" distB="0" distL="114300" distR="114300" simplePos="0" relativeHeight="251662336" behindDoc="1" locked="0" layoutInCell="1" allowOverlap="1" wp14:anchorId="1BAF32B9" wp14:editId="50A0F213">
          <wp:simplePos x="0" y="0"/>
          <wp:positionH relativeFrom="column">
            <wp:posOffset>1685676</wp:posOffset>
          </wp:positionH>
          <wp:positionV relativeFrom="paragraph">
            <wp:posOffset>-47707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66" name="Imagen 1007920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F7A5A" w:rsidRDefault="00BF7A5A" w14:paraId="0DC7A548" w14:textId="275CEA94">
    <w:pPr>
      <w:pStyle w:val="Piedepgina"/>
    </w:pPr>
    <w:r w:rsidRPr="00824E83">
      <w:rPr>
        <w:noProof/>
      </w:rPr>
      <w:drawing>
        <wp:anchor distT="0" distB="0" distL="114300" distR="114300" simplePos="0" relativeHeight="251664384" behindDoc="1" locked="0" layoutInCell="1" allowOverlap="1" wp14:anchorId="3F1C8470" wp14:editId="064A2922">
          <wp:simplePos x="0" y="0"/>
          <wp:positionH relativeFrom="column">
            <wp:posOffset>-71755</wp:posOffset>
          </wp:positionH>
          <wp:positionV relativeFrom="paragraph">
            <wp:posOffset>-158943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248008234"/>
        <w:docPartObj>
          <w:docPartGallery w:val="Page Numbers (Bottom of Page)"/>
        </w:docPartObj>
      </w:sdtPr>
      <w:sdtContent>
        <w:sdt>
          <w:sdtPr>
            <w:rPr>
              <w:rFonts w:ascii="Century Gothic" w:hAnsi="Century Gothic"/>
              <w:sz w:val="16"/>
              <w:szCs w:val="16"/>
            </w:rPr>
            <w:id w:val="-116834704"/>
            <w:docPartObj>
              <w:docPartGallery w:val="Page Numbers (Top of Page)"/>
              <w:docPartUnique/>
            </w:docPartObj>
          </w:sdtPr>
          <w:sdtContent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        </w:t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Página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12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rFonts w:ascii="Century Gothic" w:hAnsi="Century Gothic"/>
                <w:sz w:val="16"/>
                <w:szCs w:val="16"/>
              </w:rPr>
              <w:t xml:space="preserve"> de 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13</w:t>
            </w:r>
            <w:r w:rsidRPr="0060407B">
              <w:rPr>
                <w:rFonts w:ascii="Century Gothic" w:hAnsi="Century Gothic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  <w:r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1E07" w:rsidP="00E25409" w:rsidRDefault="00B11E07" w14:paraId="2713B5F0" w14:textId="77777777">
      <w:r>
        <w:separator/>
      </w:r>
    </w:p>
  </w:footnote>
  <w:footnote w:type="continuationSeparator" w:id="0">
    <w:p w:rsidR="00B11E07" w:rsidP="00E25409" w:rsidRDefault="00B11E07" w14:paraId="7F6A297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tbl>
    <w:tblPr>
      <w:tblW w:w="1026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Pr="00AE3CDA" w:rsidR="00E25409" w:rsidTr="00F363A4" w14:paraId="7B294B85" w14:textId="7777777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:rsidRPr="00AE3CDA" w:rsidR="00E25409" w:rsidP="00E25409" w:rsidRDefault="00E25409" w14:paraId="3F24C6FA" w14:textId="7777777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02E26CD" wp14:editId="259337C7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:rsidRPr="00E06225" w:rsidR="00E25409" w:rsidP="00E06225" w:rsidRDefault="00E95785" w14:paraId="00F2463B" w14:textId="05EEB73F">
          <w:pPr>
            <w:tabs>
              <w:tab w:val="left" w:pos="6816"/>
            </w:tabs>
            <w:jc w:val="center"/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</w:pPr>
          <w:r w:rsidRPr="00727B6A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>PLAN DE PRÁCTICAS PREPROFESIONALES LABORAL</w:t>
          </w:r>
          <w:r w:rsidR="006C5180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>ES</w:t>
          </w:r>
          <w:r w:rsidRPr="00727B6A">
            <w:rPr>
              <w:rFonts w:ascii="Montserrat" w:hAnsi="Montserrat"/>
              <w:b/>
              <w:bCs/>
              <w:color w:val="FFFFFF" w:themeColor="background1"/>
              <w:sz w:val="16"/>
              <w:szCs w:val="16"/>
            </w:rPr>
            <w:t xml:space="preserve"> DEL ESTUDIANTE</w:t>
          </w:r>
        </w:p>
      </w:tc>
      <w:tc>
        <w:tcPr>
          <w:tcW w:w="1899" w:type="dxa"/>
          <w:vMerge w:val="restart"/>
          <w:vAlign w:val="center"/>
        </w:tcPr>
        <w:p w:rsidRPr="0027177B" w:rsidR="00E25409" w:rsidP="00E25409" w:rsidRDefault="00E25409" w14:paraId="697CFE01" w14:textId="77777777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1BCF94B4" wp14:editId="058874D7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Pr="00AE3CDA" w:rsidR="00E25409" w:rsidTr="00F363A4" w14:paraId="1CD75321" w14:textId="77777777">
      <w:trPr>
        <w:trHeight w:val="277"/>
        <w:jc w:val="center"/>
      </w:trPr>
      <w:tc>
        <w:tcPr>
          <w:tcW w:w="1901" w:type="dxa"/>
          <w:vMerge/>
          <w:vAlign w:val="center"/>
        </w:tcPr>
        <w:p w:rsidRPr="00AE3CDA" w:rsidR="00E25409" w:rsidP="00E25409" w:rsidRDefault="00E25409" w14:paraId="7A432CD7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56631E" w:rsidR="00E25409" w:rsidP="00E25409" w:rsidRDefault="00E25409" w14:paraId="7E1C3A4C" w14:textId="6C10A194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E35E4C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56631E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Pr="0058224C" w:rsidR="0056631E">
            <w:rPr>
              <w:rFonts w:ascii="Century Gothic" w:hAnsi="Century Gothic" w:cs="Arial"/>
              <w:sz w:val="16"/>
              <w:szCs w:val="16"/>
            </w:rPr>
            <w:t>GV.02.0</w:t>
          </w:r>
          <w:r w:rsidR="0056631E">
            <w:rPr>
              <w:rFonts w:ascii="Century Gothic" w:hAnsi="Century Gothic" w:cs="Arial"/>
              <w:sz w:val="16"/>
              <w:szCs w:val="16"/>
            </w:rPr>
            <w:t>3</w:t>
          </w:r>
          <w:r w:rsidRPr="0058224C" w:rsidR="0056631E">
            <w:rPr>
              <w:rFonts w:ascii="Century Gothic" w:hAnsi="Century Gothic" w:cs="Arial"/>
              <w:sz w:val="16"/>
              <w:szCs w:val="16"/>
            </w:rPr>
            <w:t>. P01.F05.</w:t>
          </w:r>
        </w:p>
      </w:tc>
      <w:tc>
        <w:tcPr>
          <w:tcW w:w="3373" w:type="dxa"/>
          <w:vMerge w:val="restart"/>
          <w:vAlign w:val="center"/>
        </w:tcPr>
        <w:p w:rsidRPr="0056631E" w:rsidR="00E25409" w:rsidP="00E25409" w:rsidRDefault="00E25409" w14:paraId="1BF5821A" w14:textId="2952C9B0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56631E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:rsidRPr="006F2AFA" w:rsidR="00E25409" w:rsidP="00E25409" w:rsidRDefault="00E25409" w14:paraId="348CE91A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E25409" w:rsidTr="00F363A4" w14:paraId="2D8D8F03" w14:textId="77777777">
      <w:trPr>
        <w:trHeight w:val="267"/>
        <w:jc w:val="center"/>
      </w:trPr>
      <w:tc>
        <w:tcPr>
          <w:tcW w:w="1901" w:type="dxa"/>
          <w:vMerge/>
          <w:vAlign w:val="center"/>
        </w:tcPr>
        <w:p w:rsidRPr="00AE3CDA" w:rsidR="00E25409" w:rsidP="00E25409" w:rsidRDefault="00E25409" w14:paraId="0B9CD3CF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56631E" w:rsidR="00E25409" w:rsidP="00E25409" w:rsidRDefault="00E25409" w14:paraId="1A76763B" w14:textId="3FC3DE97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56631E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:rsidRPr="00B21EB2" w:rsidR="00E25409" w:rsidP="00E25409" w:rsidRDefault="00E25409" w14:paraId="4DA27A98" w14:textId="77777777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:rsidRPr="006F2AFA" w:rsidR="00E25409" w:rsidP="00E25409" w:rsidRDefault="00E25409" w14:paraId="6D45E5CB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E25409" w:rsidTr="00F363A4" w14:paraId="37BE7227" w14:textId="77777777">
      <w:trPr>
        <w:trHeight w:val="713"/>
        <w:jc w:val="center"/>
      </w:trPr>
      <w:tc>
        <w:tcPr>
          <w:tcW w:w="1901" w:type="dxa"/>
          <w:vMerge/>
          <w:vAlign w:val="center"/>
        </w:tcPr>
        <w:p w:rsidRPr="00AE3CDA" w:rsidR="00E25409" w:rsidP="00E25409" w:rsidRDefault="00E25409" w14:paraId="2AB44015" w14:textId="77777777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:rsidR="00E35E4C" w:rsidP="00E35E4C" w:rsidRDefault="00E35E4C" w14:paraId="5452A9F7" w14:textId="77777777">
          <w:pPr>
            <w:pStyle w:val="Encabezado"/>
            <w:rPr>
              <w:rFonts w:ascii="Montserrat" w:hAnsi="Montserrat" w:cs="Arial"/>
              <w:b/>
              <w:bCs/>
              <w:kern w:val="0"/>
              <w:sz w:val="15"/>
              <w:szCs w:val="15"/>
              <w:lang w:val="es-ES"/>
              <w14:ligatures w14:val="none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:rsidR="00E35E4C" w:rsidP="00E35E4C" w:rsidRDefault="00E35E4C" w14:paraId="024F3BFB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:rsidRPr="00B21EB2" w:rsidR="00E25409" w:rsidP="00E35E4C" w:rsidRDefault="00E35E4C" w14:paraId="5D670BA7" w14:textId="34BCB81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:rsidRPr="006F2AFA" w:rsidR="00E25409" w:rsidP="00E25409" w:rsidRDefault="00E25409" w14:paraId="5536F0BD" w14:textId="77777777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:rsidR="00E25409" w:rsidRDefault="00E25409" w14:paraId="3175C9A7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3237"/>
    <w:multiLevelType w:val="hybridMultilevel"/>
    <w:tmpl w:val="415E1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8162D"/>
    <w:multiLevelType w:val="hybridMultilevel"/>
    <w:tmpl w:val="F0EE9BD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11615"/>
    <w:multiLevelType w:val="hybridMultilevel"/>
    <w:tmpl w:val="71961614"/>
    <w:lvl w:ilvl="0" w:tplc="AF62D358">
      <w:numFmt w:val="bullet"/>
      <w:lvlText w:val="•"/>
      <w:lvlJc w:val="left"/>
      <w:pPr>
        <w:ind w:left="1065" w:hanging="705"/>
      </w:pPr>
      <w:rPr>
        <w:rFonts w:hint="default" w:ascii="Century Gothic" w:hAnsi="Century Gothic" w:eastAsiaTheme="minorHAnsi" w:cstheme="minorBidi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A514FCE"/>
    <w:multiLevelType w:val="hybridMultilevel"/>
    <w:tmpl w:val="D696CF50"/>
    <w:lvl w:ilvl="0" w:tplc="DE26FE6A">
      <w:start w:val="1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  <w:b/>
        <w:bCs/>
        <w:color w:val="000000" w:themeColor="text1"/>
        <w:sz w:val="20"/>
        <w:szCs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383807">
    <w:abstractNumId w:val="3"/>
  </w:num>
  <w:num w:numId="2" w16cid:durableId="109861696">
    <w:abstractNumId w:val="0"/>
  </w:num>
  <w:num w:numId="3" w16cid:durableId="1806462780">
    <w:abstractNumId w:val="1"/>
  </w:num>
  <w:num w:numId="4" w16cid:durableId="252327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09"/>
    <w:rsid w:val="000038B9"/>
    <w:rsid w:val="00120061"/>
    <w:rsid w:val="00276778"/>
    <w:rsid w:val="002D6FD1"/>
    <w:rsid w:val="00423FA2"/>
    <w:rsid w:val="00495452"/>
    <w:rsid w:val="0056215F"/>
    <w:rsid w:val="0056631E"/>
    <w:rsid w:val="005F550A"/>
    <w:rsid w:val="00643512"/>
    <w:rsid w:val="006C5180"/>
    <w:rsid w:val="00727B6A"/>
    <w:rsid w:val="008C01FF"/>
    <w:rsid w:val="008D3BEB"/>
    <w:rsid w:val="008F48A6"/>
    <w:rsid w:val="00A43B4E"/>
    <w:rsid w:val="00B11E07"/>
    <w:rsid w:val="00BA684B"/>
    <w:rsid w:val="00BF7A5A"/>
    <w:rsid w:val="00E06225"/>
    <w:rsid w:val="00E25409"/>
    <w:rsid w:val="00E35E4C"/>
    <w:rsid w:val="00E95785"/>
    <w:rsid w:val="29956DC8"/>
    <w:rsid w:val="4468F161"/>
    <w:rsid w:val="5CA89246"/>
    <w:rsid w:val="6F7103C2"/>
    <w:rsid w:val="7462F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AE233"/>
  <w15:chartTrackingRefBased/>
  <w15:docId w15:val="{F34FAEDF-6435-4C4A-8111-FFED866E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5409"/>
    <w:pPr>
      <w:spacing w:after="0" w:line="240" w:lineRule="auto"/>
    </w:pPr>
    <w:rPr>
      <w:kern w:val="2"/>
      <w:sz w:val="24"/>
      <w:szCs w:val="24"/>
      <w:lang w:val="es-ES_tradnl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E2540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540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540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5409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val="es-EC" w:eastAsia="es-EC"/>
      <w14:ligatures w14:val="none"/>
    </w:rPr>
  </w:style>
  <w:style w:type="character" w:styleId="Ttulo1Car" w:customStyle="1">
    <w:name w:val="Título 1 Car"/>
    <w:basedOn w:val="Fuentedeprrafopredeter"/>
    <w:link w:val="Ttulo1"/>
    <w:uiPriority w:val="9"/>
    <w:rsid w:val="00E25409"/>
    <w:rPr>
      <w:rFonts w:asciiTheme="majorHAnsi" w:hAnsiTheme="majorHAnsi" w:eastAsiaTheme="majorEastAsia" w:cstheme="majorBidi"/>
      <w:color w:val="2F5496" w:themeColor="accent1" w:themeShade="BF"/>
      <w:kern w:val="2"/>
      <w:sz w:val="32"/>
      <w:szCs w:val="32"/>
      <w:lang w:val="es-ES_tradnl"/>
      <w14:ligatures w14:val="standardContextual"/>
    </w:rPr>
  </w:style>
  <w:style w:type="paragraph" w:styleId="TtuloTDC">
    <w:name w:val="TOC Heading"/>
    <w:basedOn w:val="Ttulo1"/>
    <w:next w:val="Normal"/>
    <w:uiPriority w:val="39"/>
    <w:unhideWhenUsed/>
    <w:qFormat/>
    <w:rsid w:val="00E25409"/>
    <w:pPr>
      <w:spacing w:line="259" w:lineRule="auto"/>
      <w:outlineLvl w:val="9"/>
    </w:pPr>
    <w:rPr>
      <w:kern w:val="0"/>
      <w:lang w:val="es-EC" w:eastAsia="es-EC"/>
      <w14:ligatures w14:val="none"/>
    </w:rPr>
  </w:style>
  <w:style w:type="character" w:styleId="Ttulo2Car" w:customStyle="1">
    <w:name w:val="Título 2 Car"/>
    <w:basedOn w:val="Fuentedeprrafopredeter"/>
    <w:link w:val="Ttulo2"/>
    <w:uiPriority w:val="9"/>
    <w:rsid w:val="00E25409"/>
    <w:rPr>
      <w:rFonts w:asciiTheme="majorHAnsi" w:hAnsiTheme="majorHAnsi" w:eastAsiaTheme="majorEastAsia" w:cstheme="majorBidi"/>
      <w:color w:val="2F5496" w:themeColor="accent1" w:themeShade="BF"/>
      <w:kern w:val="2"/>
      <w:sz w:val="26"/>
      <w:szCs w:val="26"/>
      <w:lang w:val="es-ES_tradnl"/>
      <w14:ligatures w14:val="standardContextual"/>
    </w:rPr>
  </w:style>
  <w:style w:type="table" w:styleId="Tablaconcuadrcula">
    <w:name w:val="Table Grid"/>
    <w:basedOn w:val="Tablanormal"/>
    <w:uiPriority w:val="59"/>
    <w:rsid w:val="00E2540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E25409"/>
    <w:pPr>
      <w:spacing w:after="0" w:line="240" w:lineRule="auto"/>
      <w:jc w:val="both"/>
    </w:pPr>
    <w:rPr>
      <w:rFonts w:ascii="Times New Roman" w:hAnsi="Times New Roman"/>
      <w:sz w:val="24"/>
      <w:lang w:val="es-ES"/>
    </w:rPr>
  </w:style>
  <w:style w:type="paragraph" w:styleId="Default" w:customStyle="1">
    <w:name w:val="Default"/>
    <w:rsid w:val="00E254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E25409"/>
    <w:pPr>
      <w:spacing w:line="360" w:lineRule="auto"/>
      <w:ind w:left="720"/>
      <w:contextualSpacing/>
      <w:jc w:val="both"/>
    </w:pPr>
    <w:rPr>
      <w:rFonts w:ascii="Century Gothic" w:hAnsi="Century Gothic"/>
      <w:kern w:val="0"/>
      <w:sz w:val="20"/>
      <w:szCs w:val="22"/>
      <w:lang w:val="es-ES"/>
      <w14:ligatures w14:val="none"/>
    </w:rPr>
  </w:style>
  <w:style w:type="character" w:styleId="PrrafodelistaCar" w:customStyle="1">
    <w:name w:val="Párrafo de lista Car"/>
    <w:link w:val="Prrafodelista"/>
    <w:uiPriority w:val="34"/>
    <w:qFormat/>
    <w:locked/>
    <w:rsid w:val="00E25409"/>
    <w:rPr>
      <w:rFonts w:ascii="Century Gothic" w:hAnsi="Century Gothic"/>
      <w:sz w:val="20"/>
      <w:lang w:val="es-ES"/>
    </w:rPr>
  </w:style>
  <w:style w:type="paragraph" w:styleId="Encabezado">
    <w:name w:val="header"/>
    <w:basedOn w:val="Normal"/>
    <w:link w:val="EncabezadoCar"/>
    <w:unhideWhenUsed/>
    <w:rsid w:val="00E2540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rsid w:val="00E25409"/>
    <w:rPr>
      <w:kern w:val="2"/>
      <w:sz w:val="24"/>
      <w:szCs w:val="24"/>
      <w:lang w:val="es-ES_tradnl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E2540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25409"/>
    <w:rPr>
      <w:kern w:val="2"/>
      <w:sz w:val="24"/>
      <w:szCs w:val="24"/>
      <w:lang w:val="es-ES_tradnl"/>
      <w14:ligatures w14:val="standardContextual"/>
    </w:rPr>
  </w:style>
  <w:style w:type="paragraph" w:styleId="TDC1">
    <w:name w:val="toc 1"/>
    <w:basedOn w:val="Normal"/>
    <w:next w:val="Normal"/>
    <w:autoRedefine/>
    <w:uiPriority w:val="39"/>
    <w:unhideWhenUsed/>
    <w:rsid w:val="00BF7A5A"/>
    <w:pPr>
      <w:tabs>
        <w:tab w:val="left" w:pos="440"/>
        <w:tab w:val="left" w:pos="2835"/>
        <w:tab w:val="left" w:pos="2977"/>
        <w:tab w:val="left" w:pos="3119"/>
        <w:tab w:val="left" w:pos="3828"/>
        <w:tab w:val="right" w:leader="dot" w:pos="10206"/>
      </w:tabs>
      <w:spacing w:after="100" w:line="360" w:lineRule="auto"/>
      <w:ind w:left="2694"/>
    </w:pPr>
  </w:style>
  <w:style w:type="paragraph" w:styleId="TDC2">
    <w:name w:val="toc 2"/>
    <w:basedOn w:val="Normal"/>
    <w:next w:val="Normal"/>
    <w:autoRedefine/>
    <w:uiPriority w:val="39"/>
    <w:unhideWhenUsed/>
    <w:rsid w:val="00E35E4C"/>
    <w:pPr>
      <w:tabs>
        <w:tab w:val="right" w:leader="dot" w:pos="10206"/>
      </w:tabs>
      <w:spacing w:after="100"/>
      <w:ind w:left="2694"/>
    </w:pPr>
  </w:style>
  <w:style w:type="character" w:styleId="Hipervnculo">
    <w:name w:val="Hyperlink"/>
    <w:basedOn w:val="Fuentedeprrafopredeter"/>
    <w:uiPriority w:val="99"/>
    <w:unhideWhenUsed/>
    <w:rsid w:val="00E25409"/>
    <w:rPr>
      <w:color w:val="0563C1" w:themeColor="hyperlink"/>
      <w:u w:val="single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E25409"/>
    <w:rPr>
      <w:rFonts w:asciiTheme="majorHAnsi" w:hAnsiTheme="majorHAnsi" w:eastAsiaTheme="majorEastAsia" w:cstheme="majorBidi"/>
      <w:color w:val="1F3763" w:themeColor="accent1" w:themeShade="7F"/>
      <w:kern w:val="2"/>
      <w:sz w:val="24"/>
      <w:szCs w:val="24"/>
      <w:lang w:val="es-ES_tradn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Usuario invitado</lastModifiedBy>
  <revision>12</revision>
  <dcterms:created xsi:type="dcterms:W3CDTF">2025-01-28T20:40:00.0000000Z</dcterms:created>
  <dcterms:modified xsi:type="dcterms:W3CDTF">2025-04-07T17:32:47.0907833Z</dcterms:modified>
</coreProperties>
</file>