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2F26D" w14:textId="4C4EDAA7" w:rsidR="00F72F47" w:rsidRDefault="00F72F47" w:rsidP="00F72F47">
      <w:pPr>
        <w:jc w:val="center"/>
        <w:rPr>
          <w:b/>
          <w:sz w:val="24"/>
          <w:lang w:val="es-ES"/>
        </w:rPr>
      </w:pPr>
      <w:r w:rsidRPr="00F72F47">
        <w:rPr>
          <w:b/>
          <w:sz w:val="24"/>
          <w:lang w:val="es-ES"/>
        </w:rPr>
        <w:t xml:space="preserve">PRÁCTICA </w:t>
      </w:r>
      <w:r w:rsidR="007D2959">
        <w:rPr>
          <w:b/>
          <w:sz w:val="24"/>
          <w:lang w:val="es-ES"/>
        </w:rPr>
        <w:t>DE</w:t>
      </w:r>
      <w:r w:rsidR="003B2659">
        <w:rPr>
          <w:b/>
          <w:sz w:val="24"/>
          <w:lang w:val="es-ES"/>
        </w:rPr>
        <w:t xml:space="preserve"> </w:t>
      </w:r>
      <w:r w:rsidR="0070710D">
        <w:rPr>
          <w:b/>
          <w:sz w:val="24"/>
          <w:lang w:val="es-ES"/>
        </w:rPr>
        <w:t>PROSTODONCIA II</w:t>
      </w:r>
    </w:p>
    <w:tbl>
      <w:tblPr>
        <w:tblpPr w:leftFromText="141" w:rightFromText="141" w:vertAnchor="text" w:horzAnchor="margin" w:tblpXSpec="center" w:tblpY="328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984"/>
        <w:gridCol w:w="1985"/>
        <w:gridCol w:w="75"/>
        <w:gridCol w:w="2334"/>
        <w:gridCol w:w="2699"/>
      </w:tblGrid>
      <w:tr w:rsidR="007D2959" w:rsidRPr="005A0D6D" w14:paraId="6DE2EA63" w14:textId="77777777" w:rsidTr="00A4193A">
        <w:trPr>
          <w:trHeight w:val="300"/>
        </w:trPr>
        <w:tc>
          <w:tcPr>
            <w:tcW w:w="10065" w:type="dxa"/>
            <w:gridSpan w:val="6"/>
            <w:tcBorders>
              <w:bottom w:val="single" w:sz="4" w:space="0" w:color="auto"/>
            </w:tcBorders>
            <w:shd w:val="clear" w:color="000000" w:fill="BDD7EE"/>
            <w:noWrap/>
            <w:vAlign w:val="center"/>
          </w:tcPr>
          <w:p w14:paraId="62EB09C6" w14:textId="1C7B8033" w:rsidR="007D2959" w:rsidRPr="005A0D6D" w:rsidRDefault="0070710D" w:rsidP="007D29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INFORME DE </w:t>
            </w:r>
            <w:r w:rsidR="007D2959"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PRÁCTICA N°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1</w:t>
            </w:r>
          </w:p>
        </w:tc>
      </w:tr>
      <w:tr w:rsidR="00C80C87" w:rsidRPr="005A0D6D" w14:paraId="76304F03" w14:textId="77777777" w:rsidTr="003F6E00">
        <w:trPr>
          <w:trHeight w:val="300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546C2AA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FECHA: </w:t>
            </w:r>
          </w:p>
        </w:tc>
        <w:tc>
          <w:tcPr>
            <w:tcW w:w="907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A6C068" w14:textId="06488D28" w:rsidR="00C80C87" w:rsidRPr="005A0D6D" w:rsidRDefault="0070710D" w:rsidP="00426A3B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05 de mayo del 2025</w:t>
            </w:r>
          </w:p>
        </w:tc>
      </w:tr>
      <w:tr w:rsidR="00F16864" w:rsidRPr="005A0D6D" w14:paraId="40D65A51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6542266" w14:textId="77777777" w:rsidR="00F16864" w:rsidRPr="005A0D6D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NOMBRE DEL DOCENTE: 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B863B8" w14:textId="79B6A635" w:rsidR="00F16864" w:rsidRPr="005A0D6D" w:rsidRDefault="0070710D" w:rsidP="009435EC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Dr. Carlos Albán Hurtado</w:t>
            </w:r>
          </w:p>
        </w:tc>
      </w:tr>
      <w:tr w:rsidR="00F16864" w:rsidRPr="005A0D6D" w14:paraId="5937BCAC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53B269" w14:textId="77777777" w:rsidR="00F16864" w:rsidRPr="005A0D6D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ASIGNATURA: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F04FF1" w14:textId="6793242A" w:rsidR="00F16864" w:rsidRPr="005A0D6D" w:rsidRDefault="0070710D" w:rsidP="009435EC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Prostodoncia II</w:t>
            </w:r>
          </w:p>
        </w:tc>
      </w:tr>
      <w:tr w:rsidR="00F16864" w:rsidRPr="005A0D6D" w14:paraId="44D08AEB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A4DF085" w14:textId="77777777" w:rsidR="00F16864" w:rsidRPr="005A0D6D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LUGAR DE LA  PRÁCTICA 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10F695" w14:textId="1430CE91" w:rsidR="00F16864" w:rsidRPr="005A0D6D" w:rsidRDefault="001408E3" w:rsidP="003F690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LABORATORI</w:t>
            </w:r>
            <w:r w:rsidR="007071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O F100</w:t>
            </w:r>
          </w:p>
        </w:tc>
      </w:tr>
      <w:tr w:rsidR="00C80C87" w:rsidRPr="005A0D6D" w14:paraId="6AD5549A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6E3C94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PUESTOS DE TRABAJO: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16C020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C80C87" w:rsidRPr="005A0D6D" w14:paraId="61A825B7" w14:textId="77777777" w:rsidTr="00F16864">
        <w:trPr>
          <w:trHeight w:val="30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51B9501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INTEGRANTES: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5E3000FB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GRUPO N°:</w:t>
            </w:r>
          </w:p>
        </w:tc>
        <w:tc>
          <w:tcPr>
            <w:tcW w:w="2699" w:type="dxa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72A2912B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</w:p>
        </w:tc>
      </w:tr>
      <w:tr w:rsidR="007D2959" w:rsidRPr="005A0D6D" w14:paraId="0026EA45" w14:textId="77777777" w:rsidTr="00581A0F">
        <w:trPr>
          <w:trHeight w:val="11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BCA81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1.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6154755A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6.</w:t>
            </w:r>
          </w:p>
        </w:tc>
      </w:tr>
      <w:tr w:rsidR="007D2959" w:rsidRPr="005A0D6D" w14:paraId="79C3DA6D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FF6141B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2.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E6E551B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7.</w:t>
            </w:r>
          </w:p>
        </w:tc>
      </w:tr>
      <w:tr w:rsidR="007D2959" w:rsidRPr="005A0D6D" w14:paraId="13BC421E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99F7DD5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3.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26AB467F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8.</w:t>
            </w:r>
          </w:p>
        </w:tc>
      </w:tr>
      <w:tr w:rsidR="007D2959" w:rsidRPr="005A0D6D" w14:paraId="183E25F9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41336B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4.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385E6464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9.</w:t>
            </w:r>
          </w:p>
        </w:tc>
      </w:tr>
      <w:tr w:rsidR="007D2959" w:rsidRPr="005A0D6D" w14:paraId="6D151B15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3438C8A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5.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71733DC1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10.</w:t>
            </w:r>
          </w:p>
        </w:tc>
      </w:tr>
      <w:tr w:rsidR="007D2959" w:rsidRPr="005A0D6D" w14:paraId="33BBF021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DBCEC23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01657E22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</w:tcBorders>
            <w:shd w:val="clear" w:color="000000" w:fill="BDD7EE"/>
            <w:noWrap/>
            <w:vAlign w:val="center"/>
          </w:tcPr>
          <w:p w14:paraId="4BF7EDAA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TEMA</w:t>
            </w:r>
            <w:r w:rsidR="00C80C87"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DE PRÁCTICA</w:t>
            </w: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</w:tc>
      </w:tr>
      <w:tr w:rsidR="007D2959" w:rsidRPr="005A0D6D" w14:paraId="4BDC3D89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1F27906C" w14:textId="3D4D2DBC" w:rsidR="007D2959" w:rsidRPr="005A3FD0" w:rsidRDefault="005A3FD0" w:rsidP="005A3F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3F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Tallado y preparación de dientes con finalidad protésica.</w:t>
            </w:r>
          </w:p>
        </w:tc>
      </w:tr>
      <w:tr w:rsidR="007D2959" w:rsidRPr="005A0D6D" w14:paraId="19B18103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</w:tcPr>
          <w:p w14:paraId="5B319F1A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RESULTADO DEL APRENDIZAJE</w:t>
            </w:r>
          </w:p>
        </w:tc>
      </w:tr>
      <w:tr w:rsidR="00C80C87" w:rsidRPr="005A0D6D" w14:paraId="5E2DB50C" w14:textId="77777777" w:rsidTr="00C80C87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49AF1E64" w14:textId="23CB5B50" w:rsidR="00C80C87" w:rsidRPr="00F124AA" w:rsidRDefault="000F479B" w:rsidP="00F124A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 w:rsidRPr="000F47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Integra los principios de tallado en pieza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s</w:t>
            </w:r>
            <w:r w:rsidRPr="000F47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 dentales a través de la observación, demostraciones prácticas y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 </w:t>
            </w:r>
            <w:r w:rsidRPr="000F47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revisión de literatura científica en dientes con finalidad protésica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.</w:t>
            </w:r>
          </w:p>
        </w:tc>
      </w:tr>
      <w:tr w:rsidR="007D2959" w:rsidRPr="005A0D6D" w14:paraId="5A9CBE05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1A877B95" w14:textId="77777777" w:rsidR="007D2959" w:rsidRPr="005A0D6D" w:rsidRDefault="00C80C87" w:rsidP="00C80C8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OBJETIVOS DE LA PRÁCTICA</w:t>
            </w:r>
          </w:p>
        </w:tc>
      </w:tr>
      <w:tr w:rsidR="007D2959" w:rsidRPr="005A0D6D" w14:paraId="17904EC0" w14:textId="77777777" w:rsidTr="009435EC">
        <w:trPr>
          <w:trHeight w:val="574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4A32BD2D" w14:textId="5B784D52" w:rsidR="001408E3" w:rsidRPr="00942814" w:rsidRDefault="00D85858" w:rsidP="00942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5858">
              <w:rPr>
                <w:rFonts w:ascii="Times New Roman" w:hAnsi="Times New Roman" w:cs="Times New Roman"/>
                <w:sz w:val="20"/>
                <w:szCs w:val="20"/>
              </w:rPr>
              <w:t xml:space="preserve">Comprender y </w:t>
            </w:r>
            <w:r w:rsidR="000F479B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0F479B" w:rsidRPr="000F479B">
              <w:rPr>
                <w:rFonts w:ascii="Times New Roman" w:hAnsi="Times New Roman" w:cs="Times New Roman"/>
                <w:sz w:val="20"/>
                <w:szCs w:val="20"/>
              </w:rPr>
              <w:t xml:space="preserve">plicar los principios de tallado dental en preparaciones protésicas mediante la observación, ejecución de prácticas </w:t>
            </w:r>
            <w:r w:rsidR="000F479B">
              <w:rPr>
                <w:rFonts w:ascii="Times New Roman" w:hAnsi="Times New Roman" w:cs="Times New Roman"/>
                <w:sz w:val="20"/>
                <w:szCs w:val="20"/>
              </w:rPr>
              <w:t xml:space="preserve">y </w:t>
            </w:r>
            <w:r w:rsidR="000F479B" w:rsidRPr="000F479B">
              <w:rPr>
                <w:rFonts w:ascii="Times New Roman" w:hAnsi="Times New Roman" w:cs="Times New Roman"/>
                <w:sz w:val="20"/>
                <w:szCs w:val="20"/>
              </w:rPr>
              <w:t>análisis crítico, con el fin de lograr preparaciones dentales funcionales, estéticas y biocompatibles.</w:t>
            </w:r>
          </w:p>
        </w:tc>
      </w:tr>
      <w:tr w:rsidR="007D2959" w:rsidRPr="005A0D6D" w14:paraId="60D109C5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1629E8B4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FUNDAMENTO TEÓRICO</w:t>
            </w:r>
          </w:p>
        </w:tc>
      </w:tr>
      <w:tr w:rsidR="007D2959" w:rsidRPr="005A0D6D" w14:paraId="550C1CAC" w14:textId="77777777" w:rsidTr="009435EC">
        <w:trPr>
          <w:trHeight w:val="1266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4E70B63D" w14:textId="670D4C50" w:rsidR="007D2959" w:rsidRPr="00E253EF" w:rsidRDefault="004409E5" w:rsidP="00A159B0">
            <w:pPr>
              <w:rPr>
                <w:rFonts w:ascii="Times New Roman" w:hAnsi="Times New Roman" w:cs="Times New Roman"/>
                <w:noProof/>
                <w:sz w:val="20"/>
                <w:szCs w:val="20"/>
                <w:highlight w:val="yellow"/>
                <w:lang w:eastAsia="es-EC"/>
              </w:rPr>
            </w:pPr>
            <w:r w:rsidRPr="00056D14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  <w:t>COLOCAR EL FUNDAMENTO TEÓRICO NO MAYOR A MEDIA CARA.</w:t>
            </w:r>
          </w:p>
        </w:tc>
      </w:tr>
      <w:tr w:rsidR="007D2959" w:rsidRPr="005A0D6D" w14:paraId="517C41E4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4CB4DC82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MATERIALES, EQUIPOS Y REACTIVOS</w:t>
            </w:r>
          </w:p>
        </w:tc>
      </w:tr>
      <w:tr w:rsidR="007D2959" w:rsidRPr="005A0D6D" w14:paraId="11BA3B2A" w14:textId="77777777" w:rsidTr="00A159B0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26F8996D" w14:textId="11AEA615" w:rsidR="007D2959" w:rsidRPr="005A0D6D" w:rsidRDefault="0070710D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Turbina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2A22BD05" w14:textId="72FFD533" w:rsidR="007D2959" w:rsidRPr="005A0D6D" w:rsidRDefault="000768FE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 w:rsidRPr="00707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Fresas </w:t>
            </w:r>
            <w:r w:rsidRPr="0070710D">
              <w:rPr>
                <w:rFonts w:ascii="Times New Roman" w:hAnsi="Times New Roman" w:cs="Times New Roman"/>
                <w:sz w:val="20"/>
                <w:szCs w:val="20"/>
              </w:rPr>
              <w:t>cilíndricas, troncocónicas y redondas</w:t>
            </w:r>
          </w:p>
        </w:tc>
      </w:tr>
      <w:tr w:rsidR="00523092" w:rsidRPr="005A0D6D" w14:paraId="6CFFBD04" w14:textId="77777777" w:rsidTr="00A159B0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63003081" w14:textId="6EE8DA06" w:rsidR="00523092" w:rsidRPr="0070710D" w:rsidRDefault="0070710D" w:rsidP="0070710D">
            <w:pPr>
              <w:pStyle w:val="Prrafodelista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 w:rsidRPr="00707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Fantoma (</w:t>
            </w:r>
            <w:proofErr w:type="spellStart"/>
            <w:r w:rsidRPr="00707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tipodonto</w:t>
            </w:r>
            <w:proofErr w:type="spellEnd"/>
            <w:r w:rsidRPr="00707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1951AA52" w14:textId="50BA9E7A" w:rsidR="00523092" w:rsidRDefault="000768FE" w:rsidP="00523092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Lápiz/Marcador</w:t>
            </w:r>
          </w:p>
        </w:tc>
      </w:tr>
      <w:tr w:rsidR="00523092" w:rsidRPr="005A0D6D" w14:paraId="4071A9E8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4AFF5521" w14:textId="77777777" w:rsidR="00523092" w:rsidRPr="0070710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s-EC"/>
              </w:rPr>
            </w:pPr>
            <w:r w:rsidRPr="0070710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s-EC"/>
              </w:rPr>
              <w:t>PROCEDIMIENTO</w:t>
            </w:r>
          </w:p>
        </w:tc>
      </w:tr>
      <w:tr w:rsidR="00523092" w:rsidRPr="005A0D6D" w14:paraId="498703D5" w14:textId="77777777" w:rsidTr="00961F14">
        <w:trPr>
          <w:trHeight w:val="510"/>
        </w:trPr>
        <w:tc>
          <w:tcPr>
            <w:tcW w:w="10065" w:type="dxa"/>
            <w:gridSpan w:val="6"/>
            <w:shd w:val="clear" w:color="auto" w:fill="auto"/>
            <w:vAlign w:val="center"/>
          </w:tcPr>
          <w:p w14:paraId="41BD9140" w14:textId="6AFDD9AB" w:rsidR="0070710D" w:rsidRPr="0070710D" w:rsidRDefault="0070710D" w:rsidP="0070710D">
            <w:pPr>
              <w:numPr>
                <w:ilvl w:val="0"/>
                <w:numId w:val="36"/>
              </w:num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s-EC"/>
              </w:rPr>
            </w:pPr>
            <w:r w:rsidRPr="0070710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s-EC"/>
              </w:rPr>
              <w:t>Preparación del área de trabajo</w:t>
            </w:r>
            <w:r w:rsidRPr="0070710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s-EC"/>
              </w:rPr>
              <w:br/>
              <w:t>Se organiza el puesto con todos los instrumentos, materiales y el fantoma correctamente fijado.</w:t>
            </w:r>
          </w:p>
          <w:p w14:paraId="207A1CF8" w14:textId="72315E5C" w:rsidR="0070710D" w:rsidRPr="0070710D" w:rsidRDefault="0070710D" w:rsidP="0070710D">
            <w:pPr>
              <w:numPr>
                <w:ilvl w:val="0"/>
                <w:numId w:val="36"/>
              </w:num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s-EC"/>
              </w:rPr>
            </w:pPr>
            <w:r w:rsidRPr="0070710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s-EC"/>
              </w:rPr>
              <w:t>Selección del diente a tallar</w:t>
            </w:r>
          </w:p>
          <w:p w14:paraId="07B60BF9" w14:textId="279464D7" w:rsidR="0070710D" w:rsidRPr="0070710D" w:rsidRDefault="0070710D" w:rsidP="0070710D">
            <w:pPr>
              <w:numPr>
                <w:ilvl w:val="0"/>
                <w:numId w:val="36"/>
              </w:num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s-EC"/>
              </w:rPr>
            </w:pPr>
            <w:r w:rsidRPr="0070710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s-EC"/>
              </w:rPr>
              <w:t>Marcado de líneas de referencia</w:t>
            </w:r>
            <w:r w:rsidRPr="0070710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s-EC"/>
              </w:rPr>
              <w:br/>
              <w:t>Se dibujan las líneas guía para los cortes de reducción oclusal, axial y cervical.</w:t>
            </w:r>
          </w:p>
          <w:p w14:paraId="6DF5F392" w14:textId="02ED5F5B" w:rsidR="0070710D" w:rsidRPr="0070710D" w:rsidRDefault="0070710D" w:rsidP="0070710D">
            <w:pPr>
              <w:numPr>
                <w:ilvl w:val="0"/>
                <w:numId w:val="36"/>
              </w:num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s-EC"/>
              </w:rPr>
            </w:pPr>
            <w:r w:rsidRPr="0070710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s-EC"/>
              </w:rPr>
              <w:t>Reducción oclusal</w:t>
            </w:r>
            <w:r w:rsidRPr="0070710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s-EC"/>
              </w:rPr>
              <w:br/>
              <w:t>Con una fresa troncocónica, se realiza la reducción de cúspides funcionales y no funcionales respetando la anatomía original y la profundidad idea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s-EC"/>
              </w:rPr>
              <w:t>l.</w:t>
            </w:r>
          </w:p>
          <w:p w14:paraId="0F8E1703" w14:textId="676FD1F7" w:rsidR="0070710D" w:rsidRPr="0070710D" w:rsidRDefault="0070710D" w:rsidP="0070710D">
            <w:pPr>
              <w:numPr>
                <w:ilvl w:val="0"/>
                <w:numId w:val="36"/>
              </w:num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s-EC"/>
              </w:rPr>
            </w:pPr>
            <w:r w:rsidRPr="0070710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s-EC"/>
              </w:rPr>
              <w:t>Reducción axial</w:t>
            </w:r>
            <w:r w:rsidRPr="0070710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s-EC"/>
              </w:rPr>
              <w:br/>
              <w:t>Se reduce la cara vestibular y lingual, manteniendo la convergencia axial adecuada (entre 6° y 10°).</w:t>
            </w:r>
          </w:p>
          <w:p w14:paraId="59158204" w14:textId="47D6DB81" w:rsidR="0070710D" w:rsidRPr="0070710D" w:rsidRDefault="0070710D" w:rsidP="0070710D">
            <w:pPr>
              <w:numPr>
                <w:ilvl w:val="0"/>
                <w:numId w:val="36"/>
              </w:num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s-EC"/>
              </w:rPr>
            </w:pPr>
            <w:r w:rsidRPr="0070710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s-EC"/>
              </w:rPr>
              <w:t>Terminación del margen cervical</w:t>
            </w:r>
            <w:r w:rsidRPr="0070710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s-EC"/>
              </w:rPr>
              <w:br/>
              <w:t>Se define un chaflán o un hombro (según el tipo de corona indicada) de forma continua y uniforme, con una profundidad de 1 a 1.2 mm.</w:t>
            </w:r>
          </w:p>
          <w:p w14:paraId="2929A893" w14:textId="18AFCE7D" w:rsidR="0070710D" w:rsidRPr="0070710D" w:rsidRDefault="0070710D" w:rsidP="0070710D">
            <w:pPr>
              <w:numPr>
                <w:ilvl w:val="0"/>
                <w:numId w:val="36"/>
              </w:num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s-EC"/>
              </w:rPr>
            </w:pPr>
            <w:r w:rsidRPr="0070710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s-EC"/>
              </w:rPr>
              <w:lastRenderedPageBreak/>
              <w:t>Verificación de ángulos de convergencia y retención</w:t>
            </w:r>
            <w:r w:rsidRPr="0070710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s-EC"/>
              </w:rPr>
              <w:br/>
              <w:t>Se verifica que el tallado tenga paredes ligeramente convergentes y sin socavados.</w:t>
            </w:r>
          </w:p>
          <w:p w14:paraId="3E34D011" w14:textId="2B915718" w:rsidR="0070710D" w:rsidRPr="0070710D" w:rsidRDefault="0070710D" w:rsidP="0070710D">
            <w:pPr>
              <w:numPr>
                <w:ilvl w:val="0"/>
                <w:numId w:val="36"/>
              </w:num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s-EC"/>
              </w:rPr>
            </w:pPr>
            <w:r w:rsidRPr="0070710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s-EC"/>
              </w:rPr>
              <w:t>Acabado y pulido del tallado</w:t>
            </w:r>
            <w:r w:rsidRPr="0070710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s-EC"/>
              </w:rPr>
              <w:br/>
              <w:t>Se suavizan todas las superficie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s-EC"/>
              </w:rPr>
              <w:t>s</w:t>
            </w:r>
            <w:r w:rsidRPr="0070710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s-EC"/>
              </w:rPr>
              <w:t>, eliminando irregularidades o líneas de retención.</w:t>
            </w:r>
          </w:p>
          <w:p w14:paraId="0B1EECA7" w14:textId="453166B1" w:rsidR="0070710D" w:rsidRPr="0070710D" w:rsidRDefault="0070710D" w:rsidP="0070710D">
            <w:pPr>
              <w:numPr>
                <w:ilvl w:val="0"/>
                <w:numId w:val="36"/>
              </w:num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s-EC"/>
              </w:rPr>
            </w:pPr>
            <w:r w:rsidRPr="0070710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s-EC"/>
              </w:rPr>
              <w:t>Evaluación</w:t>
            </w:r>
            <w:r w:rsidRPr="0070710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s-EC"/>
              </w:rPr>
              <w:br/>
              <w:t>Se revisa la simetría, altura, grosor de pared y terminaciones.</w:t>
            </w:r>
          </w:p>
          <w:p w14:paraId="251FA198" w14:textId="5F5F4B62" w:rsidR="00942814" w:rsidRPr="0070710D" w:rsidRDefault="00942814" w:rsidP="00A266A3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s-EC"/>
              </w:rPr>
            </w:pPr>
          </w:p>
        </w:tc>
      </w:tr>
      <w:tr w:rsidR="00523092" w:rsidRPr="005A0D6D" w14:paraId="460873EB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5BAAE462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lastRenderedPageBreak/>
              <w:t>OBSERVACIONES Y/O RESULTADOS</w:t>
            </w:r>
          </w:p>
        </w:tc>
      </w:tr>
      <w:tr w:rsidR="00523092" w:rsidRPr="005A0D6D" w14:paraId="635DDAA0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41B9E386" w14:textId="77777777" w:rsidR="00465C97" w:rsidRDefault="00465C97" w:rsidP="0070710D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es-EC"/>
              </w:rPr>
            </w:pPr>
          </w:p>
          <w:tbl>
            <w:tblPr>
              <w:tblStyle w:val="Tablaconcuadrcula2-nfasis5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957"/>
            </w:tblGrid>
            <w:tr w:rsidR="00E776E6" w14:paraId="6627C10B" w14:textId="77777777" w:rsidTr="00E776E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957" w:type="dxa"/>
                </w:tcPr>
                <w:p w14:paraId="38C8A816" w14:textId="731FCDFB" w:rsidR="00E776E6" w:rsidRPr="00E776E6" w:rsidRDefault="00E776E6" w:rsidP="00056D14">
                  <w:pPr>
                    <w:framePr w:hSpace="141" w:wrap="around" w:vAnchor="text" w:hAnchor="margin" w:xAlign="center" w:y="328"/>
                    <w:jc w:val="center"/>
                    <w:rPr>
                      <w:rFonts w:ascii="Times New Roman" w:eastAsia="Times New Roman" w:hAnsi="Times New Roman" w:cs="Times New Roman"/>
                      <w:color w:val="FF0000"/>
                      <w:sz w:val="20"/>
                      <w:szCs w:val="20"/>
                      <w:lang w:eastAsia="es-EC"/>
                    </w:rPr>
                  </w:pPr>
                  <w:r w:rsidRPr="00E776E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es-EC"/>
                    </w:rPr>
                    <w:t>MATERIALES UTILIZADOS EN LA PRÁCTICA</w:t>
                  </w:r>
                </w:p>
              </w:tc>
            </w:tr>
            <w:tr w:rsidR="00E776E6" w14:paraId="3533AE05" w14:textId="77777777" w:rsidTr="00E776E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957" w:type="dxa"/>
                </w:tcPr>
                <w:p w14:paraId="009A8D96" w14:textId="77777777" w:rsidR="00E776E6" w:rsidRDefault="00E776E6" w:rsidP="00056D14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 w:val="0"/>
                      <w:bCs w:val="0"/>
                      <w:color w:val="FF0000"/>
                      <w:sz w:val="20"/>
                      <w:szCs w:val="20"/>
                      <w:lang w:eastAsia="es-EC"/>
                    </w:rPr>
                  </w:pPr>
                </w:p>
                <w:p w14:paraId="7372A849" w14:textId="77777777" w:rsidR="00E776E6" w:rsidRDefault="00E776E6" w:rsidP="00056D14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 w:val="0"/>
                      <w:bCs w:val="0"/>
                      <w:color w:val="FF0000"/>
                      <w:sz w:val="20"/>
                      <w:szCs w:val="20"/>
                      <w:lang w:eastAsia="es-EC"/>
                    </w:rPr>
                  </w:pPr>
                </w:p>
                <w:p w14:paraId="2174DAF5" w14:textId="77777777" w:rsidR="00E776E6" w:rsidRDefault="00E776E6" w:rsidP="00056D14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 w:val="0"/>
                      <w:bCs w:val="0"/>
                      <w:color w:val="FF0000"/>
                      <w:sz w:val="20"/>
                      <w:szCs w:val="20"/>
                      <w:lang w:eastAsia="es-EC"/>
                    </w:rPr>
                  </w:pPr>
                </w:p>
                <w:p w14:paraId="02CA7D7D" w14:textId="77777777" w:rsidR="00E776E6" w:rsidRDefault="00E776E6" w:rsidP="00056D14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 w:val="0"/>
                      <w:bCs w:val="0"/>
                      <w:color w:val="FF0000"/>
                      <w:sz w:val="20"/>
                      <w:szCs w:val="20"/>
                      <w:lang w:eastAsia="es-EC"/>
                    </w:rPr>
                  </w:pPr>
                </w:p>
                <w:p w14:paraId="10196954" w14:textId="77777777" w:rsidR="00E776E6" w:rsidRDefault="00E776E6" w:rsidP="00056D14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 w:val="0"/>
                      <w:bCs w:val="0"/>
                      <w:color w:val="FF0000"/>
                      <w:sz w:val="20"/>
                      <w:szCs w:val="20"/>
                      <w:lang w:eastAsia="es-EC"/>
                    </w:rPr>
                  </w:pPr>
                </w:p>
                <w:p w14:paraId="6FD3AD69" w14:textId="77777777" w:rsidR="00E776E6" w:rsidRDefault="00E776E6" w:rsidP="00056D14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 w:val="0"/>
                      <w:bCs w:val="0"/>
                      <w:color w:val="FF0000"/>
                      <w:sz w:val="20"/>
                      <w:szCs w:val="20"/>
                      <w:lang w:eastAsia="es-EC"/>
                    </w:rPr>
                  </w:pPr>
                </w:p>
                <w:p w14:paraId="5E55D4FA" w14:textId="77777777" w:rsidR="00E776E6" w:rsidRDefault="00E776E6" w:rsidP="00056D14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 w:val="0"/>
                      <w:bCs w:val="0"/>
                      <w:color w:val="FF0000"/>
                      <w:sz w:val="20"/>
                      <w:szCs w:val="20"/>
                      <w:lang w:eastAsia="es-EC"/>
                    </w:rPr>
                  </w:pPr>
                </w:p>
                <w:p w14:paraId="0F824594" w14:textId="77777777" w:rsidR="00E776E6" w:rsidRDefault="00E776E6" w:rsidP="00056D14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 w:val="0"/>
                      <w:bCs w:val="0"/>
                      <w:color w:val="FF0000"/>
                      <w:sz w:val="20"/>
                      <w:szCs w:val="20"/>
                      <w:lang w:eastAsia="es-EC"/>
                    </w:rPr>
                  </w:pPr>
                </w:p>
                <w:p w14:paraId="79E2605F" w14:textId="77777777" w:rsidR="00E776E6" w:rsidRDefault="00E776E6" w:rsidP="00056D14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 w:val="0"/>
                      <w:bCs w:val="0"/>
                      <w:color w:val="FF0000"/>
                      <w:sz w:val="20"/>
                      <w:szCs w:val="20"/>
                      <w:lang w:eastAsia="es-EC"/>
                    </w:rPr>
                  </w:pPr>
                </w:p>
                <w:p w14:paraId="73758015" w14:textId="77777777" w:rsidR="00E776E6" w:rsidRDefault="00E776E6" w:rsidP="00056D14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 w:val="0"/>
                      <w:bCs w:val="0"/>
                      <w:color w:val="FF0000"/>
                      <w:sz w:val="20"/>
                      <w:szCs w:val="20"/>
                      <w:lang w:eastAsia="es-EC"/>
                    </w:rPr>
                  </w:pPr>
                </w:p>
                <w:p w14:paraId="3B8636EC" w14:textId="77777777" w:rsidR="00E776E6" w:rsidRDefault="00E776E6" w:rsidP="00056D14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 w:val="0"/>
                      <w:bCs w:val="0"/>
                      <w:color w:val="FF0000"/>
                      <w:sz w:val="20"/>
                      <w:szCs w:val="20"/>
                      <w:lang w:eastAsia="es-EC"/>
                    </w:rPr>
                  </w:pPr>
                </w:p>
                <w:p w14:paraId="201A4922" w14:textId="77777777" w:rsidR="00E776E6" w:rsidRDefault="00E776E6" w:rsidP="00056D14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 w:val="0"/>
                      <w:bCs w:val="0"/>
                      <w:color w:val="FF0000"/>
                      <w:sz w:val="20"/>
                      <w:szCs w:val="20"/>
                      <w:lang w:eastAsia="es-EC"/>
                    </w:rPr>
                  </w:pPr>
                </w:p>
                <w:p w14:paraId="29A6972C" w14:textId="77777777" w:rsidR="00E776E6" w:rsidRDefault="00E776E6" w:rsidP="00056D14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 w:val="0"/>
                      <w:bCs w:val="0"/>
                      <w:color w:val="FF0000"/>
                      <w:sz w:val="20"/>
                      <w:szCs w:val="20"/>
                      <w:lang w:eastAsia="es-EC"/>
                    </w:rPr>
                  </w:pPr>
                </w:p>
                <w:p w14:paraId="1D1C7DE9" w14:textId="77777777" w:rsidR="00E776E6" w:rsidRDefault="00E776E6" w:rsidP="00056D14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 w:val="0"/>
                      <w:bCs w:val="0"/>
                      <w:color w:val="FF0000"/>
                      <w:sz w:val="20"/>
                      <w:szCs w:val="20"/>
                      <w:lang w:eastAsia="es-EC"/>
                    </w:rPr>
                  </w:pPr>
                </w:p>
              </w:tc>
            </w:tr>
          </w:tbl>
          <w:p w14:paraId="1C072DF1" w14:textId="77777777" w:rsidR="00E776E6" w:rsidRDefault="00E776E6" w:rsidP="0070710D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es-EC"/>
              </w:rPr>
            </w:pPr>
          </w:p>
          <w:tbl>
            <w:tblPr>
              <w:tblStyle w:val="Tablaconcuadrcula2-nfasis5"/>
              <w:tblW w:w="0" w:type="auto"/>
              <w:tblLook w:val="04A0" w:firstRow="1" w:lastRow="0" w:firstColumn="1" w:lastColumn="0" w:noHBand="0" w:noVBand="1"/>
            </w:tblPr>
            <w:tblGrid>
              <w:gridCol w:w="3305"/>
              <w:gridCol w:w="3305"/>
              <w:gridCol w:w="3305"/>
            </w:tblGrid>
            <w:tr w:rsidR="0070710D" w14:paraId="087C5300" w14:textId="77777777" w:rsidTr="00E253E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05" w:type="dxa"/>
                </w:tcPr>
                <w:p w14:paraId="6BEE4E60" w14:textId="3655EB9F" w:rsidR="0070710D" w:rsidRPr="00E253EF" w:rsidRDefault="00465C97" w:rsidP="00056D14">
                  <w:pPr>
                    <w:framePr w:hSpace="141" w:wrap="around" w:vAnchor="text" w:hAnchor="margin" w:xAlign="center" w:y="328"/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0"/>
                      <w:lang w:eastAsia="es-EC"/>
                    </w:rPr>
                  </w:pPr>
                  <w:r w:rsidRPr="00E253EF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es-EC"/>
                    </w:rPr>
                    <w:t>NOMBRE DEL ESTUDIANTE:</w:t>
                  </w:r>
                </w:p>
              </w:tc>
              <w:tc>
                <w:tcPr>
                  <w:tcW w:w="6610" w:type="dxa"/>
                  <w:gridSpan w:val="2"/>
                </w:tcPr>
                <w:p w14:paraId="6021B728" w14:textId="77777777" w:rsidR="0070710D" w:rsidRPr="00E253EF" w:rsidRDefault="0070710D" w:rsidP="00056D14">
                  <w:pPr>
                    <w:framePr w:hSpace="141" w:wrap="around" w:vAnchor="text" w:hAnchor="margin" w:xAlign="center" w:y="328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0"/>
                      <w:lang w:eastAsia="es-EC"/>
                    </w:rPr>
                  </w:pPr>
                </w:p>
              </w:tc>
            </w:tr>
            <w:tr w:rsidR="0070710D" w14:paraId="759B6369" w14:textId="77777777" w:rsidTr="00E253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05" w:type="dxa"/>
                </w:tcPr>
                <w:p w14:paraId="2488D5D5" w14:textId="75801031" w:rsidR="00465C97" w:rsidRPr="00E253EF" w:rsidRDefault="00E253EF" w:rsidP="00056D14">
                  <w:pPr>
                    <w:framePr w:hSpace="141" w:wrap="around" w:vAnchor="text" w:hAnchor="margin" w:xAlign="center" w:y="328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0"/>
                      <w:lang w:eastAsia="es-EC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es-EC"/>
                    </w:rPr>
                    <w:t>FANTOMA ANTES DEL TALLADO</w:t>
                  </w:r>
                </w:p>
              </w:tc>
              <w:tc>
                <w:tcPr>
                  <w:tcW w:w="3305" w:type="dxa"/>
                </w:tcPr>
                <w:p w14:paraId="30801403" w14:textId="54C5C36B" w:rsidR="00465C97" w:rsidRPr="00E253EF" w:rsidRDefault="00465C97" w:rsidP="00056D14">
                  <w:pPr>
                    <w:framePr w:hSpace="141" w:wrap="around" w:vAnchor="text" w:hAnchor="margin" w:xAlign="center" w:y="328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es-EC"/>
                    </w:rPr>
                  </w:pPr>
                  <w:r w:rsidRPr="00E253EF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es-EC"/>
                    </w:rPr>
                    <w:t>DURANTE LA PRÁCTICA</w:t>
                  </w:r>
                </w:p>
              </w:tc>
              <w:tc>
                <w:tcPr>
                  <w:tcW w:w="3305" w:type="dxa"/>
                </w:tcPr>
                <w:p w14:paraId="3C8C8371" w14:textId="20CDDAEE" w:rsidR="0070710D" w:rsidRPr="00465C97" w:rsidRDefault="00E253EF" w:rsidP="00056D14">
                  <w:pPr>
                    <w:framePr w:hSpace="141" w:wrap="around" w:vAnchor="text" w:hAnchor="margin" w:xAlign="center" w:y="328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es-EC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es-EC"/>
                    </w:rPr>
                    <w:t xml:space="preserve">FANTOMA DESPUÉS DEL TALLADO </w:t>
                  </w:r>
                </w:p>
              </w:tc>
            </w:tr>
            <w:tr w:rsidR="0070710D" w14:paraId="1C104813" w14:textId="77777777" w:rsidTr="00E253E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05" w:type="dxa"/>
                </w:tcPr>
                <w:p w14:paraId="6F3FC45C" w14:textId="77777777" w:rsidR="0070710D" w:rsidRDefault="0070710D" w:rsidP="00056D14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 w:val="0"/>
                      <w:bCs w:val="0"/>
                      <w:color w:val="FF0000"/>
                      <w:sz w:val="20"/>
                      <w:szCs w:val="20"/>
                      <w:lang w:eastAsia="es-EC"/>
                    </w:rPr>
                  </w:pPr>
                </w:p>
                <w:p w14:paraId="15A31E80" w14:textId="77777777" w:rsidR="00465C97" w:rsidRDefault="00465C97" w:rsidP="00056D14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 w:val="0"/>
                      <w:bCs w:val="0"/>
                      <w:color w:val="FF0000"/>
                      <w:sz w:val="20"/>
                      <w:szCs w:val="20"/>
                      <w:lang w:eastAsia="es-EC"/>
                    </w:rPr>
                  </w:pPr>
                </w:p>
                <w:p w14:paraId="7DAA9063" w14:textId="77777777" w:rsidR="00465C97" w:rsidRDefault="00465C97" w:rsidP="00056D14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 w:val="0"/>
                      <w:bCs w:val="0"/>
                      <w:color w:val="FF0000"/>
                      <w:sz w:val="20"/>
                      <w:szCs w:val="20"/>
                      <w:lang w:eastAsia="es-EC"/>
                    </w:rPr>
                  </w:pPr>
                </w:p>
                <w:p w14:paraId="19CAF86D" w14:textId="77777777" w:rsidR="00465C97" w:rsidRDefault="00465C97" w:rsidP="00056D14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  <w:lang w:eastAsia="es-EC"/>
                    </w:rPr>
                  </w:pPr>
                </w:p>
                <w:p w14:paraId="27C5CF57" w14:textId="77777777" w:rsidR="00E253EF" w:rsidRDefault="00E253EF" w:rsidP="00056D14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  <w:lang w:eastAsia="es-EC"/>
                    </w:rPr>
                  </w:pPr>
                </w:p>
                <w:p w14:paraId="7EFB34DC" w14:textId="77777777" w:rsidR="00E253EF" w:rsidRDefault="00E253EF" w:rsidP="00056D14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  <w:lang w:eastAsia="es-EC"/>
                    </w:rPr>
                  </w:pPr>
                </w:p>
                <w:p w14:paraId="42BE832A" w14:textId="77777777" w:rsidR="00E253EF" w:rsidRDefault="00E253EF" w:rsidP="00056D14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  <w:lang w:eastAsia="es-EC"/>
                    </w:rPr>
                  </w:pPr>
                </w:p>
                <w:p w14:paraId="13E2FBDA" w14:textId="77777777" w:rsidR="00E253EF" w:rsidRDefault="00E253EF" w:rsidP="00056D14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  <w:lang w:eastAsia="es-EC"/>
                    </w:rPr>
                  </w:pPr>
                </w:p>
                <w:p w14:paraId="2D77A182" w14:textId="77777777" w:rsidR="00E253EF" w:rsidRDefault="00E253EF" w:rsidP="00056D14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 w:val="0"/>
                      <w:bCs w:val="0"/>
                      <w:color w:val="FF0000"/>
                      <w:sz w:val="20"/>
                      <w:szCs w:val="20"/>
                      <w:lang w:eastAsia="es-EC"/>
                    </w:rPr>
                  </w:pPr>
                </w:p>
                <w:p w14:paraId="6541996B" w14:textId="77777777" w:rsidR="00465C97" w:rsidRDefault="00465C97" w:rsidP="00056D14">
                  <w:pPr>
                    <w:framePr w:hSpace="141" w:wrap="around" w:vAnchor="text" w:hAnchor="margin" w:xAlign="center" w:y="328"/>
                    <w:rPr>
                      <w:rFonts w:ascii="Times New Roman" w:eastAsia="Times New Roman" w:hAnsi="Times New Roman" w:cs="Times New Roman"/>
                      <w:b w:val="0"/>
                      <w:bCs w:val="0"/>
                      <w:color w:val="FF0000"/>
                      <w:sz w:val="20"/>
                      <w:szCs w:val="20"/>
                      <w:lang w:eastAsia="es-EC"/>
                    </w:rPr>
                  </w:pPr>
                </w:p>
              </w:tc>
              <w:tc>
                <w:tcPr>
                  <w:tcW w:w="3305" w:type="dxa"/>
                </w:tcPr>
                <w:p w14:paraId="20A79BD4" w14:textId="77777777" w:rsidR="0070710D" w:rsidRDefault="0070710D" w:rsidP="00056D14">
                  <w:pPr>
                    <w:framePr w:hSpace="141" w:wrap="around" w:vAnchor="text" w:hAnchor="margin" w:xAlign="center" w:y="32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eastAsia="es-EC"/>
                    </w:rPr>
                  </w:pPr>
                </w:p>
              </w:tc>
              <w:tc>
                <w:tcPr>
                  <w:tcW w:w="3305" w:type="dxa"/>
                </w:tcPr>
                <w:p w14:paraId="5911D474" w14:textId="77777777" w:rsidR="0070710D" w:rsidRDefault="0070710D" w:rsidP="00056D14">
                  <w:pPr>
                    <w:framePr w:hSpace="141" w:wrap="around" w:vAnchor="text" w:hAnchor="margin" w:xAlign="center" w:y="32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eastAsia="es-EC"/>
                    </w:rPr>
                  </w:pPr>
                </w:p>
              </w:tc>
            </w:tr>
          </w:tbl>
          <w:p w14:paraId="6DDD71A6" w14:textId="5BD5A57B" w:rsidR="0070710D" w:rsidRPr="005A0D6D" w:rsidRDefault="0070710D" w:rsidP="0070710D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es-EC"/>
              </w:rPr>
            </w:pPr>
          </w:p>
        </w:tc>
      </w:tr>
      <w:tr w:rsidR="00523092" w:rsidRPr="005A0D6D" w14:paraId="639DA55E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22990691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CONCLUSIONES</w:t>
            </w:r>
          </w:p>
        </w:tc>
      </w:tr>
      <w:tr w:rsidR="00523092" w:rsidRPr="005A0D6D" w14:paraId="471C4A16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31DDE5EF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8CAD30C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080F494E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 para que desarrollen los estudiantes)</w:t>
            </w:r>
          </w:p>
          <w:p w14:paraId="4D7BF5EC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7964E9B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C524B0D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0C161B26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523092" w:rsidRPr="005A0D6D" w14:paraId="41551F97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2352FA32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RECOMENDACIONES</w:t>
            </w:r>
          </w:p>
        </w:tc>
      </w:tr>
      <w:tr w:rsidR="00523092" w:rsidRPr="005A0D6D" w14:paraId="3EC3F396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79A9AC02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7D38C5DA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 para que desarrollen los estudiantes)</w:t>
            </w:r>
          </w:p>
          <w:p w14:paraId="060B4997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7A12D009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523092" w:rsidRPr="005A0D6D" w14:paraId="7673C8DB" w14:textId="77777777" w:rsidTr="006F02DE">
        <w:trPr>
          <w:trHeight w:val="7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7E64A751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CUESTIONARIO</w:t>
            </w:r>
          </w:p>
        </w:tc>
      </w:tr>
      <w:tr w:rsidR="00523092" w:rsidRPr="005A0D6D" w14:paraId="5EE2BCF6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52ED7244" w14:textId="77777777" w:rsidR="00523092" w:rsidRPr="005A0D6D" w:rsidRDefault="00523092" w:rsidP="0052309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  <w:p w14:paraId="6D162DAA" w14:textId="493CD023" w:rsidR="00465C97" w:rsidRPr="00465C97" w:rsidRDefault="00465C97" w:rsidP="00465C97">
            <w:pPr>
              <w:pStyle w:val="Prrafodelista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5C97">
              <w:rPr>
                <w:rFonts w:ascii="Times New Roman" w:hAnsi="Times New Roman" w:cs="Times New Roman"/>
                <w:b/>
                <w:sz w:val="20"/>
                <w:szCs w:val="20"/>
              </w:rPr>
              <w:t>¿Qué características debe tener un tallado para garantizar la retención y estabilidad de una corona?</w:t>
            </w:r>
            <w:r w:rsidR="00E253E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7E7928F7" w14:textId="0A3F5201" w:rsidR="00465C97" w:rsidRPr="00465C97" w:rsidRDefault="00465C97" w:rsidP="00465C97">
            <w:pPr>
              <w:pStyle w:val="Prrafodelista"/>
              <w:numPr>
                <w:ilvl w:val="0"/>
                <w:numId w:val="34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65C9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¿Cómo influye la anatomía del diente en el diseño del tallado</w:t>
            </w:r>
            <w:r w:rsidRPr="00465C97">
              <w:rPr>
                <w:rFonts w:ascii="Times New Roman" w:hAnsi="Times New Roman" w:cs="Times New Roman"/>
                <w:bCs/>
                <w:sz w:val="20"/>
                <w:szCs w:val="20"/>
              </w:rPr>
              <w:t>?</w:t>
            </w:r>
            <w:r w:rsidR="00E253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E253EF" w:rsidRPr="00E253EF">
              <w:rPr>
                <w:rFonts w:ascii="Times New Roman" w:hAnsi="Times New Roman" w:cs="Times New Roman"/>
                <w:b/>
                <w:sz w:val="20"/>
                <w:szCs w:val="20"/>
              </w:rPr>
              <w:t>Máximo 100 palabras</w:t>
            </w:r>
            <w:r w:rsidR="00E253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781F2BDD" w14:textId="66D66A02" w:rsidR="00465C97" w:rsidRPr="00465C97" w:rsidRDefault="00465C97" w:rsidP="00465C97">
            <w:pPr>
              <w:spacing w:after="160" w:line="259" w:lineRule="auto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23092" w:rsidRPr="005A0D6D" w14:paraId="79394FD0" w14:textId="77777777" w:rsidTr="00523092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</w:tcPr>
          <w:p w14:paraId="534AD77A" w14:textId="53A92BC9" w:rsidR="00523092" w:rsidRPr="005A0D6D" w:rsidRDefault="00523092" w:rsidP="00523092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lastRenderedPageBreak/>
              <w:t>BIBLIOGRAFÍA</w:t>
            </w:r>
          </w:p>
        </w:tc>
      </w:tr>
      <w:tr w:rsidR="00523092" w:rsidRPr="005A0D6D" w14:paraId="5475DD57" w14:textId="77777777" w:rsidTr="00523092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68D3DEA7" w14:textId="77777777" w:rsidR="00523092" w:rsidRDefault="00523092" w:rsidP="00523092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03E3C7D5" w14:textId="03496085" w:rsidR="007C440C" w:rsidRDefault="007C440C" w:rsidP="00523092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523092" w:rsidRPr="005A0D6D" w14:paraId="4795659F" w14:textId="77777777" w:rsidTr="009D7DE2">
        <w:trPr>
          <w:trHeight w:val="300"/>
        </w:trPr>
        <w:tc>
          <w:tcPr>
            <w:tcW w:w="5032" w:type="dxa"/>
            <w:gridSpan w:val="4"/>
            <w:shd w:val="clear" w:color="000000" w:fill="BDD7EE"/>
            <w:noWrap/>
            <w:vAlign w:val="center"/>
          </w:tcPr>
          <w:p w14:paraId="3B7816FD" w14:textId="77777777" w:rsidR="00523092" w:rsidRPr="005A0D6D" w:rsidRDefault="00523092" w:rsidP="00523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FIRMA DOCENTE</w:t>
            </w:r>
          </w:p>
        </w:tc>
        <w:tc>
          <w:tcPr>
            <w:tcW w:w="5033" w:type="dxa"/>
            <w:gridSpan w:val="2"/>
            <w:shd w:val="clear" w:color="000000" w:fill="BDD7EE"/>
            <w:vAlign w:val="center"/>
          </w:tcPr>
          <w:p w14:paraId="0916B7CA" w14:textId="77777777" w:rsidR="00523092" w:rsidRPr="005A0D6D" w:rsidRDefault="00523092" w:rsidP="00523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FIRMA RESPONSABLE DE LABORATORIO</w:t>
            </w:r>
          </w:p>
        </w:tc>
      </w:tr>
      <w:tr w:rsidR="00523092" w:rsidRPr="005A0D6D" w14:paraId="51159133" w14:textId="77777777" w:rsidTr="00357443">
        <w:trPr>
          <w:trHeight w:val="300"/>
        </w:trPr>
        <w:tc>
          <w:tcPr>
            <w:tcW w:w="5032" w:type="dxa"/>
            <w:gridSpan w:val="4"/>
            <w:shd w:val="clear" w:color="auto" w:fill="auto"/>
            <w:noWrap/>
            <w:vAlign w:val="center"/>
            <w:hideMark/>
          </w:tcPr>
          <w:p w14:paraId="5A62B30A" w14:textId="77777777" w:rsidR="00523092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968692A" w14:textId="7C67A28F" w:rsidR="00523092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ED4436F" w14:textId="202BB9FD" w:rsidR="00105D54" w:rsidRDefault="00105D54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88AEF62" w14:textId="150E5F97" w:rsidR="00105D54" w:rsidRDefault="00105D54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375E74A" w14:textId="77777777" w:rsidR="00105D54" w:rsidRPr="005A0D6D" w:rsidRDefault="00105D54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5975962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033" w:type="dxa"/>
            <w:gridSpan w:val="2"/>
            <w:shd w:val="clear" w:color="auto" w:fill="auto"/>
            <w:vAlign w:val="center"/>
          </w:tcPr>
          <w:p w14:paraId="5A4CD85F" w14:textId="48B93DD4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</w:tbl>
    <w:p w14:paraId="4C513B10" w14:textId="77777777" w:rsidR="00F72F47" w:rsidRPr="00942814" w:rsidRDefault="00F72F47" w:rsidP="005855CF">
      <w:pPr>
        <w:rPr>
          <w:rFonts w:ascii="Times New Roman" w:hAnsi="Times New Roman" w:cs="Times New Roman"/>
          <w:b/>
          <w:bCs/>
          <w:sz w:val="20"/>
          <w:szCs w:val="20"/>
          <w:lang w:val="es-ES"/>
        </w:rPr>
      </w:pPr>
    </w:p>
    <w:p w14:paraId="71BE2CC9" w14:textId="77777777" w:rsidR="006F02DE" w:rsidRDefault="006F02DE" w:rsidP="00A266A3">
      <w:pPr>
        <w:rPr>
          <w:sz w:val="22"/>
          <w:lang w:val="es-ES"/>
        </w:rPr>
      </w:pPr>
    </w:p>
    <w:sectPr w:rsidR="006F02DE" w:rsidSect="0093079C">
      <w:headerReference w:type="even" r:id="rId8"/>
      <w:headerReference w:type="default" r:id="rId9"/>
      <w:footerReference w:type="default" r:id="rId10"/>
      <w:headerReference w:type="first" r:id="rId11"/>
      <w:pgSz w:w="11907" w:h="16840" w:code="9"/>
      <w:pgMar w:top="2127" w:right="1418" w:bottom="1843" w:left="1418" w:header="567" w:footer="59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50C8E" w14:textId="77777777" w:rsidR="005228F6" w:rsidRDefault="005228F6" w:rsidP="00AF4185">
      <w:r>
        <w:separator/>
      </w:r>
    </w:p>
  </w:endnote>
  <w:endnote w:type="continuationSeparator" w:id="0">
    <w:p w14:paraId="07F2AA32" w14:textId="77777777" w:rsidR="005228F6" w:rsidRDefault="005228F6" w:rsidP="00AF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D2BCD" w14:textId="39D458AC" w:rsidR="00843A65" w:rsidRDefault="00C717AF" w:rsidP="0093079C">
    <w:pPr>
      <w:pStyle w:val="Piedepgina"/>
      <w:jc w:val="right"/>
    </w:pPr>
    <w:r>
      <w:t>FORM-</w:t>
    </w:r>
    <w:r w:rsidR="00FF0C91">
      <w:t>00</w:t>
    </w:r>
    <w:r w:rsidR="00DC7FAC">
      <w:t>2</w:t>
    </w:r>
    <w:r w:rsidR="00FF0C91">
      <w:t>-CO-FCS-20</w:t>
    </w:r>
    <w:r w:rsidR="00F45482">
      <w:t>2</w:t>
    </w:r>
    <w:r w:rsidR="00D925E3"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BC5D9" w14:textId="77777777" w:rsidR="005228F6" w:rsidRDefault="005228F6" w:rsidP="00AF4185">
      <w:r>
        <w:separator/>
      </w:r>
    </w:p>
  </w:footnote>
  <w:footnote w:type="continuationSeparator" w:id="0">
    <w:p w14:paraId="7FB67EAB" w14:textId="77777777" w:rsidR="005228F6" w:rsidRDefault="005228F6" w:rsidP="00AF4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67AF3" w14:textId="77777777" w:rsidR="007C60D7" w:rsidRDefault="005228F6">
    <w:pPr>
      <w:pStyle w:val="Encabezado"/>
    </w:pPr>
    <w:r>
      <w:rPr>
        <w:noProof/>
        <w:lang w:val="en-US"/>
      </w:rPr>
      <w:pict w14:anchorId="410FE6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97126" o:spid="_x0000_s1026" type="#_x0000_t75" alt="" style="position:absolute;left:0;text-align:left;margin-left:0;margin-top:0;width:453.3pt;height:482.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LLO UNAC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55E33" w14:textId="666F38F0" w:rsidR="0093079C" w:rsidRDefault="0093079C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3E83EC1" wp14:editId="3124AB8F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547020" cy="10668242"/>
          <wp:effectExtent l="0" t="0" r="0" b="0"/>
          <wp:wrapNone/>
          <wp:docPr id="16" name="Imagen 16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Patrón de fond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020" cy="10668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5CC5D" w14:textId="77777777" w:rsidR="007C60D7" w:rsidRDefault="005228F6">
    <w:pPr>
      <w:pStyle w:val="Encabezado"/>
    </w:pPr>
    <w:r>
      <w:rPr>
        <w:noProof/>
        <w:lang w:val="en-US"/>
      </w:rPr>
      <w:pict w14:anchorId="1A0FF3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97125" o:spid="_x0000_s1025" type="#_x0000_t75" alt="" style="position:absolute;left:0;text-align:left;margin-left:0;margin-top:0;width:453.3pt;height:482.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LLO UNAC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F79CD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20AB4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8600F"/>
    <w:multiLevelType w:val="hybridMultilevel"/>
    <w:tmpl w:val="8B9A3328"/>
    <w:lvl w:ilvl="0" w:tplc="FAC4CEC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7866738A">
      <w:start w:val="1"/>
      <w:numFmt w:val="lowerLetter"/>
      <w:lvlText w:val="%2."/>
      <w:lvlJc w:val="left"/>
      <w:pPr>
        <w:ind w:left="1440" w:hanging="360"/>
      </w:pPr>
      <w:rPr>
        <w:b/>
        <w:bCs w:val="0"/>
      </w:r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04973"/>
    <w:multiLevelType w:val="hybridMultilevel"/>
    <w:tmpl w:val="238AB94E"/>
    <w:lvl w:ilvl="0" w:tplc="7E8E7F4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1DE077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BF2467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F7607B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D142EE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CCE470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FCE177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48C518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9EC996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0A7C649E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5" w15:restartNumberingAfterBreak="0">
    <w:nsid w:val="15B44175"/>
    <w:multiLevelType w:val="hybridMultilevel"/>
    <w:tmpl w:val="76E48C0E"/>
    <w:lvl w:ilvl="0" w:tplc="21DA08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D408B2"/>
    <w:multiLevelType w:val="hybridMultilevel"/>
    <w:tmpl w:val="8B48E9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583C04"/>
    <w:multiLevelType w:val="multilevel"/>
    <w:tmpl w:val="2FEAA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4F23E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B0C4035"/>
    <w:multiLevelType w:val="hybridMultilevel"/>
    <w:tmpl w:val="4AC6162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415075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1" w15:restartNumberingAfterBreak="0">
    <w:nsid w:val="213D4BA9"/>
    <w:multiLevelType w:val="hybridMultilevel"/>
    <w:tmpl w:val="BE08F11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7E33DB"/>
    <w:multiLevelType w:val="hybridMultilevel"/>
    <w:tmpl w:val="435A21E8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4B3217D"/>
    <w:multiLevelType w:val="hybridMultilevel"/>
    <w:tmpl w:val="CC824CFA"/>
    <w:lvl w:ilvl="0" w:tplc="80C2FDD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EE8045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8468E4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9545AC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5E509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474E1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606958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298C6A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88C35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2B884405"/>
    <w:multiLevelType w:val="hybridMultilevel"/>
    <w:tmpl w:val="92A2B6B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9B7953"/>
    <w:multiLevelType w:val="hybridMultilevel"/>
    <w:tmpl w:val="F600F69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9D3C41"/>
    <w:multiLevelType w:val="hybridMultilevel"/>
    <w:tmpl w:val="AEB4A7E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612639"/>
    <w:multiLevelType w:val="hybridMultilevel"/>
    <w:tmpl w:val="014ABDD4"/>
    <w:lvl w:ilvl="0" w:tplc="0C4AB1E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</w:rPr>
    </w:lvl>
    <w:lvl w:ilvl="1" w:tplc="96CEF2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Helvetica" w:hAnsi="Helvetica" w:hint="default"/>
      </w:rPr>
    </w:lvl>
    <w:lvl w:ilvl="2" w:tplc="5D003E3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Helvetica" w:hAnsi="Helvetica" w:hint="default"/>
      </w:rPr>
    </w:lvl>
    <w:lvl w:ilvl="3" w:tplc="2E7A457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Helvetica" w:hAnsi="Helvetica" w:hint="default"/>
      </w:rPr>
    </w:lvl>
    <w:lvl w:ilvl="4" w:tplc="6D0E4B0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Helvetica" w:hAnsi="Helvetica" w:hint="default"/>
      </w:rPr>
    </w:lvl>
    <w:lvl w:ilvl="5" w:tplc="E1E819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Helvetica" w:hAnsi="Helvetica" w:hint="default"/>
      </w:rPr>
    </w:lvl>
    <w:lvl w:ilvl="6" w:tplc="29560E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Helvetica" w:hAnsi="Helvetica" w:hint="default"/>
      </w:rPr>
    </w:lvl>
    <w:lvl w:ilvl="7" w:tplc="211E00A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Helvetica" w:hAnsi="Helvetica" w:hint="default"/>
      </w:rPr>
    </w:lvl>
    <w:lvl w:ilvl="8" w:tplc="38D6F65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Helvetica" w:hAnsi="Helvetica" w:hint="default"/>
      </w:rPr>
    </w:lvl>
  </w:abstractNum>
  <w:abstractNum w:abstractNumId="18" w15:restartNumberingAfterBreak="0">
    <w:nsid w:val="3F9C071D"/>
    <w:multiLevelType w:val="hybridMultilevel"/>
    <w:tmpl w:val="649AFE54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FAD240D"/>
    <w:multiLevelType w:val="hybridMultilevel"/>
    <w:tmpl w:val="A352EA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4201E5"/>
    <w:multiLevelType w:val="hybridMultilevel"/>
    <w:tmpl w:val="7C7C44B2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9B4D41"/>
    <w:multiLevelType w:val="hybridMultilevel"/>
    <w:tmpl w:val="0AFCA276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8A11A01"/>
    <w:multiLevelType w:val="hybridMultilevel"/>
    <w:tmpl w:val="7BD870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C841E4B"/>
    <w:multiLevelType w:val="hybridMultilevel"/>
    <w:tmpl w:val="AD786C12"/>
    <w:lvl w:ilvl="0" w:tplc="851ABAE0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EA963BC"/>
    <w:multiLevelType w:val="hybridMultilevel"/>
    <w:tmpl w:val="C316B3C2"/>
    <w:lvl w:ilvl="0" w:tplc="300A000F">
      <w:start w:val="1"/>
      <w:numFmt w:val="decimal"/>
      <w:lvlText w:val="%1."/>
      <w:lvlJc w:val="left"/>
      <w:pPr>
        <w:ind w:left="765" w:hanging="360"/>
      </w:pPr>
    </w:lvl>
    <w:lvl w:ilvl="1" w:tplc="300A0019" w:tentative="1">
      <w:start w:val="1"/>
      <w:numFmt w:val="lowerLetter"/>
      <w:lvlText w:val="%2."/>
      <w:lvlJc w:val="left"/>
      <w:pPr>
        <w:ind w:left="1485" w:hanging="360"/>
      </w:pPr>
    </w:lvl>
    <w:lvl w:ilvl="2" w:tplc="300A001B" w:tentative="1">
      <w:start w:val="1"/>
      <w:numFmt w:val="lowerRoman"/>
      <w:lvlText w:val="%3."/>
      <w:lvlJc w:val="right"/>
      <w:pPr>
        <w:ind w:left="2205" w:hanging="180"/>
      </w:pPr>
    </w:lvl>
    <w:lvl w:ilvl="3" w:tplc="300A000F" w:tentative="1">
      <w:start w:val="1"/>
      <w:numFmt w:val="decimal"/>
      <w:lvlText w:val="%4."/>
      <w:lvlJc w:val="left"/>
      <w:pPr>
        <w:ind w:left="2925" w:hanging="360"/>
      </w:pPr>
    </w:lvl>
    <w:lvl w:ilvl="4" w:tplc="300A0019" w:tentative="1">
      <w:start w:val="1"/>
      <w:numFmt w:val="lowerLetter"/>
      <w:lvlText w:val="%5."/>
      <w:lvlJc w:val="left"/>
      <w:pPr>
        <w:ind w:left="3645" w:hanging="360"/>
      </w:pPr>
    </w:lvl>
    <w:lvl w:ilvl="5" w:tplc="300A001B" w:tentative="1">
      <w:start w:val="1"/>
      <w:numFmt w:val="lowerRoman"/>
      <w:lvlText w:val="%6."/>
      <w:lvlJc w:val="right"/>
      <w:pPr>
        <w:ind w:left="4365" w:hanging="180"/>
      </w:pPr>
    </w:lvl>
    <w:lvl w:ilvl="6" w:tplc="300A000F" w:tentative="1">
      <w:start w:val="1"/>
      <w:numFmt w:val="decimal"/>
      <w:lvlText w:val="%7."/>
      <w:lvlJc w:val="left"/>
      <w:pPr>
        <w:ind w:left="5085" w:hanging="360"/>
      </w:pPr>
    </w:lvl>
    <w:lvl w:ilvl="7" w:tplc="300A0019" w:tentative="1">
      <w:start w:val="1"/>
      <w:numFmt w:val="lowerLetter"/>
      <w:lvlText w:val="%8."/>
      <w:lvlJc w:val="left"/>
      <w:pPr>
        <w:ind w:left="5805" w:hanging="360"/>
      </w:pPr>
    </w:lvl>
    <w:lvl w:ilvl="8" w:tplc="30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5" w15:restartNumberingAfterBreak="0">
    <w:nsid w:val="55B672B9"/>
    <w:multiLevelType w:val="hybridMultilevel"/>
    <w:tmpl w:val="F9C0DD32"/>
    <w:lvl w:ilvl="0" w:tplc="6BE814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196A8A"/>
    <w:multiLevelType w:val="hybridMultilevel"/>
    <w:tmpl w:val="DA42ADC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BF1DCC"/>
    <w:multiLevelType w:val="hybridMultilevel"/>
    <w:tmpl w:val="90185A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2053743"/>
    <w:multiLevelType w:val="hybridMultilevel"/>
    <w:tmpl w:val="62BE8AD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0F7F00"/>
    <w:multiLevelType w:val="hybridMultilevel"/>
    <w:tmpl w:val="D160D606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B707D6C"/>
    <w:multiLevelType w:val="hybridMultilevel"/>
    <w:tmpl w:val="F22412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D93770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360737"/>
    <w:multiLevelType w:val="hybridMultilevel"/>
    <w:tmpl w:val="CDE43C7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7C6EDA"/>
    <w:multiLevelType w:val="hybridMultilevel"/>
    <w:tmpl w:val="A40C0554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7025047"/>
    <w:multiLevelType w:val="hybridMultilevel"/>
    <w:tmpl w:val="A352EA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275EEC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 w16cid:durableId="1536848141">
    <w:abstractNumId w:val="23"/>
  </w:num>
  <w:num w:numId="2" w16cid:durableId="309133906">
    <w:abstractNumId w:val="22"/>
  </w:num>
  <w:num w:numId="3" w16cid:durableId="297345737">
    <w:abstractNumId w:val="27"/>
  </w:num>
  <w:num w:numId="4" w16cid:durableId="411246269">
    <w:abstractNumId w:val="33"/>
  </w:num>
  <w:num w:numId="5" w16cid:durableId="391081744">
    <w:abstractNumId w:val="6"/>
  </w:num>
  <w:num w:numId="6" w16cid:durableId="1788155018">
    <w:abstractNumId w:val="16"/>
  </w:num>
  <w:num w:numId="7" w16cid:durableId="189418886">
    <w:abstractNumId w:val="12"/>
  </w:num>
  <w:num w:numId="8" w16cid:durableId="1469475527">
    <w:abstractNumId w:val="3"/>
  </w:num>
  <w:num w:numId="9" w16cid:durableId="654380752">
    <w:abstractNumId w:val="13"/>
  </w:num>
  <w:num w:numId="10" w16cid:durableId="1510101288">
    <w:abstractNumId w:val="25"/>
  </w:num>
  <w:num w:numId="11" w16cid:durableId="943272383">
    <w:abstractNumId w:val="30"/>
  </w:num>
  <w:num w:numId="12" w16cid:durableId="1055928116">
    <w:abstractNumId w:val="32"/>
  </w:num>
  <w:num w:numId="13" w16cid:durableId="1672026716">
    <w:abstractNumId w:val="17"/>
  </w:num>
  <w:num w:numId="14" w16cid:durableId="1573076320">
    <w:abstractNumId w:val="28"/>
  </w:num>
  <w:num w:numId="15" w16cid:durableId="2105606812">
    <w:abstractNumId w:val="8"/>
  </w:num>
  <w:num w:numId="16" w16cid:durableId="949553103">
    <w:abstractNumId w:val="18"/>
  </w:num>
  <w:num w:numId="17" w16cid:durableId="354961226">
    <w:abstractNumId w:val="9"/>
  </w:num>
  <w:num w:numId="18" w16cid:durableId="1325085489">
    <w:abstractNumId w:val="11"/>
  </w:num>
  <w:num w:numId="19" w16cid:durableId="1928533126">
    <w:abstractNumId w:val="20"/>
  </w:num>
  <w:num w:numId="20" w16cid:durableId="1024598406">
    <w:abstractNumId w:val="15"/>
  </w:num>
  <w:num w:numId="21" w16cid:durableId="775832300">
    <w:abstractNumId w:val="0"/>
  </w:num>
  <w:num w:numId="22" w16cid:durableId="2033214949">
    <w:abstractNumId w:val="1"/>
  </w:num>
  <w:num w:numId="23" w16cid:durableId="1048915556">
    <w:abstractNumId w:val="19"/>
  </w:num>
  <w:num w:numId="24" w16cid:durableId="598291096">
    <w:abstractNumId w:val="31"/>
  </w:num>
  <w:num w:numId="25" w16cid:durableId="1771927065">
    <w:abstractNumId w:val="34"/>
  </w:num>
  <w:num w:numId="26" w16cid:durableId="304431213">
    <w:abstractNumId w:val="14"/>
  </w:num>
  <w:num w:numId="27" w16cid:durableId="1342397249">
    <w:abstractNumId w:val="10"/>
  </w:num>
  <w:num w:numId="28" w16cid:durableId="1545484494">
    <w:abstractNumId w:val="35"/>
  </w:num>
  <w:num w:numId="29" w16cid:durableId="1511261933">
    <w:abstractNumId w:val="4"/>
  </w:num>
  <w:num w:numId="30" w16cid:durableId="1880703779">
    <w:abstractNumId w:val="24"/>
  </w:num>
  <w:num w:numId="31" w16cid:durableId="1989481647">
    <w:abstractNumId w:val="5"/>
  </w:num>
  <w:num w:numId="32" w16cid:durableId="1084179121">
    <w:abstractNumId w:val="29"/>
  </w:num>
  <w:num w:numId="33" w16cid:durableId="2019043545">
    <w:abstractNumId w:val="26"/>
  </w:num>
  <w:num w:numId="34" w16cid:durableId="1995715469">
    <w:abstractNumId w:val="2"/>
  </w:num>
  <w:num w:numId="35" w16cid:durableId="918637628">
    <w:abstractNumId w:val="21"/>
  </w:num>
  <w:num w:numId="36" w16cid:durableId="10102540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displayBackgroundShape/>
  <w:proofState w:spelling="clean" w:grammar="clean"/>
  <w:defaultTabStop w:val="720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AF8"/>
    <w:rsid w:val="00002F38"/>
    <w:rsid w:val="00006D20"/>
    <w:rsid w:val="00022052"/>
    <w:rsid w:val="00030B70"/>
    <w:rsid w:val="0003567F"/>
    <w:rsid w:val="00046D82"/>
    <w:rsid w:val="000474DE"/>
    <w:rsid w:val="00050A34"/>
    <w:rsid w:val="00050D83"/>
    <w:rsid w:val="00053D97"/>
    <w:rsid w:val="00056D14"/>
    <w:rsid w:val="00057579"/>
    <w:rsid w:val="0006446A"/>
    <w:rsid w:val="00071BC4"/>
    <w:rsid w:val="000744EE"/>
    <w:rsid w:val="000768FE"/>
    <w:rsid w:val="00080507"/>
    <w:rsid w:val="00081F7C"/>
    <w:rsid w:val="000860BE"/>
    <w:rsid w:val="000869ED"/>
    <w:rsid w:val="000A2058"/>
    <w:rsid w:val="000A3F27"/>
    <w:rsid w:val="000C3D5F"/>
    <w:rsid w:val="000D0CC6"/>
    <w:rsid w:val="000D0DD9"/>
    <w:rsid w:val="000D1B11"/>
    <w:rsid w:val="000D50C9"/>
    <w:rsid w:val="000E53A9"/>
    <w:rsid w:val="000F2D44"/>
    <w:rsid w:val="000F479B"/>
    <w:rsid w:val="0010303B"/>
    <w:rsid w:val="00105AAD"/>
    <w:rsid w:val="00105D54"/>
    <w:rsid w:val="001140D6"/>
    <w:rsid w:val="00127056"/>
    <w:rsid w:val="00134C59"/>
    <w:rsid w:val="00137138"/>
    <w:rsid w:val="001408E3"/>
    <w:rsid w:val="001428F8"/>
    <w:rsid w:val="00144FED"/>
    <w:rsid w:val="00146BC0"/>
    <w:rsid w:val="00147F96"/>
    <w:rsid w:val="0015308E"/>
    <w:rsid w:val="00155246"/>
    <w:rsid w:val="001562C9"/>
    <w:rsid w:val="00156368"/>
    <w:rsid w:val="0016069E"/>
    <w:rsid w:val="001611AC"/>
    <w:rsid w:val="001A3A71"/>
    <w:rsid w:val="001C4DBB"/>
    <w:rsid w:val="001C506B"/>
    <w:rsid w:val="001C6C31"/>
    <w:rsid w:val="001E15E9"/>
    <w:rsid w:val="001E269B"/>
    <w:rsid w:val="001E58B0"/>
    <w:rsid w:val="002023F2"/>
    <w:rsid w:val="0021591F"/>
    <w:rsid w:val="00221CDE"/>
    <w:rsid w:val="002270BC"/>
    <w:rsid w:val="00235078"/>
    <w:rsid w:val="002454B4"/>
    <w:rsid w:val="0024634B"/>
    <w:rsid w:val="00251A6A"/>
    <w:rsid w:val="00260C23"/>
    <w:rsid w:val="00270F03"/>
    <w:rsid w:val="00273C25"/>
    <w:rsid w:val="00275C7B"/>
    <w:rsid w:val="00282854"/>
    <w:rsid w:val="002909E4"/>
    <w:rsid w:val="00290CA4"/>
    <w:rsid w:val="00291BDF"/>
    <w:rsid w:val="00294631"/>
    <w:rsid w:val="002B12C4"/>
    <w:rsid w:val="002B1803"/>
    <w:rsid w:val="002B2BBC"/>
    <w:rsid w:val="002B3300"/>
    <w:rsid w:val="002B416D"/>
    <w:rsid w:val="002B6AF8"/>
    <w:rsid w:val="002D3B4D"/>
    <w:rsid w:val="002D5116"/>
    <w:rsid w:val="002D7012"/>
    <w:rsid w:val="002F7D1D"/>
    <w:rsid w:val="00301A1B"/>
    <w:rsid w:val="00313858"/>
    <w:rsid w:val="003477D2"/>
    <w:rsid w:val="00354D13"/>
    <w:rsid w:val="00357409"/>
    <w:rsid w:val="00357443"/>
    <w:rsid w:val="00367227"/>
    <w:rsid w:val="00370C12"/>
    <w:rsid w:val="00382E84"/>
    <w:rsid w:val="003914F1"/>
    <w:rsid w:val="0039152D"/>
    <w:rsid w:val="00391CEA"/>
    <w:rsid w:val="003930E7"/>
    <w:rsid w:val="003A0A41"/>
    <w:rsid w:val="003A3A32"/>
    <w:rsid w:val="003A41F7"/>
    <w:rsid w:val="003B1CBA"/>
    <w:rsid w:val="003B2659"/>
    <w:rsid w:val="003B2CEC"/>
    <w:rsid w:val="003B62A3"/>
    <w:rsid w:val="003C1965"/>
    <w:rsid w:val="003C1CCA"/>
    <w:rsid w:val="003C7DE7"/>
    <w:rsid w:val="003D0783"/>
    <w:rsid w:val="003D4EA7"/>
    <w:rsid w:val="003D729D"/>
    <w:rsid w:val="003F3FCD"/>
    <w:rsid w:val="003F6907"/>
    <w:rsid w:val="00423B65"/>
    <w:rsid w:val="00426A3B"/>
    <w:rsid w:val="004272A1"/>
    <w:rsid w:val="00433D82"/>
    <w:rsid w:val="004409E5"/>
    <w:rsid w:val="00446242"/>
    <w:rsid w:val="004517A2"/>
    <w:rsid w:val="00456DB3"/>
    <w:rsid w:val="00465C97"/>
    <w:rsid w:val="00471770"/>
    <w:rsid w:val="00497B92"/>
    <w:rsid w:val="004A0CDC"/>
    <w:rsid w:val="004A2373"/>
    <w:rsid w:val="004A54B4"/>
    <w:rsid w:val="004A6819"/>
    <w:rsid w:val="004B464D"/>
    <w:rsid w:val="004C047B"/>
    <w:rsid w:val="004D06FE"/>
    <w:rsid w:val="004E1D56"/>
    <w:rsid w:val="004E7778"/>
    <w:rsid w:val="004F1D76"/>
    <w:rsid w:val="00504B04"/>
    <w:rsid w:val="00511EE5"/>
    <w:rsid w:val="0051286A"/>
    <w:rsid w:val="00513596"/>
    <w:rsid w:val="00516754"/>
    <w:rsid w:val="005208C3"/>
    <w:rsid w:val="005228F6"/>
    <w:rsid w:val="00523092"/>
    <w:rsid w:val="0052444F"/>
    <w:rsid w:val="005251D8"/>
    <w:rsid w:val="005341BA"/>
    <w:rsid w:val="0053619C"/>
    <w:rsid w:val="00542C28"/>
    <w:rsid w:val="005663A9"/>
    <w:rsid w:val="0058395A"/>
    <w:rsid w:val="00584AD9"/>
    <w:rsid w:val="005855CF"/>
    <w:rsid w:val="005A0D6D"/>
    <w:rsid w:val="005A3FD0"/>
    <w:rsid w:val="005A535A"/>
    <w:rsid w:val="005B1DD7"/>
    <w:rsid w:val="005D6190"/>
    <w:rsid w:val="005E003E"/>
    <w:rsid w:val="005E2A67"/>
    <w:rsid w:val="005E3461"/>
    <w:rsid w:val="006024C5"/>
    <w:rsid w:val="00602A71"/>
    <w:rsid w:val="00605830"/>
    <w:rsid w:val="00606D98"/>
    <w:rsid w:val="00606D9C"/>
    <w:rsid w:val="006150C1"/>
    <w:rsid w:val="006220E3"/>
    <w:rsid w:val="00627D58"/>
    <w:rsid w:val="00631220"/>
    <w:rsid w:val="00633D47"/>
    <w:rsid w:val="00640BAB"/>
    <w:rsid w:val="006447A7"/>
    <w:rsid w:val="00650EC2"/>
    <w:rsid w:val="006574FD"/>
    <w:rsid w:val="00665E67"/>
    <w:rsid w:val="00675081"/>
    <w:rsid w:val="006765C5"/>
    <w:rsid w:val="00681D3E"/>
    <w:rsid w:val="006A332A"/>
    <w:rsid w:val="006A6307"/>
    <w:rsid w:val="006B41D5"/>
    <w:rsid w:val="006C4A3A"/>
    <w:rsid w:val="006C69A8"/>
    <w:rsid w:val="006D2B31"/>
    <w:rsid w:val="006E0C39"/>
    <w:rsid w:val="006F0195"/>
    <w:rsid w:val="006F02DE"/>
    <w:rsid w:val="0070351B"/>
    <w:rsid w:val="0070710D"/>
    <w:rsid w:val="00712A5C"/>
    <w:rsid w:val="00717371"/>
    <w:rsid w:val="00717F0D"/>
    <w:rsid w:val="007239AF"/>
    <w:rsid w:val="00726B29"/>
    <w:rsid w:val="00727EEC"/>
    <w:rsid w:val="0073101A"/>
    <w:rsid w:val="007412FD"/>
    <w:rsid w:val="00741A71"/>
    <w:rsid w:val="00756B1C"/>
    <w:rsid w:val="00756F13"/>
    <w:rsid w:val="007606EA"/>
    <w:rsid w:val="00763A3D"/>
    <w:rsid w:val="0077216B"/>
    <w:rsid w:val="00774100"/>
    <w:rsid w:val="007777D3"/>
    <w:rsid w:val="00784387"/>
    <w:rsid w:val="00785803"/>
    <w:rsid w:val="007B248C"/>
    <w:rsid w:val="007C440C"/>
    <w:rsid w:val="007C60D7"/>
    <w:rsid w:val="007D2959"/>
    <w:rsid w:val="007E0C38"/>
    <w:rsid w:val="007E3510"/>
    <w:rsid w:val="008106CE"/>
    <w:rsid w:val="00810A84"/>
    <w:rsid w:val="00814EBA"/>
    <w:rsid w:val="00826F97"/>
    <w:rsid w:val="008313E3"/>
    <w:rsid w:val="00843A65"/>
    <w:rsid w:val="00846D18"/>
    <w:rsid w:val="008472E6"/>
    <w:rsid w:val="008839A8"/>
    <w:rsid w:val="008845B7"/>
    <w:rsid w:val="008853E5"/>
    <w:rsid w:val="008853E8"/>
    <w:rsid w:val="00885626"/>
    <w:rsid w:val="008A0B3D"/>
    <w:rsid w:val="008B2675"/>
    <w:rsid w:val="008C0C5E"/>
    <w:rsid w:val="008D037D"/>
    <w:rsid w:val="008E0998"/>
    <w:rsid w:val="008F3320"/>
    <w:rsid w:val="008F3734"/>
    <w:rsid w:val="00907465"/>
    <w:rsid w:val="0093079C"/>
    <w:rsid w:val="009314C0"/>
    <w:rsid w:val="00933AA1"/>
    <w:rsid w:val="0093419B"/>
    <w:rsid w:val="00942814"/>
    <w:rsid w:val="009505A3"/>
    <w:rsid w:val="00951055"/>
    <w:rsid w:val="009615B8"/>
    <w:rsid w:val="00961F14"/>
    <w:rsid w:val="00972238"/>
    <w:rsid w:val="009723C5"/>
    <w:rsid w:val="009B08C6"/>
    <w:rsid w:val="009B2C93"/>
    <w:rsid w:val="009B545B"/>
    <w:rsid w:val="009D74AA"/>
    <w:rsid w:val="009E052D"/>
    <w:rsid w:val="009E7833"/>
    <w:rsid w:val="009F295D"/>
    <w:rsid w:val="009F4D97"/>
    <w:rsid w:val="00A05D3E"/>
    <w:rsid w:val="00A12D91"/>
    <w:rsid w:val="00A159B0"/>
    <w:rsid w:val="00A228C5"/>
    <w:rsid w:val="00A229CB"/>
    <w:rsid w:val="00A266A3"/>
    <w:rsid w:val="00A269F2"/>
    <w:rsid w:val="00A336D1"/>
    <w:rsid w:val="00A449F2"/>
    <w:rsid w:val="00A47229"/>
    <w:rsid w:val="00A56713"/>
    <w:rsid w:val="00A57185"/>
    <w:rsid w:val="00A624FD"/>
    <w:rsid w:val="00A67AEC"/>
    <w:rsid w:val="00A77A45"/>
    <w:rsid w:val="00AC2F8B"/>
    <w:rsid w:val="00AE13AF"/>
    <w:rsid w:val="00AF2BDE"/>
    <w:rsid w:val="00AF4185"/>
    <w:rsid w:val="00AF5289"/>
    <w:rsid w:val="00B04FF7"/>
    <w:rsid w:val="00B07306"/>
    <w:rsid w:val="00B1127B"/>
    <w:rsid w:val="00B161FA"/>
    <w:rsid w:val="00B20890"/>
    <w:rsid w:val="00B40EBA"/>
    <w:rsid w:val="00B47873"/>
    <w:rsid w:val="00B625E1"/>
    <w:rsid w:val="00B655DE"/>
    <w:rsid w:val="00B71DB3"/>
    <w:rsid w:val="00B74188"/>
    <w:rsid w:val="00B75415"/>
    <w:rsid w:val="00B838B6"/>
    <w:rsid w:val="00B96349"/>
    <w:rsid w:val="00BB2388"/>
    <w:rsid w:val="00BB316D"/>
    <w:rsid w:val="00BB6E97"/>
    <w:rsid w:val="00BC3CF2"/>
    <w:rsid w:val="00BC781C"/>
    <w:rsid w:val="00BE02B1"/>
    <w:rsid w:val="00BE76C0"/>
    <w:rsid w:val="00BF2184"/>
    <w:rsid w:val="00C06B40"/>
    <w:rsid w:val="00C11E2B"/>
    <w:rsid w:val="00C12895"/>
    <w:rsid w:val="00C1555A"/>
    <w:rsid w:val="00C21B3B"/>
    <w:rsid w:val="00C26645"/>
    <w:rsid w:val="00C403E9"/>
    <w:rsid w:val="00C51EF0"/>
    <w:rsid w:val="00C56D45"/>
    <w:rsid w:val="00C62CD6"/>
    <w:rsid w:val="00C63675"/>
    <w:rsid w:val="00C66C4B"/>
    <w:rsid w:val="00C67216"/>
    <w:rsid w:val="00C717AF"/>
    <w:rsid w:val="00C72BD2"/>
    <w:rsid w:val="00C73C47"/>
    <w:rsid w:val="00C80C87"/>
    <w:rsid w:val="00C822AB"/>
    <w:rsid w:val="00C8579E"/>
    <w:rsid w:val="00C912A7"/>
    <w:rsid w:val="00C91D8C"/>
    <w:rsid w:val="00C967FC"/>
    <w:rsid w:val="00CA0B0D"/>
    <w:rsid w:val="00CA178C"/>
    <w:rsid w:val="00CC2C96"/>
    <w:rsid w:val="00CD2137"/>
    <w:rsid w:val="00CE4C66"/>
    <w:rsid w:val="00CF104A"/>
    <w:rsid w:val="00D04F55"/>
    <w:rsid w:val="00D069E6"/>
    <w:rsid w:val="00D07C8E"/>
    <w:rsid w:val="00D1328F"/>
    <w:rsid w:val="00D32F00"/>
    <w:rsid w:val="00D36D71"/>
    <w:rsid w:val="00D40D1B"/>
    <w:rsid w:val="00D43BCF"/>
    <w:rsid w:val="00D52C8D"/>
    <w:rsid w:val="00D62679"/>
    <w:rsid w:val="00D703DF"/>
    <w:rsid w:val="00D730A4"/>
    <w:rsid w:val="00D75B7F"/>
    <w:rsid w:val="00D85858"/>
    <w:rsid w:val="00D875D4"/>
    <w:rsid w:val="00D87953"/>
    <w:rsid w:val="00D925E3"/>
    <w:rsid w:val="00D963C7"/>
    <w:rsid w:val="00D96CAD"/>
    <w:rsid w:val="00DA278B"/>
    <w:rsid w:val="00DB0228"/>
    <w:rsid w:val="00DC7FAC"/>
    <w:rsid w:val="00DF13E8"/>
    <w:rsid w:val="00DF2560"/>
    <w:rsid w:val="00DF7F83"/>
    <w:rsid w:val="00E02D19"/>
    <w:rsid w:val="00E133E0"/>
    <w:rsid w:val="00E13D8E"/>
    <w:rsid w:val="00E14F54"/>
    <w:rsid w:val="00E15A3A"/>
    <w:rsid w:val="00E253EF"/>
    <w:rsid w:val="00E33936"/>
    <w:rsid w:val="00E35A59"/>
    <w:rsid w:val="00E36C0F"/>
    <w:rsid w:val="00E47AE7"/>
    <w:rsid w:val="00E62FD0"/>
    <w:rsid w:val="00E74642"/>
    <w:rsid w:val="00E776E6"/>
    <w:rsid w:val="00E81D32"/>
    <w:rsid w:val="00E864B8"/>
    <w:rsid w:val="00E87101"/>
    <w:rsid w:val="00EB32BE"/>
    <w:rsid w:val="00ED56A3"/>
    <w:rsid w:val="00ED586C"/>
    <w:rsid w:val="00ED5A27"/>
    <w:rsid w:val="00EE0326"/>
    <w:rsid w:val="00EE4AC3"/>
    <w:rsid w:val="00EE760E"/>
    <w:rsid w:val="00F02D2E"/>
    <w:rsid w:val="00F04FC4"/>
    <w:rsid w:val="00F124AA"/>
    <w:rsid w:val="00F16864"/>
    <w:rsid w:val="00F317E9"/>
    <w:rsid w:val="00F436E9"/>
    <w:rsid w:val="00F45482"/>
    <w:rsid w:val="00F54B62"/>
    <w:rsid w:val="00F61371"/>
    <w:rsid w:val="00F64202"/>
    <w:rsid w:val="00F72F47"/>
    <w:rsid w:val="00F75A1A"/>
    <w:rsid w:val="00F82FEC"/>
    <w:rsid w:val="00F907CA"/>
    <w:rsid w:val="00FA0151"/>
    <w:rsid w:val="00FA0A51"/>
    <w:rsid w:val="00FA56E2"/>
    <w:rsid w:val="00FB3721"/>
    <w:rsid w:val="00FC11B9"/>
    <w:rsid w:val="00FF0C91"/>
    <w:rsid w:val="00FF12BB"/>
    <w:rsid w:val="00FF79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3DB1B6"/>
  <w15:docId w15:val="{A2D9896A-C412-44BC-850C-BA1CC1D46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4EE"/>
    <w:pPr>
      <w:spacing w:after="0" w:line="240" w:lineRule="auto"/>
      <w:jc w:val="both"/>
    </w:pPr>
    <w:rPr>
      <w:rFonts w:ascii="Century Gothic" w:hAnsi="Century Gothic"/>
      <w:sz w:val="18"/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CA0B0D"/>
    <w:pPr>
      <w:keepNext/>
      <w:keepLines/>
      <w:outlineLvl w:val="0"/>
    </w:pPr>
    <w:rPr>
      <w:rFonts w:eastAsiaTheme="majorEastAsia" w:cstheme="majorBidi"/>
      <w:b/>
      <w:bCs/>
      <w:caps/>
      <w:color w:val="0000CC"/>
      <w:szCs w:val="2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A0B0D"/>
    <w:rPr>
      <w:rFonts w:ascii="Century Gothic" w:eastAsiaTheme="majorEastAsia" w:hAnsi="Century Gothic" w:cstheme="majorBidi"/>
      <w:b/>
      <w:bCs/>
      <w:caps/>
      <w:color w:val="0000CC"/>
      <w:sz w:val="20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4185"/>
    <w:rPr>
      <w:rFonts w:ascii="Century Gothic" w:hAnsi="Century Gothic"/>
      <w:sz w:val="20"/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4185"/>
    <w:rPr>
      <w:rFonts w:ascii="Century Gothic" w:hAnsi="Century Gothic"/>
      <w:sz w:val="20"/>
      <w:lang w:val="es-EC"/>
    </w:rPr>
  </w:style>
  <w:style w:type="table" w:styleId="Tablaconcuadrcula">
    <w:name w:val="Table Grid"/>
    <w:basedOn w:val="Tablanormal"/>
    <w:uiPriority w:val="59"/>
    <w:rsid w:val="00AF4185"/>
    <w:pPr>
      <w:spacing w:after="0" w:line="240" w:lineRule="auto"/>
    </w:pPr>
    <w:rPr>
      <w:rFonts w:eastAsia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41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4185"/>
    <w:rPr>
      <w:rFonts w:ascii="Tahoma" w:hAnsi="Tahoma" w:cs="Tahoma"/>
      <w:sz w:val="16"/>
      <w:szCs w:val="16"/>
      <w:lang w:val="es-EC"/>
    </w:rPr>
  </w:style>
  <w:style w:type="paragraph" w:styleId="Prrafodelista">
    <w:name w:val="List Paragraph"/>
    <w:basedOn w:val="Normal"/>
    <w:link w:val="PrrafodelistaCar"/>
    <w:uiPriority w:val="34"/>
    <w:qFormat/>
    <w:rsid w:val="00C72BD2"/>
    <w:pPr>
      <w:spacing w:after="200" w:line="276" w:lineRule="auto"/>
      <w:ind w:left="720"/>
      <w:contextualSpacing/>
    </w:pPr>
    <w:rPr>
      <w:rFonts w:asciiTheme="minorHAnsi" w:hAnsiTheme="minorHAnsi"/>
      <w:sz w:val="22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C72BD2"/>
    <w:rPr>
      <w:lang w:val="es-ES"/>
    </w:rPr>
  </w:style>
  <w:style w:type="paragraph" w:customStyle="1" w:styleId="Default">
    <w:name w:val="Default"/>
    <w:rsid w:val="00C72B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customStyle="1" w:styleId="Estilo9">
    <w:name w:val="Estilo9"/>
    <w:basedOn w:val="Fuentedeprrafopredeter"/>
    <w:uiPriority w:val="1"/>
    <w:rsid w:val="00C72BD2"/>
    <w:rPr>
      <w:rFonts w:ascii="Calibri" w:hAnsi="Calibri"/>
      <w:b w:val="0"/>
      <w:i w:val="0"/>
      <w:sz w:val="24"/>
    </w:rPr>
  </w:style>
  <w:style w:type="paragraph" w:styleId="NormalWeb">
    <w:name w:val="Normal (Web)"/>
    <w:basedOn w:val="Normal"/>
    <w:uiPriority w:val="99"/>
    <w:unhideWhenUsed/>
    <w:rsid w:val="006447A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Bibliografa">
    <w:name w:val="Bibliography"/>
    <w:basedOn w:val="Normal"/>
    <w:next w:val="Normal"/>
    <w:uiPriority w:val="37"/>
    <w:unhideWhenUsed/>
    <w:rsid w:val="00F72F47"/>
    <w:pPr>
      <w:spacing w:after="120" w:line="264" w:lineRule="auto"/>
      <w:jc w:val="left"/>
    </w:pPr>
    <w:rPr>
      <w:rFonts w:asciiTheme="minorHAnsi" w:eastAsiaTheme="minorEastAsia" w:hAnsiTheme="minorHAnsi"/>
      <w:sz w:val="20"/>
      <w:szCs w:val="20"/>
    </w:rPr>
  </w:style>
  <w:style w:type="table" w:styleId="Tablaconcuadrculaclara">
    <w:name w:val="Grid Table Light"/>
    <w:basedOn w:val="Tablanormal"/>
    <w:uiPriority w:val="40"/>
    <w:rsid w:val="00F72F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n">
    <w:name w:val="Revision"/>
    <w:hidden/>
    <w:uiPriority w:val="99"/>
    <w:semiHidden/>
    <w:rsid w:val="00BF2184"/>
    <w:pPr>
      <w:spacing w:after="0" w:line="240" w:lineRule="auto"/>
    </w:pPr>
    <w:rPr>
      <w:rFonts w:ascii="Century Gothic" w:hAnsi="Century Gothic"/>
      <w:sz w:val="18"/>
      <w:lang w:val="es-EC"/>
    </w:rPr>
  </w:style>
  <w:style w:type="table" w:styleId="Tablaconcuadrcula1clara-nfasis3">
    <w:name w:val="Grid Table 1 Light Accent 3"/>
    <w:basedOn w:val="Tablanormal"/>
    <w:uiPriority w:val="46"/>
    <w:rsid w:val="00E253EF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E253EF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2-nfasis5">
    <w:name w:val="Grid Table 2 Accent 5"/>
    <w:basedOn w:val="Tablanormal"/>
    <w:uiPriority w:val="47"/>
    <w:rsid w:val="00E253EF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12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2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2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89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65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77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95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0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7F2061-EB2F-48A8-B713-3CEAC81B7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416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Espinoza</dc:creator>
  <cp:keywords>W</cp:keywords>
  <cp:lastModifiedBy>Cristian Velasteguì</cp:lastModifiedBy>
  <cp:revision>15</cp:revision>
  <cp:lastPrinted>2025-05-09T02:08:00Z</cp:lastPrinted>
  <dcterms:created xsi:type="dcterms:W3CDTF">2025-05-05T19:50:00Z</dcterms:created>
  <dcterms:modified xsi:type="dcterms:W3CDTF">2025-05-09T02:10:00Z</dcterms:modified>
</cp:coreProperties>
</file>