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42E66" w14:textId="0101F09E" w:rsidR="00C07472" w:rsidRPr="00D01C11" w:rsidRDefault="00C07472" w:rsidP="00D01C11">
      <w:pPr>
        <w:jc w:val="center"/>
        <w:rPr>
          <w:b/>
          <w:bCs/>
        </w:rPr>
      </w:pPr>
      <w:r w:rsidRPr="00D01C11">
        <w:rPr>
          <w:b/>
          <w:bCs/>
        </w:rPr>
        <w:t>UNIVERSIDAD NACIONAL DE CHIMBORAZO</w:t>
      </w:r>
    </w:p>
    <w:p w14:paraId="7D9EE204" w14:textId="09056DA3" w:rsidR="00C07472" w:rsidRPr="00D01C11" w:rsidRDefault="00C07472" w:rsidP="00D01C11">
      <w:pPr>
        <w:jc w:val="center"/>
        <w:rPr>
          <w:b/>
          <w:bCs/>
        </w:rPr>
      </w:pPr>
      <w:r w:rsidRPr="00D01C11">
        <w:rPr>
          <w:b/>
          <w:bCs/>
        </w:rPr>
        <w:t>FACULTAD DE CIENCIAS DE LA SALUD</w:t>
      </w:r>
    </w:p>
    <w:p w14:paraId="304BC2C2" w14:textId="0F44EF8E" w:rsidR="00C07472" w:rsidRPr="00D01C11" w:rsidRDefault="00AE4E82" w:rsidP="00D01C11">
      <w:pPr>
        <w:jc w:val="center"/>
        <w:rPr>
          <w:b/>
          <w:bCs/>
        </w:rPr>
      </w:pPr>
      <w:r w:rsidRPr="00D01C11">
        <w:rPr>
          <w:b/>
          <w:bCs/>
        </w:rPr>
        <w:t>ROTACION DE PEDIATRIA</w:t>
      </w:r>
    </w:p>
    <w:p w14:paraId="62A6DD1F" w14:textId="367DD37E" w:rsidR="00AE4E82" w:rsidRPr="00D01C11" w:rsidRDefault="00AE4E82">
      <w:pPr>
        <w:rPr>
          <w:b/>
          <w:bCs/>
        </w:rPr>
      </w:pPr>
    </w:p>
    <w:p w14:paraId="14274B76" w14:textId="4AD71E02" w:rsidR="00AE4E82" w:rsidRDefault="00AE4E82" w:rsidP="0038294D">
      <w:pPr>
        <w:jc w:val="both"/>
      </w:pPr>
      <w:r w:rsidRPr="00D01C11">
        <w:rPr>
          <w:b/>
          <w:bCs/>
        </w:rPr>
        <w:t>T</w:t>
      </w:r>
      <w:r w:rsidR="00181C73">
        <w:rPr>
          <w:b/>
          <w:bCs/>
        </w:rPr>
        <w:t>U</w:t>
      </w:r>
      <w:r w:rsidRPr="00D01C11">
        <w:rPr>
          <w:b/>
          <w:bCs/>
        </w:rPr>
        <w:t>TORA</w:t>
      </w:r>
      <w:r>
        <w:t xml:space="preserve">: </w:t>
      </w:r>
      <w:r w:rsidR="00113F1F">
        <w:t xml:space="preserve">Dra. </w:t>
      </w:r>
      <w:r>
        <w:t>Dayssy Crespo V.</w:t>
      </w:r>
    </w:p>
    <w:p w14:paraId="39A7133C" w14:textId="5999BCD6" w:rsidR="00181C73" w:rsidRDefault="00181C73" w:rsidP="0038294D">
      <w:pPr>
        <w:jc w:val="both"/>
      </w:pPr>
    </w:p>
    <w:p w14:paraId="79EE47FD" w14:textId="2D1FE95A" w:rsidR="00181C73" w:rsidRDefault="00181C73" w:rsidP="0038294D">
      <w:pPr>
        <w:pStyle w:val="Prrafodelista"/>
        <w:numPr>
          <w:ilvl w:val="0"/>
          <w:numId w:val="1"/>
        </w:numPr>
        <w:jc w:val="both"/>
      </w:pPr>
      <w:r>
        <w:t>Clasifique al recién nacido:</w:t>
      </w:r>
    </w:p>
    <w:p w14:paraId="3C47FCA9" w14:textId="77777777" w:rsidR="00B65F72" w:rsidRDefault="00B65F72" w:rsidP="0038294D">
      <w:pPr>
        <w:pStyle w:val="Prrafodelista"/>
        <w:jc w:val="both"/>
      </w:pPr>
    </w:p>
    <w:p w14:paraId="3D2218F3" w14:textId="581386A0" w:rsidR="00181C73" w:rsidRDefault="001A5261" w:rsidP="0038294D">
      <w:pPr>
        <w:pStyle w:val="Prrafodelista"/>
        <w:numPr>
          <w:ilvl w:val="0"/>
          <w:numId w:val="2"/>
        </w:numPr>
        <w:jc w:val="both"/>
      </w:pPr>
      <w:r>
        <w:t xml:space="preserve">RN de 32,6 semanas, con un peso de 1580 gr: </w:t>
      </w:r>
    </w:p>
    <w:p w14:paraId="00208DE2" w14:textId="649FDB3C" w:rsidR="001A5261" w:rsidRDefault="001A5261" w:rsidP="0038294D">
      <w:pPr>
        <w:pStyle w:val="Prrafodelista"/>
        <w:numPr>
          <w:ilvl w:val="0"/>
          <w:numId w:val="2"/>
        </w:numPr>
        <w:jc w:val="both"/>
      </w:pPr>
      <w:r>
        <w:t xml:space="preserve">RN de 27,6 </w:t>
      </w:r>
      <w:r w:rsidR="00723F55">
        <w:t xml:space="preserve">semanas </w:t>
      </w:r>
      <w:r>
        <w:t>con un peso de 750 gr:</w:t>
      </w:r>
    </w:p>
    <w:p w14:paraId="63AA855B" w14:textId="083CE63B" w:rsidR="00723F55" w:rsidRDefault="00723F55" w:rsidP="0038294D">
      <w:pPr>
        <w:pStyle w:val="Prrafodelista"/>
        <w:numPr>
          <w:ilvl w:val="0"/>
          <w:numId w:val="2"/>
        </w:numPr>
        <w:jc w:val="both"/>
      </w:pPr>
      <w:r>
        <w:t xml:space="preserve">RN de 35 semanas con peso de </w:t>
      </w:r>
      <w:r w:rsidR="00A9328F">
        <w:t>1600 gr</w:t>
      </w:r>
    </w:p>
    <w:p w14:paraId="2359117E" w14:textId="7CC0EB55" w:rsidR="00A9328F" w:rsidRDefault="00A9328F" w:rsidP="0038294D">
      <w:pPr>
        <w:pStyle w:val="Prrafodelista"/>
        <w:numPr>
          <w:ilvl w:val="0"/>
          <w:numId w:val="2"/>
        </w:numPr>
        <w:jc w:val="both"/>
      </w:pPr>
      <w:r>
        <w:t>RN de 4</w:t>
      </w:r>
      <w:r w:rsidR="0087376A">
        <w:t>0</w:t>
      </w:r>
      <w:r>
        <w:t xml:space="preserve"> semanas</w:t>
      </w:r>
      <w:r w:rsidR="0087376A">
        <w:t xml:space="preserve"> </w:t>
      </w:r>
      <w:r>
        <w:t>con un peso de 1960 gr</w:t>
      </w:r>
    </w:p>
    <w:p w14:paraId="068F5B51" w14:textId="22C3BFA0" w:rsidR="0087376A" w:rsidRDefault="0087376A" w:rsidP="0038294D">
      <w:pPr>
        <w:pStyle w:val="Prrafodelista"/>
        <w:numPr>
          <w:ilvl w:val="0"/>
          <w:numId w:val="2"/>
        </w:numPr>
        <w:jc w:val="both"/>
      </w:pPr>
      <w:r>
        <w:t xml:space="preserve">RN de 41.6 semanas con un peso de 3000 gr </w:t>
      </w:r>
    </w:p>
    <w:p w14:paraId="4A9B1C70" w14:textId="621DD8B6" w:rsidR="0087376A" w:rsidRDefault="0087376A" w:rsidP="0038294D">
      <w:pPr>
        <w:jc w:val="both"/>
      </w:pPr>
    </w:p>
    <w:p w14:paraId="2E0FA5D2" w14:textId="45A0CD18" w:rsidR="00B65F72" w:rsidRDefault="007B3E58" w:rsidP="0038294D">
      <w:pPr>
        <w:pStyle w:val="Prrafodelista"/>
        <w:numPr>
          <w:ilvl w:val="0"/>
          <w:numId w:val="1"/>
        </w:numPr>
        <w:jc w:val="both"/>
      </w:pPr>
      <w:r>
        <w:t xml:space="preserve">Cuál es el periodo de mayor eficacia del corticoide </w:t>
      </w:r>
      <w:r w:rsidR="007B4C5A">
        <w:t>administrado</w:t>
      </w:r>
      <w:r>
        <w:t xml:space="preserve"> </w:t>
      </w:r>
      <w:r w:rsidR="007B4C5A">
        <w:t xml:space="preserve">a </w:t>
      </w:r>
      <w:r>
        <w:t>la madre para maduración pulmonar fetal</w:t>
      </w:r>
    </w:p>
    <w:p w14:paraId="44E8DF0B" w14:textId="1465C16C" w:rsidR="007B4C5A" w:rsidRDefault="007B4C5A" w:rsidP="0038294D">
      <w:pPr>
        <w:pStyle w:val="Prrafodelista"/>
        <w:jc w:val="both"/>
      </w:pPr>
    </w:p>
    <w:p w14:paraId="1EBA11EC" w14:textId="634E3B5C" w:rsidR="00D567B5" w:rsidRDefault="00D567B5" w:rsidP="0038294D">
      <w:pPr>
        <w:pStyle w:val="Prrafodelista"/>
        <w:jc w:val="both"/>
      </w:pPr>
    </w:p>
    <w:p w14:paraId="4B483434" w14:textId="0B9F6677" w:rsidR="00D567B5" w:rsidRDefault="00B82BE6" w:rsidP="0038294D">
      <w:pPr>
        <w:pStyle w:val="Prrafodelista"/>
        <w:numPr>
          <w:ilvl w:val="0"/>
          <w:numId w:val="1"/>
        </w:numPr>
        <w:jc w:val="both"/>
      </w:pPr>
      <w:r>
        <w:t xml:space="preserve">Que significa </w:t>
      </w:r>
      <w:r w:rsidR="00042F21">
        <w:t>la nemotecnia MR SOPA.</w:t>
      </w:r>
    </w:p>
    <w:p w14:paraId="7D2A9282" w14:textId="282F7603" w:rsidR="00042F21" w:rsidRDefault="00042F21" w:rsidP="0038294D">
      <w:pPr>
        <w:jc w:val="both"/>
      </w:pPr>
    </w:p>
    <w:p w14:paraId="3FCF175F" w14:textId="3D58A16B" w:rsidR="00042F21" w:rsidRDefault="00042F21" w:rsidP="0038294D">
      <w:pPr>
        <w:pStyle w:val="Prrafodelista"/>
        <w:numPr>
          <w:ilvl w:val="0"/>
          <w:numId w:val="1"/>
        </w:numPr>
        <w:jc w:val="both"/>
      </w:pPr>
      <w:r>
        <w:t>Cuáles son los</w:t>
      </w:r>
      <w:r w:rsidR="00690D85">
        <w:t xml:space="preserve"> valores de los parámetros empleados en la reanimación neonatal:</w:t>
      </w:r>
    </w:p>
    <w:p w14:paraId="74751401" w14:textId="77777777" w:rsidR="00690D85" w:rsidRDefault="00690D85" w:rsidP="0038294D">
      <w:pPr>
        <w:pStyle w:val="Prrafodelista"/>
        <w:jc w:val="both"/>
      </w:pPr>
    </w:p>
    <w:p w14:paraId="0C35511A" w14:textId="2620340E" w:rsidR="00690D85" w:rsidRDefault="00690D85" w:rsidP="0038294D">
      <w:pPr>
        <w:pStyle w:val="Prrafodelista"/>
        <w:jc w:val="both"/>
      </w:pPr>
      <w:r>
        <w:t>PIP:</w:t>
      </w:r>
    </w:p>
    <w:p w14:paraId="3C79C564" w14:textId="4F1D70C4" w:rsidR="00690D85" w:rsidRDefault="00690D85" w:rsidP="0038294D">
      <w:pPr>
        <w:pStyle w:val="Prrafodelista"/>
        <w:jc w:val="both"/>
      </w:pPr>
      <w:r>
        <w:t>PEEP:</w:t>
      </w:r>
    </w:p>
    <w:p w14:paraId="377BFF39" w14:textId="20EE247F" w:rsidR="00690D85" w:rsidRDefault="00690D85" w:rsidP="0038294D">
      <w:pPr>
        <w:pStyle w:val="Prrafodelista"/>
        <w:jc w:val="both"/>
      </w:pPr>
      <w:r>
        <w:t>FR:</w:t>
      </w:r>
    </w:p>
    <w:p w14:paraId="6AFAE809" w14:textId="16404F53" w:rsidR="00690D85" w:rsidRDefault="00690D85" w:rsidP="0038294D">
      <w:pPr>
        <w:pStyle w:val="Prrafodelista"/>
        <w:jc w:val="both"/>
      </w:pPr>
      <w:r>
        <w:t>FIO2:</w:t>
      </w:r>
    </w:p>
    <w:p w14:paraId="3C2FD13C" w14:textId="117AB97A" w:rsidR="00690D85" w:rsidRDefault="00690D85" w:rsidP="0038294D">
      <w:pPr>
        <w:pStyle w:val="Prrafodelista"/>
        <w:jc w:val="both"/>
      </w:pPr>
    </w:p>
    <w:p w14:paraId="2C2A2628" w14:textId="116668EF" w:rsidR="00690D85" w:rsidRDefault="00EE1AB0" w:rsidP="0038294D">
      <w:pPr>
        <w:pStyle w:val="Prrafodelista"/>
        <w:numPr>
          <w:ilvl w:val="0"/>
          <w:numId w:val="1"/>
        </w:numPr>
        <w:jc w:val="both"/>
      </w:pPr>
      <w:r>
        <w:t xml:space="preserve">Para la administración de la </w:t>
      </w:r>
      <w:r w:rsidR="00BF6680">
        <w:t>adrenalina,</w:t>
      </w:r>
      <w:r w:rsidR="001610B2">
        <w:t xml:space="preserve"> que vías, dilución y dosis utilizaría.</w:t>
      </w:r>
    </w:p>
    <w:p w14:paraId="2F591C99" w14:textId="6FD7CBE0" w:rsidR="001610B2" w:rsidRDefault="001610B2" w:rsidP="0038294D">
      <w:pPr>
        <w:jc w:val="both"/>
      </w:pPr>
    </w:p>
    <w:p w14:paraId="44B53F1E" w14:textId="36FA69DF" w:rsidR="001610B2" w:rsidRDefault="00B07A77" w:rsidP="0038294D">
      <w:pPr>
        <w:pStyle w:val="Prrafodelista"/>
        <w:numPr>
          <w:ilvl w:val="0"/>
          <w:numId w:val="1"/>
        </w:numPr>
        <w:jc w:val="both"/>
      </w:pPr>
      <w:r>
        <w:t xml:space="preserve">En caso de que </w:t>
      </w:r>
      <w:r w:rsidR="00BF7408">
        <w:t>un niñ</w:t>
      </w:r>
      <w:r w:rsidR="00BE489C">
        <w:t>o al nacer no</w:t>
      </w:r>
      <w:r w:rsidR="00BF7408">
        <w:t xml:space="preserve"> respire, esta </w:t>
      </w:r>
      <w:r w:rsidR="00BE489C">
        <w:t>flácido</w:t>
      </w:r>
      <w:r w:rsidR="00CD3139">
        <w:t xml:space="preserve">, de acuerdo al flujograma </w:t>
      </w:r>
      <w:r w:rsidR="002642D5">
        <w:t>de</w:t>
      </w:r>
      <w:r w:rsidR="00CD3139">
        <w:t xml:space="preserve"> reanimación </w:t>
      </w:r>
      <w:r w:rsidR="002642D5">
        <w:t>que tendría que realizar en el primer minuto.</w:t>
      </w:r>
    </w:p>
    <w:p w14:paraId="36F6E73E" w14:textId="77777777" w:rsidR="002642D5" w:rsidRDefault="002642D5" w:rsidP="0038294D">
      <w:pPr>
        <w:pStyle w:val="Prrafodelista"/>
        <w:jc w:val="both"/>
      </w:pPr>
    </w:p>
    <w:p w14:paraId="509BA87C" w14:textId="1C95BE09" w:rsidR="004308AF" w:rsidRDefault="00C76B0A" w:rsidP="0038294D">
      <w:pPr>
        <w:pStyle w:val="Prrafodelista"/>
        <w:numPr>
          <w:ilvl w:val="0"/>
          <w:numId w:val="1"/>
        </w:numPr>
        <w:jc w:val="both"/>
      </w:pPr>
      <w:r>
        <w:t xml:space="preserve">En la atención integral al RN </w:t>
      </w:r>
      <w:r w:rsidR="008C0B40">
        <w:t xml:space="preserve">cuáles </w:t>
      </w:r>
      <w:r w:rsidR="004308AF">
        <w:t>son las medidas profilácticas que se deben realizar.</w:t>
      </w:r>
    </w:p>
    <w:p w14:paraId="47E963C8" w14:textId="77777777" w:rsidR="00F7496A" w:rsidRDefault="00F7496A" w:rsidP="0038294D">
      <w:pPr>
        <w:pStyle w:val="Prrafodelista"/>
        <w:jc w:val="both"/>
      </w:pPr>
    </w:p>
    <w:p w14:paraId="37A8203C" w14:textId="2404541E" w:rsidR="00F7496A" w:rsidRDefault="00F7496A" w:rsidP="0038294D">
      <w:pPr>
        <w:jc w:val="both"/>
      </w:pPr>
    </w:p>
    <w:p w14:paraId="551BB70C" w14:textId="2DBB872C" w:rsidR="00F7496A" w:rsidRDefault="00F7496A" w:rsidP="0038294D">
      <w:pPr>
        <w:pStyle w:val="Prrafodelista"/>
        <w:numPr>
          <w:ilvl w:val="0"/>
          <w:numId w:val="1"/>
        </w:numPr>
        <w:jc w:val="both"/>
      </w:pPr>
      <w:r>
        <w:t>Indique 4 complicaciones del recién nacido prematuro</w:t>
      </w:r>
      <w:r w:rsidR="00E15B9D">
        <w:t xml:space="preserve"> ya sean tempranas o tardías </w:t>
      </w:r>
      <w:r>
        <w:t xml:space="preserve">y explique </w:t>
      </w:r>
      <w:r w:rsidR="00E15B9D">
        <w:t xml:space="preserve">el porqué. </w:t>
      </w:r>
    </w:p>
    <w:p w14:paraId="0E3D7AF4" w14:textId="1B8D23A5" w:rsidR="002F1D46" w:rsidRDefault="005A23EA" w:rsidP="0038294D">
      <w:pPr>
        <w:pStyle w:val="Prrafodelista"/>
        <w:numPr>
          <w:ilvl w:val="0"/>
          <w:numId w:val="1"/>
        </w:numPr>
        <w:jc w:val="both"/>
      </w:pPr>
      <w:r>
        <w:t xml:space="preserve">Nace un recién nacido </w:t>
      </w:r>
      <w:r w:rsidR="00984421">
        <w:t>de 37.6 semanas con</w:t>
      </w:r>
      <w:r w:rsidR="00AD5970">
        <w:t xml:space="preserve"> </w:t>
      </w:r>
      <w:r w:rsidR="00984421">
        <w:t>un</w:t>
      </w:r>
      <w:r w:rsidR="00AD5970">
        <w:t xml:space="preserve"> </w:t>
      </w:r>
      <w:r w:rsidR="00984421">
        <w:t xml:space="preserve">peso de </w:t>
      </w:r>
      <w:r w:rsidR="00AD5970">
        <w:t xml:space="preserve">1800 gramos, </w:t>
      </w:r>
      <w:r w:rsidR="006C585E">
        <w:t xml:space="preserve">como se </w:t>
      </w:r>
      <w:r w:rsidR="00725E95">
        <w:t>clasificaría</w:t>
      </w:r>
      <w:r w:rsidR="005F2038">
        <w:t>, q</w:t>
      </w:r>
      <w:r w:rsidR="006C585E">
        <w:t xml:space="preserve">ue </w:t>
      </w:r>
      <w:r w:rsidR="005F2038">
        <w:t xml:space="preserve">complicaciones </w:t>
      </w:r>
      <w:r w:rsidR="00725E95">
        <w:t>podría</w:t>
      </w:r>
      <w:r w:rsidR="005F2038">
        <w:t xml:space="preserve"> presentar este paciente y que antecedentes </w:t>
      </w:r>
      <w:r w:rsidR="00725E95">
        <w:t>buscaría.</w:t>
      </w:r>
    </w:p>
    <w:p w14:paraId="5931A283" w14:textId="77777777" w:rsidR="0087376A" w:rsidRDefault="0087376A" w:rsidP="0038294D">
      <w:pPr>
        <w:jc w:val="both"/>
      </w:pPr>
    </w:p>
    <w:p w14:paraId="72E2795D" w14:textId="3FAFBC87" w:rsidR="001A5261" w:rsidRDefault="00C70615" w:rsidP="0038294D">
      <w:pPr>
        <w:pStyle w:val="Prrafodelista"/>
        <w:numPr>
          <w:ilvl w:val="0"/>
          <w:numId w:val="1"/>
        </w:numPr>
        <w:jc w:val="both"/>
      </w:pPr>
      <w:r>
        <w:t>¿Ante un recién nacido con dificultad respiratoria que diagnósticos diferenciales puede plantarse?</w:t>
      </w:r>
    </w:p>
    <w:p w14:paraId="53E04E7C" w14:textId="77777777" w:rsidR="00C70615" w:rsidRDefault="00C70615" w:rsidP="0038294D">
      <w:pPr>
        <w:jc w:val="both"/>
      </w:pPr>
    </w:p>
    <w:p w14:paraId="066D7166" w14:textId="77777777" w:rsidR="00C70615" w:rsidRDefault="00C70615" w:rsidP="0038294D">
      <w:pPr>
        <w:pStyle w:val="Prrafodelista"/>
        <w:jc w:val="both"/>
      </w:pPr>
    </w:p>
    <w:p w14:paraId="77E0CEE0" w14:textId="36BE3789" w:rsidR="00C70615" w:rsidRDefault="00A01893" w:rsidP="0038294D">
      <w:pPr>
        <w:pStyle w:val="Prrafodelista"/>
        <w:numPr>
          <w:ilvl w:val="0"/>
          <w:numId w:val="1"/>
        </w:numPr>
        <w:jc w:val="both"/>
      </w:pPr>
      <w:r>
        <w:t xml:space="preserve">Madre de 16 años llega en </w:t>
      </w:r>
      <w:r w:rsidR="0018235F">
        <w:t xml:space="preserve">expulsivo con embarazo de 32, 6 semanas, </w:t>
      </w:r>
      <w:r w:rsidR="002337B3">
        <w:t>al nacer el RN se observa flácido, sin esfuerzo respiratorio, luego de medidas de reanimación se recupera al 1 y medio minuto</w:t>
      </w:r>
      <w:r w:rsidR="00DA5BD5">
        <w:t xml:space="preserve">. A los 30 minutos </w:t>
      </w:r>
      <w:r w:rsidR="00EF77BD">
        <w:t xml:space="preserve">presenta retracciones moderadas, </w:t>
      </w:r>
      <w:r w:rsidR="008C4368">
        <w:t xml:space="preserve">quejido audible a distancia, Fr de 58, </w:t>
      </w:r>
      <w:r w:rsidR="00483F93">
        <w:t xml:space="preserve">regular entrada de aire, con apoyo de oxigeno por bigotera a </w:t>
      </w:r>
      <w:r w:rsidR="00434908">
        <w:t xml:space="preserve">3 litros por minuto. </w:t>
      </w:r>
    </w:p>
    <w:p w14:paraId="3A6555CA" w14:textId="24EA7E1B" w:rsidR="00434908" w:rsidRDefault="00434908" w:rsidP="0038294D">
      <w:pPr>
        <w:pStyle w:val="Prrafodelista"/>
        <w:jc w:val="both"/>
      </w:pPr>
      <w:r>
        <w:t xml:space="preserve">Decide ingresarlo y al momento </w:t>
      </w:r>
      <w:r w:rsidR="00AE2AA8">
        <w:t xml:space="preserve"> del transporte </w:t>
      </w:r>
      <w:proofErr w:type="spellStart"/>
      <w:r w:rsidR="00AE2AA8">
        <w:t>desatura</w:t>
      </w:r>
      <w:proofErr w:type="spellEnd"/>
      <w:r w:rsidR="00AE2AA8">
        <w:t xml:space="preserve"> y se le coloca </w:t>
      </w:r>
      <w:proofErr w:type="spellStart"/>
      <w:r w:rsidR="007A7E81">
        <w:t>hood</w:t>
      </w:r>
      <w:proofErr w:type="spellEnd"/>
      <w:r w:rsidR="007A7E81">
        <w:t xml:space="preserve"> cerrado a 8 litros por minuto.</w:t>
      </w:r>
    </w:p>
    <w:p w14:paraId="52F485F5" w14:textId="09C3F208" w:rsidR="007A7E81" w:rsidRDefault="007A7E81" w:rsidP="0038294D">
      <w:pPr>
        <w:pStyle w:val="Prrafodelista"/>
        <w:jc w:val="both"/>
      </w:pPr>
    </w:p>
    <w:p w14:paraId="3D28D135" w14:textId="4FBE1BC7" w:rsidR="007A7E81" w:rsidRDefault="00D230A6" w:rsidP="0038294D">
      <w:pPr>
        <w:pStyle w:val="Prrafodelista"/>
        <w:jc w:val="both"/>
      </w:pPr>
      <w:r>
        <w:t>Clasifique al RN</w:t>
      </w:r>
      <w:r w:rsidR="00C0495D">
        <w:t>:</w:t>
      </w:r>
    </w:p>
    <w:p w14:paraId="4B3C894B" w14:textId="77777777" w:rsidR="00C0495D" w:rsidRDefault="00C0495D" w:rsidP="0038294D">
      <w:pPr>
        <w:pStyle w:val="Prrafodelista"/>
        <w:jc w:val="both"/>
      </w:pPr>
    </w:p>
    <w:p w14:paraId="14527DC9" w14:textId="3BB04815" w:rsidR="00D230A6" w:rsidRDefault="00D230A6" w:rsidP="0038294D">
      <w:pPr>
        <w:pStyle w:val="Prrafodelista"/>
        <w:jc w:val="both"/>
      </w:pPr>
    </w:p>
    <w:p w14:paraId="74CA3314" w14:textId="193A134E" w:rsidR="00D230A6" w:rsidRDefault="00D230A6" w:rsidP="0038294D">
      <w:pPr>
        <w:pStyle w:val="Prrafodelista"/>
        <w:jc w:val="both"/>
      </w:pPr>
      <w:r>
        <w:t>Diagnósticos:</w:t>
      </w:r>
    </w:p>
    <w:p w14:paraId="64035BE5" w14:textId="7212F820" w:rsidR="00D230A6" w:rsidRDefault="00D230A6" w:rsidP="0038294D">
      <w:pPr>
        <w:pStyle w:val="Prrafodelista"/>
        <w:jc w:val="both"/>
      </w:pPr>
    </w:p>
    <w:p w14:paraId="5CC5C9FA" w14:textId="3D691449" w:rsidR="00174360" w:rsidRDefault="00174360" w:rsidP="0038294D">
      <w:pPr>
        <w:pStyle w:val="Prrafodelista"/>
        <w:jc w:val="both"/>
      </w:pPr>
    </w:p>
    <w:p w14:paraId="033C187A" w14:textId="6C6BE094" w:rsidR="007858E3" w:rsidRDefault="00A309E7" w:rsidP="0038294D">
      <w:pPr>
        <w:pStyle w:val="Prrafodelista"/>
        <w:jc w:val="both"/>
      </w:pPr>
      <w:r>
        <w:t xml:space="preserve">Que diagnósticos </w:t>
      </w:r>
      <w:r w:rsidR="00AF3324">
        <w:t>diferenciales se plantearía</w:t>
      </w:r>
      <w:r w:rsidR="0033721F">
        <w:t>:</w:t>
      </w:r>
    </w:p>
    <w:p w14:paraId="019381E9" w14:textId="12EB69BD" w:rsidR="00C0495D" w:rsidRDefault="00C0495D" w:rsidP="0038294D">
      <w:pPr>
        <w:pStyle w:val="Prrafodelista"/>
        <w:jc w:val="both"/>
      </w:pPr>
    </w:p>
    <w:p w14:paraId="6C4443F0" w14:textId="11EF3016" w:rsidR="00C0495D" w:rsidRDefault="00C0495D" w:rsidP="0038294D">
      <w:pPr>
        <w:pStyle w:val="Prrafodelista"/>
        <w:jc w:val="both"/>
      </w:pPr>
    </w:p>
    <w:p w14:paraId="2014686D" w14:textId="0C458D5D" w:rsidR="00C0495D" w:rsidRDefault="00C0495D" w:rsidP="0038294D">
      <w:pPr>
        <w:pStyle w:val="Prrafodelista"/>
        <w:jc w:val="both"/>
      </w:pPr>
      <w:r>
        <w:t xml:space="preserve">Que antecedentes </w:t>
      </w:r>
      <w:r w:rsidR="00BD494F">
        <w:t>indagaría</w:t>
      </w:r>
      <w:r>
        <w:t>:</w:t>
      </w:r>
    </w:p>
    <w:p w14:paraId="634CEB2B" w14:textId="18E6CE47" w:rsidR="00BD494F" w:rsidRDefault="00BD494F" w:rsidP="0038294D">
      <w:pPr>
        <w:pStyle w:val="Prrafodelista"/>
        <w:jc w:val="both"/>
      </w:pPr>
    </w:p>
    <w:p w14:paraId="698444B8" w14:textId="124D3943" w:rsidR="00BD494F" w:rsidRDefault="00BD494F" w:rsidP="0038294D">
      <w:pPr>
        <w:pStyle w:val="Prrafodelista"/>
        <w:jc w:val="both"/>
      </w:pPr>
    </w:p>
    <w:p w14:paraId="379A80D4" w14:textId="77777777" w:rsidR="00BD494F" w:rsidRDefault="00BD494F" w:rsidP="0038294D">
      <w:pPr>
        <w:pStyle w:val="Prrafodelista"/>
        <w:jc w:val="both"/>
      </w:pPr>
    </w:p>
    <w:p w14:paraId="21511FFF" w14:textId="2CF47CB4" w:rsidR="00C0495D" w:rsidRDefault="00BD494F" w:rsidP="0038294D">
      <w:pPr>
        <w:pStyle w:val="Prrafodelista"/>
        <w:jc w:val="both"/>
      </w:pPr>
      <w:r>
        <w:t xml:space="preserve">Que medidas de reanimación se aplicaron hasta </w:t>
      </w:r>
      <w:r w:rsidR="00DE4690">
        <w:t>el primer minuto y medio.</w:t>
      </w:r>
    </w:p>
    <w:p w14:paraId="3A60D950" w14:textId="307D9653" w:rsidR="00DE4690" w:rsidRDefault="00DE4690" w:rsidP="0038294D">
      <w:pPr>
        <w:pStyle w:val="Prrafodelista"/>
        <w:jc w:val="both"/>
      </w:pPr>
    </w:p>
    <w:p w14:paraId="5CFCB3D6" w14:textId="658BEFBB" w:rsidR="00DE4690" w:rsidRDefault="00DE4690" w:rsidP="0038294D">
      <w:pPr>
        <w:pStyle w:val="Prrafodelista"/>
        <w:jc w:val="both"/>
      </w:pPr>
    </w:p>
    <w:p w14:paraId="4478D4B7" w14:textId="2166364E" w:rsidR="00DE4690" w:rsidRDefault="00DE4690" w:rsidP="0038294D">
      <w:pPr>
        <w:pStyle w:val="Prrafodelista"/>
        <w:jc w:val="both"/>
      </w:pPr>
      <w:r>
        <w:t>Que FIO2 se le administró mediante la bigotera?</w:t>
      </w:r>
    </w:p>
    <w:p w14:paraId="693E1058" w14:textId="0D060126" w:rsidR="00DE4690" w:rsidRDefault="00DE4690" w:rsidP="0038294D">
      <w:pPr>
        <w:pStyle w:val="Prrafodelista"/>
        <w:jc w:val="both"/>
      </w:pPr>
    </w:p>
    <w:p w14:paraId="3A66C7FA" w14:textId="14128C01" w:rsidR="00DE4690" w:rsidRDefault="00DE4690" w:rsidP="0038294D">
      <w:pPr>
        <w:pStyle w:val="Prrafodelista"/>
        <w:jc w:val="both"/>
      </w:pPr>
    </w:p>
    <w:p w14:paraId="2691AF19" w14:textId="3DF7166B" w:rsidR="00DE4690" w:rsidRDefault="00DE4690" w:rsidP="0038294D">
      <w:pPr>
        <w:pStyle w:val="Prrafodelista"/>
        <w:jc w:val="both"/>
      </w:pPr>
    </w:p>
    <w:p w14:paraId="4B23D386" w14:textId="3F145861" w:rsidR="00DE4690" w:rsidRDefault="00DE4690" w:rsidP="0038294D">
      <w:pPr>
        <w:pStyle w:val="Prrafodelista"/>
        <w:jc w:val="both"/>
      </w:pPr>
      <w:r>
        <w:t>Que FIO2se administró durante el transporte?</w:t>
      </w:r>
    </w:p>
    <w:p w14:paraId="0A8F5204" w14:textId="374A0F96" w:rsidR="00DE4690" w:rsidRDefault="00DE4690" w:rsidP="0038294D">
      <w:pPr>
        <w:pStyle w:val="Prrafodelista"/>
        <w:jc w:val="both"/>
      </w:pPr>
    </w:p>
    <w:p w14:paraId="2F44C6CF" w14:textId="7C8BBA74" w:rsidR="00DE4690" w:rsidRDefault="00DE4690" w:rsidP="0038294D">
      <w:pPr>
        <w:pStyle w:val="Prrafodelista"/>
        <w:jc w:val="both"/>
      </w:pPr>
    </w:p>
    <w:p w14:paraId="177CEA61" w14:textId="2A5E6EF3" w:rsidR="00DE4690" w:rsidRDefault="00F11FAF" w:rsidP="0038294D">
      <w:pPr>
        <w:pStyle w:val="Prrafodelista"/>
        <w:jc w:val="both"/>
      </w:pPr>
      <w:r>
        <w:t xml:space="preserve">Que medidas empleó para evitar la pérdida de calor, mencione las cuatro </w:t>
      </w:r>
      <w:r w:rsidR="001E47E0">
        <w:t xml:space="preserve">formas </w:t>
      </w:r>
      <w:r>
        <w:t xml:space="preserve">de </w:t>
      </w:r>
      <w:r w:rsidR="001E47E0">
        <w:t xml:space="preserve">pérdida </w:t>
      </w:r>
      <w:r>
        <w:t>de calor.</w:t>
      </w:r>
    </w:p>
    <w:p w14:paraId="03D316FB" w14:textId="54253F39" w:rsidR="001E47E0" w:rsidRDefault="001E47E0" w:rsidP="0038294D">
      <w:pPr>
        <w:pStyle w:val="Prrafodelista"/>
        <w:jc w:val="both"/>
      </w:pPr>
    </w:p>
    <w:p w14:paraId="33F755B5" w14:textId="329FDF17" w:rsidR="001E47E0" w:rsidRDefault="001E47E0" w:rsidP="0038294D">
      <w:pPr>
        <w:pStyle w:val="Prrafodelista"/>
        <w:jc w:val="both"/>
      </w:pPr>
    </w:p>
    <w:p w14:paraId="3A3E4322" w14:textId="2FC4AC08" w:rsidR="001E47E0" w:rsidRDefault="007B4328" w:rsidP="0038294D">
      <w:pPr>
        <w:pStyle w:val="Prrafodelista"/>
        <w:jc w:val="both"/>
      </w:pPr>
      <w:r>
        <w:t xml:space="preserve">Cual sería el tratamiento considerando sus </w:t>
      </w:r>
      <w:proofErr w:type="spellStart"/>
      <w:r>
        <w:t>diagnosticos</w:t>
      </w:r>
      <w:proofErr w:type="spellEnd"/>
      <w:r>
        <w:t>?</w:t>
      </w:r>
    </w:p>
    <w:sectPr w:rsidR="001E47E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64A1F"/>
    <w:multiLevelType w:val="hybridMultilevel"/>
    <w:tmpl w:val="A1D262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3E65"/>
    <w:multiLevelType w:val="hybridMultilevel"/>
    <w:tmpl w:val="E550E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2"/>
    <w:rsid w:val="00042F21"/>
    <w:rsid w:val="00113F1F"/>
    <w:rsid w:val="001610B2"/>
    <w:rsid w:val="00174360"/>
    <w:rsid w:val="00181C73"/>
    <w:rsid w:val="0018235F"/>
    <w:rsid w:val="001A5261"/>
    <w:rsid w:val="001E47E0"/>
    <w:rsid w:val="002337B3"/>
    <w:rsid w:val="002642D5"/>
    <w:rsid w:val="002F1D46"/>
    <w:rsid w:val="0033721F"/>
    <w:rsid w:val="0038294D"/>
    <w:rsid w:val="004308AF"/>
    <w:rsid w:val="00434908"/>
    <w:rsid w:val="00483F93"/>
    <w:rsid w:val="005A23EA"/>
    <w:rsid w:val="005F2038"/>
    <w:rsid w:val="00690D85"/>
    <w:rsid w:val="006C585E"/>
    <w:rsid w:val="00723F55"/>
    <w:rsid w:val="00725E95"/>
    <w:rsid w:val="007858E3"/>
    <w:rsid w:val="007A7E81"/>
    <w:rsid w:val="007B3E58"/>
    <w:rsid w:val="007B4328"/>
    <w:rsid w:val="007B4C5A"/>
    <w:rsid w:val="0087376A"/>
    <w:rsid w:val="008C0B40"/>
    <w:rsid w:val="008C4368"/>
    <w:rsid w:val="00984421"/>
    <w:rsid w:val="00A01893"/>
    <w:rsid w:val="00A309E7"/>
    <w:rsid w:val="00A9328F"/>
    <w:rsid w:val="00AD5970"/>
    <w:rsid w:val="00AE2AA8"/>
    <w:rsid w:val="00AE4E82"/>
    <w:rsid w:val="00AF3324"/>
    <w:rsid w:val="00AF6E8A"/>
    <w:rsid w:val="00B07A77"/>
    <w:rsid w:val="00B5328C"/>
    <w:rsid w:val="00B65F72"/>
    <w:rsid w:val="00B82BE6"/>
    <w:rsid w:val="00BD494F"/>
    <w:rsid w:val="00BE489C"/>
    <w:rsid w:val="00BF6680"/>
    <w:rsid w:val="00BF7408"/>
    <w:rsid w:val="00C0495D"/>
    <w:rsid w:val="00C07472"/>
    <w:rsid w:val="00C70615"/>
    <w:rsid w:val="00C76B0A"/>
    <w:rsid w:val="00CD3139"/>
    <w:rsid w:val="00D01C11"/>
    <w:rsid w:val="00D230A6"/>
    <w:rsid w:val="00D567B5"/>
    <w:rsid w:val="00DA5BD5"/>
    <w:rsid w:val="00DE4690"/>
    <w:rsid w:val="00E15B9D"/>
    <w:rsid w:val="00EE1AB0"/>
    <w:rsid w:val="00EF77BD"/>
    <w:rsid w:val="00F11FAF"/>
    <w:rsid w:val="00F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55BA7"/>
  <w15:chartTrackingRefBased/>
  <w15:docId w15:val="{97025157-2EAA-EE47-A6B1-31507CB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Dayssy Crespo</dc:creator>
  <cp:keywords/>
  <dc:description/>
  <cp:lastModifiedBy>Dayssy Crespo</cp:lastModifiedBy>
  <cp:revision>2</cp:revision>
  <dcterms:created xsi:type="dcterms:W3CDTF">2021-11-29T13:52:00Z</dcterms:created>
  <dcterms:modified xsi:type="dcterms:W3CDTF">2021-11-29T13:52:00Z</dcterms:modified>
</cp:coreProperties>
</file>