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AD0" w14:textId="5D2EE18D" w:rsidR="00844D7B" w:rsidRPr="00AD620D" w:rsidRDefault="00844D7B" w:rsidP="00AD620D">
      <w:pPr>
        <w:rPr>
          <w:sz w:val="20"/>
          <w:szCs w:val="20"/>
          <w:lang w:val="es-EC"/>
        </w:rPr>
      </w:pPr>
    </w:p>
    <w:p w14:paraId="571ACD48" w14:textId="0E7CC075" w:rsidR="00844D7B" w:rsidRPr="008A08CA" w:rsidRDefault="00844D7B" w:rsidP="00844D7B">
      <w:pPr>
        <w:jc w:val="center"/>
        <w:rPr>
          <w:b/>
          <w:bCs/>
          <w:sz w:val="28"/>
          <w:szCs w:val="28"/>
          <w:lang w:val="es-EC"/>
        </w:rPr>
      </w:pPr>
      <w:r w:rsidRPr="008A08CA">
        <w:rPr>
          <w:b/>
          <w:bCs/>
          <w:sz w:val="28"/>
          <w:szCs w:val="28"/>
          <w:lang w:val="es-EC"/>
        </w:rPr>
        <w:t xml:space="preserve">TRABAJO </w:t>
      </w:r>
      <w:r w:rsidR="00AD620D" w:rsidRPr="008A08CA">
        <w:rPr>
          <w:b/>
          <w:bCs/>
          <w:sz w:val="28"/>
          <w:szCs w:val="28"/>
          <w:lang w:val="es-EC"/>
        </w:rPr>
        <w:t>DE REPASO #0</w:t>
      </w:r>
      <w:r w:rsidR="00B66BAC">
        <w:rPr>
          <w:b/>
          <w:bCs/>
          <w:sz w:val="28"/>
          <w:szCs w:val="28"/>
          <w:lang w:val="es-EC"/>
        </w:rPr>
        <w:t>3</w:t>
      </w:r>
    </w:p>
    <w:p w14:paraId="3A421654" w14:textId="0ECDB59E" w:rsidR="00844D7B" w:rsidRPr="00AD620D" w:rsidRDefault="00844D7B" w:rsidP="00844D7B">
      <w:pPr>
        <w:rPr>
          <w:sz w:val="20"/>
          <w:szCs w:val="20"/>
          <w:lang w:val="es-EC"/>
        </w:rPr>
      </w:pPr>
      <w:r w:rsidRPr="00AD620D">
        <w:rPr>
          <w:b/>
          <w:bCs/>
          <w:sz w:val="20"/>
          <w:szCs w:val="20"/>
          <w:lang w:val="es-EC"/>
        </w:rPr>
        <w:t xml:space="preserve">NOMBRE: </w:t>
      </w:r>
      <w:r w:rsidRPr="00AD620D">
        <w:rPr>
          <w:sz w:val="20"/>
          <w:szCs w:val="20"/>
          <w:lang w:val="es-EC"/>
        </w:rPr>
        <w:t xml:space="preserve">______________________________________ </w:t>
      </w:r>
      <w:r w:rsidRPr="00AD620D">
        <w:rPr>
          <w:b/>
          <w:bCs/>
          <w:sz w:val="20"/>
          <w:szCs w:val="20"/>
          <w:lang w:val="es-EC"/>
        </w:rPr>
        <w:t xml:space="preserve">FECHA: </w:t>
      </w:r>
      <w:r w:rsidRPr="00AD620D">
        <w:rPr>
          <w:sz w:val="20"/>
          <w:szCs w:val="20"/>
          <w:lang w:val="es-EC"/>
        </w:rPr>
        <w:t>_________________</w:t>
      </w:r>
      <w:r w:rsidR="008A08CA">
        <w:rPr>
          <w:sz w:val="20"/>
          <w:szCs w:val="20"/>
          <w:lang w:val="es-EC"/>
        </w:rPr>
        <w:t>_________</w:t>
      </w:r>
      <w:r w:rsidRPr="00AD620D">
        <w:rPr>
          <w:sz w:val="20"/>
          <w:szCs w:val="20"/>
          <w:lang w:val="es-EC"/>
        </w:rPr>
        <w:t xml:space="preserve">_ </w:t>
      </w:r>
      <w:r w:rsidRPr="00AD620D">
        <w:rPr>
          <w:b/>
          <w:bCs/>
          <w:sz w:val="20"/>
          <w:szCs w:val="20"/>
          <w:lang w:val="es-EC"/>
        </w:rPr>
        <w:t xml:space="preserve">PARALELO: </w:t>
      </w:r>
      <w:r w:rsidRPr="00AD620D">
        <w:rPr>
          <w:sz w:val="20"/>
          <w:szCs w:val="20"/>
          <w:lang w:val="es-EC"/>
        </w:rPr>
        <w:t xml:space="preserve">SALUD – </w:t>
      </w:r>
    </w:p>
    <w:p w14:paraId="145F5FD2" w14:textId="10E8FB77" w:rsidR="00844D7B" w:rsidRDefault="00844D7B" w:rsidP="00844D7B">
      <w:pPr>
        <w:rPr>
          <w:b/>
          <w:bCs/>
          <w:sz w:val="22"/>
          <w:szCs w:val="22"/>
          <w:lang w:val="es-EC"/>
        </w:rPr>
      </w:pPr>
      <w:r w:rsidRPr="00AD620D">
        <w:rPr>
          <w:b/>
          <w:bCs/>
          <w:sz w:val="22"/>
          <w:szCs w:val="22"/>
          <w:lang w:val="es-EC"/>
        </w:rPr>
        <w:t xml:space="preserve">Responder las siguientes </w:t>
      </w:r>
      <w:r w:rsidR="000D2F34" w:rsidRPr="00AD620D">
        <w:rPr>
          <w:b/>
          <w:bCs/>
          <w:sz w:val="22"/>
          <w:szCs w:val="22"/>
          <w:lang w:val="es-EC"/>
        </w:rPr>
        <w:t xml:space="preserve">preguntas con base en </w:t>
      </w:r>
      <w:r w:rsidR="00AD620D" w:rsidRPr="00AD620D">
        <w:rPr>
          <w:b/>
          <w:bCs/>
          <w:sz w:val="22"/>
          <w:szCs w:val="22"/>
          <w:lang w:val="es-EC"/>
        </w:rPr>
        <w:t xml:space="preserve">los documentos: RESUMEN SEMANA </w:t>
      </w:r>
      <w:r w:rsidR="00B66BAC">
        <w:rPr>
          <w:b/>
          <w:bCs/>
          <w:sz w:val="22"/>
          <w:szCs w:val="22"/>
          <w:lang w:val="es-EC"/>
        </w:rPr>
        <w:t>UNO</w:t>
      </w:r>
      <w:r w:rsidR="00AD620D" w:rsidRPr="00AD620D">
        <w:rPr>
          <w:b/>
          <w:bCs/>
          <w:sz w:val="22"/>
          <w:szCs w:val="22"/>
          <w:lang w:val="es-EC"/>
        </w:rPr>
        <w:t xml:space="preserve"> Y RESUMEN SEMANA </w:t>
      </w:r>
      <w:r w:rsidR="00B66BAC">
        <w:rPr>
          <w:b/>
          <w:bCs/>
          <w:sz w:val="22"/>
          <w:szCs w:val="22"/>
          <w:lang w:val="es-EC"/>
        </w:rPr>
        <w:t>DOS</w:t>
      </w:r>
      <w:r w:rsidR="00AD620D" w:rsidRPr="00AD620D">
        <w:rPr>
          <w:b/>
          <w:bCs/>
          <w:sz w:val="22"/>
          <w:szCs w:val="22"/>
          <w:lang w:val="es-EC"/>
        </w:rPr>
        <w:t>.</w:t>
      </w:r>
    </w:p>
    <w:p w14:paraId="7A896902" w14:textId="10F6C310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1. ¿Qué afirmación describe mejor el nivel de organización celular?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Los tejidos forman células</w:t>
      </w:r>
      <w:r w:rsidRPr="00B66BAC">
        <w:rPr>
          <w:color w:val="FF0000"/>
          <w:lang w:val="es-MX"/>
        </w:rPr>
        <w:br/>
        <w:t>b) Las células forman sistemas</w:t>
      </w:r>
      <w:r w:rsidRPr="00B66BAC">
        <w:rPr>
          <w:color w:val="FF0000"/>
          <w:lang w:val="es-MX"/>
        </w:rPr>
        <w:br/>
        <w:t>c) Las células forman tejidos</w:t>
      </w:r>
      <w:r w:rsidRPr="00B66BAC">
        <w:rPr>
          <w:color w:val="FF0000"/>
          <w:lang w:val="es-MX"/>
        </w:rPr>
        <w:br/>
        <w:t>d) Las moléculas forman órganos</w:t>
      </w:r>
    </w:p>
    <w:p w14:paraId="048E5995" w14:textId="2726A78E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2. ¿Qué característica distingue a los organismos unicelulares?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Presentan tejidos especializados</w:t>
      </w:r>
      <w:r w:rsidRPr="00B66BAC">
        <w:rPr>
          <w:color w:val="FF0000"/>
          <w:lang w:val="es-MX"/>
        </w:rPr>
        <w:br/>
        <w:t>b) Su metabolismo depende de un sistema nervioso</w:t>
      </w:r>
      <w:r w:rsidRPr="00B66BAC">
        <w:rPr>
          <w:color w:val="FF0000"/>
          <w:lang w:val="es-MX"/>
        </w:rPr>
        <w:br/>
        <w:t>c) Realizan todas sus funciones vitales en una sola célula</w:t>
      </w:r>
      <w:r w:rsidRPr="00B66BAC">
        <w:rPr>
          <w:color w:val="FF0000"/>
          <w:lang w:val="es-MX"/>
        </w:rPr>
        <w:br/>
        <w:t>d) Poseen órganos diferenciados</w:t>
      </w:r>
    </w:p>
    <w:p w14:paraId="640F5350" w14:textId="4B80CC33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3. ¿Cuál de las siguientes afirmaciones sobre la teoría celular es correcta?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Los tejidos se originan por división espontánea</w:t>
      </w:r>
      <w:r w:rsidRPr="00B66BAC">
        <w:rPr>
          <w:color w:val="FF0000"/>
          <w:lang w:val="es-MX"/>
        </w:rPr>
        <w:br/>
        <w:t>b) Todas las células provienen de células preexistentes</w:t>
      </w:r>
      <w:r w:rsidRPr="00B66BAC">
        <w:rPr>
          <w:color w:val="FF0000"/>
          <w:lang w:val="es-MX"/>
        </w:rPr>
        <w:br/>
        <w:t>c) La célula es un órgano</w:t>
      </w:r>
      <w:r w:rsidRPr="00B66BAC">
        <w:rPr>
          <w:color w:val="FF0000"/>
          <w:lang w:val="es-MX"/>
        </w:rPr>
        <w:br/>
        <w:t>d) Todas las células son visibles al ojo humano</w:t>
      </w:r>
    </w:p>
    <w:p w14:paraId="3AFC0804" w14:textId="64F05A1B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4. ¿Cuál de las siguientes funciones es propia de la membrana plasmática?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Producción de proteínas</w:t>
      </w:r>
      <w:r w:rsidRPr="00B66BAC">
        <w:rPr>
          <w:color w:val="FF0000"/>
          <w:lang w:val="es-MX"/>
        </w:rPr>
        <w:br/>
        <w:t>b) Control de entrada y salida de sustancias</w:t>
      </w:r>
      <w:r w:rsidRPr="00B66BAC">
        <w:rPr>
          <w:color w:val="FF0000"/>
          <w:lang w:val="es-MX"/>
        </w:rPr>
        <w:br/>
        <w:t>c) Almacenamiento de lípidos</w:t>
      </w:r>
      <w:r w:rsidRPr="00B66BAC">
        <w:rPr>
          <w:color w:val="FF0000"/>
          <w:lang w:val="es-MX"/>
        </w:rPr>
        <w:br/>
        <w:t>d) Replicación del ADN</w:t>
      </w:r>
    </w:p>
    <w:p w14:paraId="71CC6721" w14:textId="73BD9818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 xml:space="preserve">5. ¿Qué estructura celular está presente en células </w:t>
      </w:r>
      <w:proofErr w:type="gramStart"/>
      <w:r w:rsidRPr="00B66BAC">
        <w:rPr>
          <w:b/>
          <w:bCs/>
          <w:color w:val="FF0000"/>
          <w:lang w:val="es-MX"/>
        </w:rPr>
        <w:t>animales</w:t>
      </w:r>
      <w:proofErr w:type="gramEnd"/>
      <w:r w:rsidRPr="00B66BAC">
        <w:rPr>
          <w:b/>
          <w:bCs/>
          <w:color w:val="FF0000"/>
          <w:lang w:val="es-MX"/>
        </w:rPr>
        <w:t xml:space="preserve"> pero no en vegetales?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Pared celular</w:t>
      </w:r>
      <w:r w:rsidRPr="00B66BAC">
        <w:rPr>
          <w:color w:val="FF0000"/>
          <w:lang w:val="es-MX"/>
        </w:rPr>
        <w:br/>
        <w:t>b) Vacuola central</w:t>
      </w:r>
      <w:r w:rsidRPr="00B66BAC">
        <w:rPr>
          <w:color w:val="FF0000"/>
          <w:lang w:val="es-MX"/>
        </w:rPr>
        <w:br/>
        <w:t>c) Centríolo</w:t>
      </w:r>
      <w:r w:rsidRPr="00B66BAC">
        <w:rPr>
          <w:color w:val="FF0000"/>
          <w:lang w:val="es-MX"/>
        </w:rPr>
        <w:br/>
        <w:t>d) Cloroplasto</w:t>
      </w:r>
    </w:p>
    <w:p w14:paraId="499D497C" w14:textId="300FB06F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6. La célula procarionte tiene núcleo verdadero. (V/F)</w:t>
      </w:r>
    </w:p>
    <w:p w14:paraId="3218F47D" w14:textId="50F05C3F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7. El citoplasma está delimitado por la membrana celular. (V/F)</w:t>
      </w:r>
    </w:p>
    <w:p w14:paraId="02681C1B" w14:textId="787C3B00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8. Todos los organismos pluricelulares tienen las mismas funciones celulares. (V/F)</w:t>
      </w:r>
    </w:p>
    <w:p w14:paraId="6F0AF03A" w14:textId="4ECBB8C5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9. La célula eucarionte tiene compartimentos membranosos. (V/F)</w:t>
      </w:r>
    </w:p>
    <w:p w14:paraId="11AED8A9" w14:textId="76059255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lastRenderedPageBreak/>
        <w:t>10. Las mitocondrias se encuentran únicamente en células vegetales. (V/F)</w:t>
      </w:r>
    </w:p>
    <w:p w14:paraId="7BBA920C" w14:textId="2D321969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11. Explique por qué la célula es considerada la unidad estructural y funcional de los seres vivos.</w:t>
      </w:r>
    </w:p>
    <w:p w14:paraId="3F81E194" w14:textId="02CDD35C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12. Compare las principales diferencias entre células procariotas y eucariotas.</w:t>
      </w:r>
    </w:p>
    <w:p w14:paraId="74B7B11F" w14:textId="73B1B085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13. ¿Cuál es el papel de los ribosomas en la célula?</w:t>
      </w:r>
    </w:p>
    <w:p w14:paraId="4612E19B" w14:textId="1157E325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14. Mencione dos funciones del citoesqueleto celular.</w:t>
      </w:r>
    </w:p>
    <w:p w14:paraId="5D65CE26" w14:textId="6F40505D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15. Analice el papel de la vacuola en la célula vegetal y su importancia fisiológica.</w:t>
      </w:r>
    </w:p>
    <w:p w14:paraId="25A275A7" w14:textId="792E9475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16. ¿Cuál es una función de los bioelementos primarios?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Estructura ósea</w:t>
      </w:r>
      <w:r w:rsidRPr="00B66BAC">
        <w:rPr>
          <w:color w:val="FF0000"/>
          <w:lang w:val="es-MX"/>
        </w:rPr>
        <w:br/>
        <w:t>b) Transporte hormonal</w:t>
      </w:r>
      <w:r w:rsidRPr="00B66BAC">
        <w:rPr>
          <w:color w:val="FF0000"/>
          <w:lang w:val="es-MX"/>
        </w:rPr>
        <w:br/>
        <w:t>c) Formación de biomoléculas orgánicas</w:t>
      </w:r>
      <w:r w:rsidRPr="00B66BAC">
        <w:rPr>
          <w:color w:val="FF0000"/>
          <w:lang w:val="es-MX"/>
        </w:rPr>
        <w:br/>
        <w:t>d) Transmisión nerviosa</w:t>
      </w:r>
    </w:p>
    <w:p w14:paraId="64884615" w14:textId="0B02388E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17. ¿Qué propiedad del agua permite su función termorreguladora?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Alta densidad</w:t>
      </w:r>
      <w:r w:rsidRPr="00B66BAC">
        <w:rPr>
          <w:color w:val="FF0000"/>
          <w:lang w:val="es-MX"/>
        </w:rPr>
        <w:br/>
        <w:t>b) Calor específico elevado</w:t>
      </w:r>
      <w:r w:rsidRPr="00B66BAC">
        <w:rPr>
          <w:color w:val="FF0000"/>
          <w:lang w:val="es-MX"/>
        </w:rPr>
        <w:br/>
        <w:t>c) Baja tensión superficial</w:t>
      </w:r>
      <w:r w:rsidRPr="00B66BAC">
        <w:rPr>
          <w:color w:val="FF0000"/>
          <w:lang w:val="es-MX"/>
        </w:rPr>
        <w:br/>
        <w:t>d) Capilaridad</w:t>
      </w:r>
    </w:p>
    <w:p w14:paraId="5AF5793B" w14:textId="4CEB47CE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18. ¿Cuál es el bioelemento que forma parte de las hormonas tiroideas?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Yodo</w:t>
      </w:r>
      <w:r w:rsidRPr="00B66BAC">
        <w:rPr>
          <w:color w:val="FF0000"/>
          <w:lang w:val="es-MX"/>
        </w:rPr>
        <w:br/>
        <w:t>b) Hierro</w:t>
      </w:r>
      <w:r w:rsidRPr="00B66BAC">
        <w:rPr>
          <w:color w:val="FF0000"/>
          <w:lang w:val="es-MX"/>
        </w:rPr>
        <w:br/>
        <w:t>c) Calcio</w:t>
      </w:r>
      <w:r w:rsidRPr="00B66BAC">
        <w:rPr>
          <w:color w:val="FF0000"/>
          <w:lang w:val="es-MX"/>
        </w:rPr>
        <w:br/>
        <w:t>d) Sodio</w:t>
      </w:r>
    </w:p>
    <w:p w14:paraId="1638B1F7" w14:textId="711EFD60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19. ¿Qué función cumple el fósforo en el ADN?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Base nitrogenada</w:t>
      </w:r>
      <w:r w:rsidRPr="00B66BAC">
        <w:rPr>
          <w:color w:val="FF0000"/>
          <w:lang w:val="es-MX"/>
        </w:rPr>
        <w:br/>
        <w:t>b) Grupo funcional</w:t>
      </w:r>
      <w:r w:rsidRPr="00B66BAC">
        <w:rPr>
          <w:color w:val="FF0000"/>
          <w:lang w:val="es-MX"/>
        </w:rPr>
        <w:br/>
        <w:t>c) Enlace peptídico</w:t>
      </w:r>
      <w:r w:rsidRPr="00B66BAC">
        <w:rPr>
          <w:color w:val="FF0000"/>
          <w:lang w:val="es-MX"/>
        </w:rPr>
        <w:br/>
        <w:t>d) Parte del esqueleto azúcar-fosfato</w:t>
      </w:r>
    </w:p>
    <w:p w14:paraId="181008EE" w14:textId="26D9159D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20. ¿Qué oligoelemento está implicado en el transporte de oxígeno?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a) Zinc</w:t>
      </w:r>
      <w:r w:rsidRPr="00B66BAC">
        <w:rPr>
          <w:color w:val="FF0000"/>
          <w:lang w:val="es-MX"/>
        </w:rPr>
        <w:br/>
        <w:t>b) Hierro</w:t>
      </w:r>
      <w:r w:rsidRPr="00B66BAC">
        <w:rPr>
          <w:color w:val="FF0000"/>
          <w:lang w:val="es-MX"/>
        </w:rPr>
        <w:br/>
        <w:t>c) Yodo</w:t>
      </w:r>
      <w:r w:rsidRPr="00B66BAC">
        <w:rPr>
          <w:color w:val="FF0000"/>
          <w:lang w:val="es-MX"/>
        </w:rPr>
        <w:br/>
        <w:t>d) Flúor</w:t>
      </w:r>
    </w:p>
    <w:p w14:paraId="3A334EC7" w14:textId="6CF24F4C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21. Relacione: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A. Calcio – ___</w:t>
      </w:r>
      <w:r w:rsidRPr="00B66BAC">
        <w:rPr>
          <w:color w:val="FF0000"/>
          <w:lang w:val="es-MX"/>
        </w:rPr>
        <w:br/>
      </w:r>
      <w:r w:rsidRPr="00B66BAC">
        <w:rPr>
          <w:color w:val="FF0000"/>
          <w:lang w:val="es-MX"/>
        </w:rPr>
        <w:lastRenderedPageBreak/>
        <w:t>B. Hierro – ___</w:t>
      </w:r>
      <w:r w:rsidRPr="00B66BAC">
        <w:rPr>
          <w:color w:val="FF0000"/>
          <w:lang w:val="es-MX"/>
        </w:rPr>
        <w:br/>
        <w:t>C. Fósforo – ___</w:t>
      </w:r>
      <w:r w:rsidRPr="00B66BAC">
        <w:rPr>
          <w:color w:val="FF0000"/>
          <w:lang w:val="es-MX"/>
        </w:rPr>
        <w:br/>
        <w:t>1. Transporte de oxígeno</w:t>
      </w:r>
      <w:r w:rsidRPr="00B66BAC">
        <w:rPr>
          <w:color w:val="FF0000"/>
          <w:lang w:val="es-MX"/>
        </w:rPr>
        <w:br/>
        <w:t>2. Composición ósea</w:t>
      </w:r>
      <w:r w:rsidRPr="00B66BAC">
        <w:rPr>
          <w:color w:val="FF0000"/>
          <w:lang w:val="es-MX"/>
        </w:rPr>
        <w:br/>
        <w:t>3. Ácidos nucleicos</w:t>
      </w:r>
    </w:p>
    <w:p w14:paraId="5D620A99" w14:textId="3BF2CEBF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22. Relacione: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A. Yodo – ___</w:t>
      </w:r>
      <w:r w:rsidRPr="00B66BAC">
        <w:rPr>
          <w:color w:val="FF0000"/>
          <w:lang w:val="es-MX"/>
        </w:rPr>
        <w:br/>
        <w:t>B. Zinc – ___</w:t>
      </w:r>
      <w:r w:rsidRPr="00B66BAC">
        <w:rPr>
          <w:color w:val="FF0000"/>
          <w:lang w:val="es-MX"/>
        </w:rPr>
        <w:br/>
        <w:t>C. Flúor – ___</w:t>
      </w:r>
      <w:r w:rsidRPr="00B66BAC">
        <w:rPr>
          <w:color w:val="FF0000"/>
          <w:lang w:val="es-MX"/>
        </w:rPr>
        <w:br/>
        <w:t>1. Hormonas tiroideas</w:t>
      </w:r>
      <w:r w:rsidRPr="00B66BAC">
        <w:rPr>
          <w:color w:val="FF0000"/>
          <w:lang w:val="es-MX"/>
        </w:rPr>
        <w:br/>
        <w:t>2. Cicatrización</w:t>
      </w:r>
      <w:r w:rsidRPr="00B66BAC">
        <w:rPr>
          <w:color w:val="FF0000"/>
          <w:lang w:val="es-MX"/>
        </w:rPr>
        <w:br/>
        <w:t>3. Esmalte dental</w:t>
      </w:r>
    </w:p>
    <w:p w14:paraId="153D756A" w14:textId="146D30B8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23. Relacione: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A. Oxígeno – ___</w:t>
      </w:r>
      <w:r w:rsidRPr="00B66BAC">
        <w:rPr>
          <w:color w:val="FF0000"/>
          <w:lang w:val="es-MX"/>
        </w:rPr>
        <w:br/>
        <w:t>B. Nitrógeno – ___</w:t>
      </w:r>
      <w:r w:rsidRPr="00B66BAC">
        <w:rPr>
          <w:color w:val="FF0000"/>
          <w:lang w:val="es-MX"/>
        </w:rPr>
        <w:br/>
        <w:t>C. Hidrógeno – ___</w:t>
      </w:r>
      <w:r w:rsidRPr="00B66BAC">
        <w:rPr>
          <w:color w:val="FF0000"/>
          <w:lang w:val="es-MX"/>
        </w:rPr>
        <w:br/>
        <w:t>1. Proteínas y ácidos nucleicos</w:t>
      </w:r>
      <w:r w:rsidRPr="00B66BAC">
        <w:rPr>
          <w:color w:val="FF0000"/>
          <w:lang w:val="es-MX"/>
        </w:rPr>
        <w:br/>
        <w:t>2. Moléculas orgánicas</w:t>
      </w:r>
      <w:r w:rsidRPr="00B66BAC">
        <w:rPr>
          <w:color w:val="FF0000"/>
          <w:lang w:val="es-MX"/>
        </w:rPr>
        <w:br/>
        <w:t>3. Respiración</w:t>
      </w:r>
    </w:p>
    <w:p w14:paraId="71CE1136" w14:textId="0F56EA75" w:rsidR="00B66BAC" w:rsidRPr="00B66BAC" w:rsidRDefault="00B66BAC" w:rsidP="00B66BAC">
      <w:pPr>
        <w:rPr>
          <w:color w:val="FF0000"/>
        </w:rPr>
      </w:pPr>
      <w:r w:rsidRPr="00B66BAC">
        <w:rPr>
          <w:b/>
          <w:bCs/>
          <w:color w:val="FF0000"/>
          <w:lang w:val="es-MX"/>
        </w:rPr>
        <w:t>24. Relacione: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A. Agua – ___</w:t>
      </w:r>
      <w:r w:rsidRPr="00B66BAC">
        <w:rPr>
          <w:color w:val="FF0000"/>
          <w:lang w:val="es-MX"/>
        </w:rPr>
        <w:br/>
        <w:t>B. Sales minerales – ___</w:t>
      </w:r>
      <w:r w:rsidRPr="00B66BAC">
        <w:rPr>
          <w:color w:val="FF0000"/>
          <w:lang w:val="es-MX"/>
        </w:rPr>
        <w:br/>
        <w:t>C. CO2 – ___</w:t>
      </w:r>
      <w:r w:rsidRPr="00B66BAC">
        <w:rPr>
          <w:color w:val="FF0000"/>
          <w:lang w:val="es-MX"/>
        </w:rPr>
        <w:br/>
        <w:t xml:space="preserve">1. </w:t>
      </w:r>
      <w:proofErr w:type="spellStart"/>
      <w:r w:rsidRPr="00B66BAC">
        <w:rPr>
          <w:color w:val="FF0000"/>
        </w:rPr>
        <w:t>Regulación</w:t>
      </w:r>
      <w:proofErr w:type="spellEnd"/>
      <w:r w:rsidRPr="00B66BAC">
        <w:rPr>
          <w:color w:val="FF0000"/>
        </w:rPr>
        <w:t xml:space="preserve"> </w:t>
      </w:r>
      <w:proofErr w:type="spellStart"/>
      <w:r w:rsidRPr="00B66BAC">
        <w:rPr>
          <w:color w:val="FF0000"/>
        </w:rPr>
        <w:t>osmótica</w:t>
      </w:r>
      <w:proofErr w:type="spellEnd"/>
      <w:r w:rsidRPr="00B66BAC">
        <w:rPr>
          <w:color w:val="FF0000"/>
        </w:rPr>
        <w:br/>
        <w:t xml:space="preserve">2. </w:t>
      </w:r>
      <w:proofErr w:type="spellStart"/>
      <w:r w:rsidRPr="00B66BAC">
        <w:rPr>
          <w:color w:val="FF0000"/>
        </w:rPr>
        <w:t>Disolvente</w:t>
      </w:r>
      <w:proofErr w:type="spellEnd"/>
      <w:r w:rsidRPr="00B66BAC">
        <w:rPr>
          <w:color w:val="FF0000"/>
        </w:rPr>
        <w:t xml:space="preserve"> universal</w:t>
      </w:r>
      <w:r w:rsidRPr="00B66BAC">
        <w:rPr>
          <w:color w:val="FF0000"/>
        </w:rPr>
        <w:br/>
        <w:t xml:space="preserve">3. </w:t>
      </w:r>
      <w:proofErr w:type="spellStart"/>
      <w:r w:rsidRPr="00B66BAC">
        <w:rPr>
          <w:color w:val="FF0000"/>
        </w:rPr>
        <w:t>Respiración</w:t>
      </w:r>
      <w:proofErr w:type="spellEnd"/>
      <w:r w:rsidRPr="00B66BAC">
        <w:rPr>
          <w:color w:val="FF0000"/>
        </w:rPr>
        <w:t xml:space="preserve"> </w:t>
      </w:r>
      <w:proofErr w:type="spellStart"/>
      <w:r w:rsidRPr="00B66BAC">
        <w:rPr>
          <w:color w:val="FF0000"/>
        </w:rPr>
        <w:t>celular</w:t>
      </w:r>
      <w:proofErr w:type="spellEnd"/>
    </w:p>
    <w:p w14:paraId="09773D2E" w14:textId="65126FC6" w:rsidR="00B66BAC" w:rsidRPr="00B66BAC" w:rsidRDefault="00B66BAC" w:rsidP="00B66BAC">
      <w:pPr>
        <w:rPr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25. Relacione:</w:t>
      </w:r>
      <w:r w:rsidRPr="00B66BAC">
        <w:rPr>
          <w:b/>
          <w:bCs/>
          <w:color w:val="FF0000"/>
          <w:lang w:val="es-MX"/>
        </w:rPr>
        <w:br/>
      </w:r>
      <w:r w:rsidRPr="00B66BAC">
        <w:rPr>
          <w:color w:val="FF0000"/>
          <w:lang w:val="es-MX"/>
        </w:rPr>
        <w:t>A. Cloro – ___</w:t>
      </w:r>
      <w:r w:rsidRPr="00B66BAC">
        <w:rPr>
          <w:color w:val="FF0000"/>
          <w:lang w:val="es-MX"/>
        </w:rPr>
        <w:br/>
        <w:t>B. Cobalto – ___</w:t>
      </w:r>
      <w:r w:rsidRPr="00B66BAC">
        <w:rPr>
          <w:color w:val="FF0000"/>
          <w:lang w:val="es-MX"/>
        </w:rPr>
        <w:br/>
        <w:t>C. Magnesio – ___</w:t>
      </w:r>
      <w:r w:rsidRPr="00B66BAC">
        <w:rPr>
          <w:color w:val="FF0000"/>
          <w:lang w:val="es-MX"/>
        </w:rPr>
        <w:br/>
        <w:t>1. Hemoglobina</w:t>
      </w:r>
      <w:r w:rsidRPr="00B66BAC">
        <w:rPr>
          <w:color w:val="FF0000"/>
          <w:lang w:val="es-MX"/>
        </w:rPr>
        <w:br/>
        <w:t>2. Digestión</w:t>
      </w:r>
      <w:r w:rsidRPr="00B66BAC">
        <w:rPr>
          <w:color w:val="FF0000"/>
          <w:lang w:val="es-MX"/>
        </w:rPr>
        <w:br/>
        <w:t>3. Vitamina B12</w:t>
      </w:r>
    </w:p>
    <w:p w14:paraId="3E72CB3A" w14:textId="515C82CA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26. Analice la importancia del agua en los procesos metabólicos celulares.</w:t>
      </w:r>
    </w:p>
    <w:p w14:paraId="54EB4EC7" w14:textId="56D5564C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27. Justifique la necesidad de los oligoelementos en bajas concentraciones.</w:t>
      </w:r>
    </w:p>
    <w:p w14:paraId="623A18E9" w14:textId="0B0EEE36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lastRenderedPageBreak/>
        <w:t>28. Describa dos funciones del calcio en el organismo.</w:t>
      </w:r>
    </w:p>
    <w:p w14:paraId="69DA7CB5" w14:textId="366991E6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29. Explique por qué el fósforo es vital en la producción de energía celular.</w:t>
      </w:r>
    </w:p>
    <w:p w14:paraId="7DEF1254" w14:textId="77777777" w:rsidR="00B66BAC" w:rsidRPr="00B66BAC" w:rsidRDefault="00B66BAC" w:rsidP="00B66BAC">
      <w:pPr>
        <w:rPr>
          <w:b/>
          <w:bCs/>
          <w:color w:val="FF0000"/>
          <w:lang w:val="es-MX"/>
        </w:rPr>
      </w:pPr>
      <w:r w:rsidRPr="00B66BAC">
        <w:rPr>
          <w:b/>
          <w:bCs/>
          <w:color w:val="FF0000"/>
          <w:lang w:val="es-MX"/>
        </w:rPr>
        <w:t>30. Analice cómo una deficiencia de yodo puede afectar el desarrollo humano.</w:t>
      </w:r>
      <w:r w:rsidRPr="00B66BAC">
        <w:rPr>
          <w:b/>
          <w:bCs/>
          <w:color w:val="FF0000"/>
          <w:lang w:val="es-MX"/>
        </w:rPr>
        <w:br/>
      </w:r>
    </w:p>
    <w:p w14:paraId="3414CF64" w14:textId="77777777" w:rsidR="000D2F34" w:rsidRPr="00B66BAC" w:rsidRDefault="000D2F34" w:rsidP="000D2F34">
      <w:pPr>
        <w:rPr>
          <w:color w:val="FF0000"/>
          <w:sz w:val="22"/>
          <w:szCs w:val="22"/>
          <w:lang w:val="es-MX"/>
        </w:rPr>
      </w:pPr>
    </w:p>
    <w:sectPr w:rsidR="000D2F34" w:rsidRPr="00B66BAC" w:rsidSect="000D2F34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A2B2" w14:textId="77777777" w:rsidR="00844D7B" w:rsidRDefault="00844D7B" w:rsidP="00844D7B">
      <w:pPr>
        <w:spacing w:after="0" w:line="240" w:lineRule="auto"/>
      </w:pPr>
      <w:r>
        <w:separator/>
      </w:r>
    </w:p>
  </w:endnote>
  <w:endnote w:type="continuationSeparator" w:id="0">
    <w:p w14:paraId="7ADA7CB7" w14:textId="77777777" w:rsidR="00844D7B" w:rsidRDefault="00844D7B" w:rsidP="0084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E597" w14:textId="4DF7CFFB" w:rsidR="000D2F34" w:rsidRDefault="000D2F34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F2AF45" wp14:editId="37D863B2">
          <wp:simplePos x="0" y="0"/>
          <wp:positionH relativeFrom="margin">
            <wp:align>center</wp:align>
          </wp:positionH>
          <wp:positionV relativeFrom="paragraph">
            <wp:posOffset>-156949</wp:posOffset>
          </wp:positionV>
          <wp:extent cx="784017" cy="784017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17" cy="784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0C7B" w14:textId="77777777" w:rsidR="00844D7B" w:rsidRDefault="00844D7B" w:rsidP="00844D7B">
      <w:pPr>
        <w:spacing w:after="0" w:line="240" w:lineRule="auto"/>
      </w:pPr>
      <w:r>
        <w:separator/>
      </w:r>
    </w:p>
  </w:footnote>
  <w:footnote w:type="continuationSeparator" w:id="0">
    <w:p w14:paraId="0A0A1D3E" w14:textId="77777777" w:rsidR="00844D7B" w:rsidRDefault="00844D7B" w:rsidP="0084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5883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noProof/>
        <w:sz w:val="20"/>
        <w:szCs w:val="20"/>
        <w:lang w:val="es-EC"/>
      </w:rPr>
      <w:drawing>
        <wp:anchor distT="0" distB="0" distL="114300" distR="114300" simplePos="0" relativeHeight="251659264" behindDoc="1" locked="0" layoutInCell="1" allowOverlap="1" wp14:anchorId="3EA5A339" wp14:editId="73738DFB">
          <wp:simplePos x="0" y="0"/>
          <wp:positionH relativeFrom="margin">
            <wp:align>left</wp:align>
          </wp:positionH>
          <wp:positionV relativeFrom="paragraph">
            <wp:posOffset>-196528</wp:posOffset>
          </wp:positionV>
          <wp:extent cx="1377590" cy="798394"/>
          <wp:effectExtent l="0" t="0" r="0" b="1905"/>
          <wp:wrapNone/>
          <wp:docPr id="129705339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053391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139" cy="81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149">
      <w:rPr>
        <w:b/>
        <w:bCs/>
        <w:sz w:val="20"/>
        <w:szCs w:val="20"/>
        <w:lang w:val="es-EC"/>
      </w:rPr>
      <w:t>UNIVERIDAD NACIONAL DE CHIMBORAZO</w:t>
    </w:r>
  </w:p>
  <w:p w14:paraId="0BDB8198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COORDINACIÓN DE ADMISIÓN Y NIVELACIÓN</w:t>
    </w:r>
  </w:p>
  <w:p w14:paraId="7F075C30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AREA DE SALUD – PERÍODO 202</w:t>
    </w:r>
    <w:r>
      <w:rPr>
        <w:b/>
        <w:bCs/>
        <w:sz w:val="20"/>
        <w:szCs w:val="20"/>
        <w:lang w:val="es-EC"/>
      </w:rPr>
      <w:t>5</w:t>
    </w:r>
    <w:r w:rsidRPr="00481149">
      <w:rPr>
        <w:b/>
        <w:bCs/>
        <w:sz w:val="20"/>
        <w:szCs w:val="20"/>
        <w:lang w:val="es-EC"/>
      </w:rPr>
      <w:t xml:space="preserve"> </w:t>
    </w:r>
    <w:r>
      <w:rPr>
        <w:b/>
        <w:bCs/>
        <w:sz w:val="20"/>
        <w:szCs w:val="20"/>
        <w:lang w:val="es-EC"/>
      </w:rPr>
      <w:t>1</w:t>
    </w:r>
    <w:r w:rsidRPr="00481149">
      <w:rPr>
        <w:b/>
        <w:bCs/>
        <w:sz w:val="20"/>
        <w:szCs w:val="20"/>
        <w:lang w:val="es-EC"/>
      </w:rPr>
      <w:t>S</w:t>
    </w:r>
  </w:p>
  <w:p w14:paraId="0A142CCD" w14:textId="64588B7A" w:rsidR="000D2F34" w:rsidRPr="000D2F34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MATERIA: BIOLOGÍA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5EA5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D6CA9"/>
    <w:multiLevelType w:val="hybridMultilevel"/>
    <w:tmpl w:val="B51C6C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0A31"/>
    <w:multiLevelType w:val="hybridMultilevel"/>
    <w:tmpl w:val="6540C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809B4"/>
    <w:multiLevelType w:val="hybridMultilevel"/>
    <w:tmpl w:val="FE744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0092"/>
    <w:multiLevelType w:val="hybridMultilevel"/>
    <w:tmpl w:val="2116B5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74DC"/>
    <w:multiLevelType w:val="hybridMultilevel"/>
    <w:tmpl w:val="E27A0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3DC2"/>
    <w:multiLevelType w:val="hybridMultilevel"/>
    <w:tmpl w:val="117C0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6048"/>
    <w:multiLevelType w:val="hybridMultilevel"/>
    <w:tmpl w:val="04A44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B47A3"/>
    <w:multiLevelType w:val="hybridMultilevel"/>
    <w:tmpl w:val="1522F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1616E"/>
    <w:multiLevelType w:val="hybridMultilevel"/>
    <w:tmpl w:val="05BA0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6812">
    <w:abstractNumId w:val="2"/>
  </w:num>
  <w:num w:numId="2" w16cid:durableId="1372464071">
    <w:abstractNumId w:val="4"/>
  </w:num>
  <w:num w:numId="3" w16cid:durableId="1694266427">
    <w:abstractNumId w:val="5"/>
  </w:num>
  <w:num w:numId="4" w16cid:durableId="1699425034">
    <w:abstractNumId w:val="7"/>
  </w:num>
  <w:num w:numId="5" w16cid:durableId="204755422">
    <w:abstractNumId w:val="8"/>
  </w:num>
  <w:num w:numId="6" w16cid:durableId="749162323">
    <w:abstractNumId w:val="9"/>
  </w:num>
  <w:num w:numId="7" w16cid:durableId="534662647">
    <w:abstractNumId w:val="6"/>
  </w:num>
  <w:num w:numId="8" w16cid:durableId="274486084">
    <w:abstractNumId w:val="1"/>
  </w:num>
  <w:num w:numId="9" w16cid:durableId="2119523952">
    <w:abstractNumId w:val="3"/>
  </w:num>
  <w:num w:numId="10" w16cid:durableId="208089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7B"/>
    <w:rsid w:val="000D2F34"/>
    <w:rsid w:val="007B78CB"/>
    <w:rsid w:val="00844D7B"/>
    <w:rsid w:val="008A08CA"/>
    <w:rsid w:val="00AB376C"/>
    <w:rsid w:val="00AD620D"/>
    <w:rsid w:val="00B66BAC"/>
    <w:rsid w:val="00D3559F"/>
    <w:rsid w:val="00E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68EB"/>
  <w15:chartTrackingRefBased/>
  <w15:docId w15:val="{9E220623-ED38-43DF-8FF6-DC026477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D7B"/>
    <w:pPr>
      <w:spacing w:line="278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D7B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D7B"/>
    <w:rPr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84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uiPriority w:val="99"/>
    <w:unhideWhenUsed/>
    <w:rsid w:val="000D2F34"/>
    <w:pPr>
      <w:numPr>
        <w:numId w:val="10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Roberto Robalino Rodriguez</dc:creator>
  <cp:keywords/>
  <dc:description/>
  <cp:lastModifiedBy>Pablo Roberto Robalino Rodriguez</cp:lastModifiedBy>
  <cp:revision>2</cp:revision>
  <dcterms:created xsi:type="dcterms:W3CDTF">2025-05-28T16:13:00Z</dcterms:created>
  <dcterms:modified xsi:type="dcterms:W3CDTF">2025-05-28T16:13:00Z</dcterms:modified>
</cp:coreProperties>
</file>