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174.0" w:type="dxa"/>
        <w:jc w:val="left"/>
        <w:tblInd w:w="-70.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6340"/>
        <w:gridCol w:w="3834"/>
        <w:tblGridChange w:id="0">
          <w:tblGrid>
            <w:gridCol w:w="6340"/>
            <w:gridCol w:w="3834"/>
          </w:tblGrid>
        </w:tblGridChange>
      </w:tblGrid>
      <w:tr>
        <w:trPr>
          <w:cantSplit w:val="0"/>
          <w:tblHeader w:val="0"/>
        </w:trPr>
        <w:tc>
          <w:tcPr>
            <w:vAlign w:val="top"/>
          </w:tcPr>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ahoma" w:cs="Tahoma" w:eastAsia="Tahoma" w:hAnsi="Tahoma"/>
                <w:b w:val="1"/>
                <w:i w:val="0"/>
                <w:smallCaps w:val="0"/>
                <w:strike w:val="0"/>
                <w:color w:val="000000"/>
                <w:sz w:val="36"/>
                <w:szCs w:val="36"/>
                <w:u w:val="none"/>
                <w:shd w:fill="auto" w:val="clear"/>
                <w:vertAlign w:val="baseline"/>
              </w:rPr>
            </w:pPr>
            <w:r w:rsidDel="00000000" w:rsidR="00000000" w:rsidRPr="00000000">
              <w:rPr>
                <w:rFonts w:ascii="Tahoma" w:cs="Tahoma" w:eastAsia="Tahoma" w:hAnsi="Tahoma"/>
                <w:b w:val="1"/>
                <w:i w:val="0"/>
                <w:smallCaps w:val="0"/>
                <w:strike w:val="0"/>
                <w:color w:val="000000"/>
                <w:sz w:val="36"/>
                <w:szCs w:val="36"/>
                <w:u w:val="none"/>
                <w:shd w:fill="auto" w:val="clear"/>
                <w:vertAlign w:val="baseline"/>
                <w:rtl w:val="0"/>
              </w:rPr>
              <w:t xml:space="preserve">Les animaux racontent le changement climatique</w:t>
            </w:r>
          </w:p>
        </w:tc>
        <w:tc>
          <w:tcPr>
            <w:vAlign w:val="top"/>
          </w:tcPr>
          <w:p w:rsidR="00000000" w:rsidDel="00000000" w:rsidP="00000000" w:rsidRDefault="00000000" w:rsidRPr="00000000" w14:paraId="00000003">
            <w:pPr>
              <w:keepNext w:val="1"/>
              <w:keepLines w:val="0"/>
              <w:pageBreakBefore w:val="0"/>
              <w:widowControl w:val="1"/>
              <w:pBdr>
                <w:top w:space="0" w:sz="0" w:val="nil"/>
                <w:left w:space="0" w:sz="0" w:val="nil"/>
                <w:bottom w:color="000000" w:space="2" w:sz="4" w:val="single"/>
                <w:right w:space="0" w:sz="0" w:val="nil"/>
                <w:between w:space="0" w:sz="0" w:val="nil"/>
              </w:pBdr>
              <w:shd w:fill="auto" w:val="clear"/>
              <w:spacing w:after="0" w:before="0" w:line="300" w:lineRule="auto"/>
              <w:ind w:left="0" w:right="0" w:firstLine="0"/>
              <w:jc w:val="right"/>
              <w:rPr>
                <w:rFonts w:ascii="Tahoma" w:cs="Tahoma" w:eastAsia="Tahoma" w:hAnsi="Tahoma"/>
                <w:b w:val="1"/>
                <w:i w:val="0"/>
                <w:smallCaps w:val="0"/>
                <w:strike w:val="0"/>
                <w:color w:val="333399"/>
                <w:sz w:val="22"/>
                <w:szCs w:val="22"/>
                <w:u w:val="none"/>
                <w:shd w:fill="auto" w:val="clear"/>
                <w:vertAlign w:val="baseline"/>
              </w:rPr>
            </w:pPr>
            <w:r w:rsidDel="00000000" w:rsidR="00000000" w:rsidRPr="00000000">
              <w:rPr>
                <w:rFonts w:ascii="Tahoma" w:cs="Tahoma" w:eastAsia="Tahoma" w:hAnsi="Tahoma"/>
                <w:b w:val="1"/>
                <w:i w:val="0"/>
                <w:smallCaps w:val="0"/>
                <w:strike w:val="0"/>
                <w:color w:val="333399"/>
                <w:sz w:val="24"/>
                <w:szCs w:val="24"/>
                <w:u w:val="none"/>
                <w:shd w:fill="auto" w:val="clear"/>
                <w:vertAlign w:val="baseline"/>
                <w:rtl w:val="0"/>
              </w:rPr>
              <w:t xml:space="preserve">Thèmes</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righ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Découverte et cultures du monde, </w:t>
            </w: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environnement</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météo</w:t>
            </w:r>
          </w:p>
        </w:tc>
      </w:tr>
    </w:tbl>
    <w:p w:rsidR="00000000" w:rsidDel="00000000" w:rsidP="00000000" w:rsidRDefault="00000000" w:rsidRPr="00000000" w14:paraId="00000005">
      <w:pPr>
        <w:keepNext w:val="1"/>
        <w:keepLines w:val="0"/>
        <w:pageBreakBefore w:val="0"/>
        <w:widowControl w:val="1"/>
        <w:pBdr>
          <w:top w:space="0" w:sz="0" w:val="nil"/>
          <w:left w:space="0" w:sz="0" w:val="nil"/>
          <w:bottom w:color="000000" w:space="2" w:sz="4" w:val="single"/>
          <w:right w:space="0" w:sz="0" w:val="nil"/>
          <w:between w:space="0" w:sz="0" w:val="nil"/>
        </w:pBdr>
        <w:shd w:fill="auto" w:val="clear"/>
        <w:spacing w:after="0" w:before="0" w:line="300" w:lineRule="auto"/>
        <w:ind w:left="0" w:right="0" w:firstLine="0"/>
        <w:jc w:val="left"/>
        <w:rPr>
          <w:rFonts w:ascii="Tahoma" w:cs="Tahoma" w:eastAsia="Tahoma" w:hAnsi="Tahoma"/>
          <w:b w:val="1"/>
          <w:i w:val="0"/>
          <w:smallCaps w:val="0"/>
          <w:strike w:val="0"/>
          <w:color w:val="33339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1"/>
        <w:keepLines w:val="0"/>
        <w:pageBreakBefore w:val="0"/>
        <w:widowControl w:val="1"/>
        <w:pBdr>
          <w:top w:space="0" w:sz="0" w:val="nil"/>
          <w:left w:space="0" w:sz="0" w:val="nil"/>
          <w:bottom w:color="000000" w:space="2" w:sz="4" w:val="single"/>
          <w:right w:space="0" w:sz="0" w:val="nil"/>
          <w:between w:space="0" w:sz="0" w:val="nil"/>
        </w:pBdr>
        <w:shd w:fill="auto" w:val="clear"/>
        <w:spacing w:after="0" w:before="0" w:line="300" w:lineRule="auto"/>
        <w:ind w:left="0" w:right="0" w:firstLine="0"/>
        <w:jc w:val="left"/>
        <w:rPr>
          <w:rFonts w:ascii="Tahoma" w:cs="Tahoma" w:eastAsia="Tahoma" w:hAnsi="Tahoma"/>
          <w:b w:val="1"/>
          <w:i w:val="0"/>
          <w:smallCaps w:val="0"/>
          <w:strike w:val="0"/>
          <w:color w:val="333399"/>
          <w:sz w:val="22"/>
          <w:szCs w:val="22"/>
          <w:u w:val="none"/>
          <w:shd w:fill="auto" w:val="clear"/>
          <w:vertAlign w:val="baseline"/>
        </w:rPr>
      </w:pPr>
      <w:r w:rsidDel="00000000" w:rsidR="00000000" w:rsidRPr="00000000">
        <w:rPr>
          <w:rFonts w:ascii="Tahoma" w:cs="Tahoma" w:eastAsia="Tahoma" w:hAnsi="Tahoma"/>
          <w:b w:val="1"/>
          <w:i w:val="0"/>
          <w:smallCaps w:val="0"/>
          <w:strike w:val="0"/>
          <w:color w:val="333399"/>
          <w:sz w:val="24"/>
          <w:szCs w:val="24"/>
          <w:u w:val="none"/>
          <w:shd w:fill="auto" w:val="clear"/>
          <w:vertAlign w:val="baseline"/>
          <w:rtl w:val="0"/>
        </w:rPr>
        <w:t xml:space="preserve">Concept</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300" w:lineRule="auto"/>
        <w:ind w:left="0" w:right="0" w:firstLine="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Dans cette collection de vidéos très courtes, des animaux témoignent des impacts du changement climatique sur leur vie et leur environnement.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1"/>
        <w:keepLines w:val="0"/>
        <w:pageBreakBefore w:val="0"/>
        <w:widowControl w:val="1"/>
        <w:pBdr>
          <w:top w:space="0" w:sz="0" w:val="nil"/>
          <w:left w:space="0" w:sz="0" w:val="nil"/>
          <w:bottom w:color="000000" w:space="2" w:sz="4" w:val="single"/>
          <w:right w:space="0" w:sz="0" w:val="nil"/>
          <w:between w:space="0" w:sz="0" w:val="nil"/>
        </w:pBdr>
        <w:shd w:fill="auto" w:val="clear"/>
        <w:spacing w:after="0" w:before="0" w:line="300" w:lineRule="auto"/>
        <w:ind w:left="0" w:right="0" w:firstLine="0"/>
        <w:jc w:val="left"/>
        <w:rPr>
          <w:rFonts w:ascii="Tahoma" w:cs="Tahoma" w:eastAsia="Tahoma" w:hAnsi="Tahoma"/>
          <w:b w:val="1"/>
          <w:i w:val="0"/>
          <w:smallCaps w:val="0"/>
          <w:strike w:val="0"/>
          <w:color w:val="333399"/>
          <w:sz w:val="24"/>
          <w:szCs w:val="24"/>
          <w:u w:val="none"/>
          <w:shd w:fill="auto" w:val="clear"/>
          <w:vertAlign w:val="baseline"/>
        </w:rPr>
      </w:pPr>
      <w:r w:rsidDel="00000000" w:rsidR="00000000" w:rsidRPr="00000000">
        <w:rPr>
          <w:rFonts w:ascii="Tahoma" w:cs="Tahoma" w:eastAsia="Tahoma" w:hAnsi="Tahoma"/>
          <w:b w:val="1"/>
          <w:color w:val="333399"/>
          <w:rtl w:val="0"/>
        </w:rPr>
        <w:t xml:space="preserve">Synopsis</w:t>
      </w:r>
      <w:r w:rsidDel="00000000" w:rsidR="00000000" w:rsidRPr="00000000">
        <w:rPr>
          <w:rtl w:val="0"/>
        </w:rPr>
      </w:r>
    </w:p>
    <w:p w:rsidR="00000000" w:rsidDel="00000000" w:rsidP="00000000" w:rsidRDefault="00000000" w:rsidRPr="00000000" w14:paraId="0000000A">
      <w:pPr>
        <w:spacing w:line="300" w:lineRule="auto"/>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sz w:val="22"/>
          <w:szCs w:val="22"/>
          <w:vertAlign w:val="baseline"/>
          <w:rtl w:val="0"/>
        </w:rPr>
        <w:t xml:space="preserve">Les tortues marines qui vivent dans les mers chaudes et viennent pondre sur les plages tropicales sont déjà victimes des filets de pêche, de la pollution et de la destruction de leurs œufs par de nombreux prédateurs. Mais depuis peu, elles sont aussi menacées par le réchauffement climatique : le niveau des mers monte et submerge les plages où elles venaient pondre.</w:t>
      </w:r>
      <w:r w:rsidDel="00000000" w:rsidR="00000000" w:rsidRPr="00000000">
        <w:rPr>
          <w:rFonts w:ascii="Tahoma" w:cs="Tahoma" w:eastAsia="Tahoma" w:hAnsi="Tahoma"/>
          <w:vertAlign w:val="baseline"/>
          <w:rtl w:val="0"/>
        </w:rPr>
        <w:t xml:space="preserve"> </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0B">
      <w:pPr>
        <w:keepNext w:val="1"/>
        <w:keepLines w:val="0"/>
        <w:pageBreakBefore w:val="0"/>
        <w:widowControl w:val="1"/>
        <w:pBdr>
          <w:top w:space="0" w:sz="0" w:val="nil"/>
          <w:left w:space="0" w:sz="0" w:val="nil"/>
          <w:bottom w:color="000000" w:space="2" w:sz="4" w:val="single"/>
          <w:right w:space="0" w:sz="0" w:val="nil"/>
          <w:between w:space="0" w:sz="0" w:val="nil"/>
        </w:pBdr>
        <w:shd w:fill="auto" w:val="clear"/>
        <w:spacing w:after="0" w:before="0" w:line="300" w:lineRule="auto"/>
        <w:ind w:left="0" w:right="0" w:firstLine="0"/>
        <w:jc w:val="left"/>
        <w:rPr>
          <w:rFonts w:ascii="Tahoma" w:cs="Tahoma" w:eastAsia="Tahoma" w:hAnsi="Tahoma"/>
          <w:b w:val="1"/>
          <w:i w:val="0"/>
          <w:smallCaps w:val="0"/>
          <w:strike w:val="0"/>
          <w:color w:val="333399"/>
          <w:sz w:val="24"/>
          <w:szCs w:val="24"/>
          <w:u w:val="none"/>
          <w:shd w:fill="auto" w:val="clear"/>
          <w:vertAlign w:val="baseline"/>
        </w:rPr>
      </w:pPr>
      <w:r w:rsidDel="00000000" w:rsidR="00000000" w:rsidRPr="00000000">
        <w:rPr>
          <w:rFonts w:ascii="Tahoma" w:cs="Tahoma" w:eastAsia="Tahoma" w:hAnsi="Tahoma"/>
          <w:b w:val="1"/>
          <w:i w:val="0"/>
          <w:smallCaps w:val="0"/>
          <w:strike w:val="0"/>
          <w:color w:val="333399"/>
          <w:sz w:val="24"/>
          <w:szCs w:val="24"/>
          <w:u w:val="none"/>
          <w:shd w:fill="auto" w:val="clear"/>
          <w:vertAlign w:val="baseline"/>
          <w:rtl w:val="0"/>
        </w:rPr>
        <w:t xml:space="preserve">Objectifs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00" w:lineRule="auto"/>
        <w:ind w:left="360" w:right="0" w:firstLine="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397" w:right="0" w:hanging="397"/>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Objectifs communicatifs : </w:t>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00" w:lineRule="auto"/>
        <w:ind w:left="144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décrire le milieu de vie d’un animal, </w:t>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00" w:lineRule="auto"/>
        <w:ind w:left="144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repérer un enchaînement de causes et de conséquences.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397" w:right="0" w:hanging="397"/>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397" w:right="0" w:hanging="397"/>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Objectifs (socio-) linguistiques :</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00" w:lineRule="auto"/>
        <w:ind w:left="144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localiser dans l’espace, </w:t>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00" w:lineRule="auto"/>
        <w:ind w:left="144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développer le champ lexical du milieu marin.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397" w:right="0" w:hanging="397"/>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397" w:right="0" w:hanging="397"/>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Objectifs (socio-) culturels : </w:t>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00" w:lineRule="auto"/>
        <w:ind w:left="144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découvrir des informations sur l’habitat de la tortue verte dans le contexte du changement climatique,</w:t>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00" w:lineRule="auto"/>
        <w:ind w:left="144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faire réfléchir au problème des espèces menacées.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397" w:right="0" w:hanging="397"/>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1"/>
        <w:keepLines w:val="0"/>
        <w:pageBreakBefore w:val="0"/>
        <w:widowControl w:val="1"/>
        <w:pBdr>
          <w:top w:space="0" w:sz="0" w:val="nil"/>
          <w:left w:space="0" w:sz="0" w:val="nil"/>
          <w:bottom w:color="000000" w:space="2" w:sz="4" w:val="single"/>
          <w:right w:space="0" w:sz="0" w:val="nil"/>
          <w:between w:space="0" w:sz="0" w:val="nil"/>
        </w:pBdr>
        <w:shd w:fill="auto" w:val="clear"/>
        <w:spacing w:after="0" w:before="0" w:line="300" w:lineRule="auto"/>
        <w:ind w:left="0" w:right="0" w:firstLine="0"/>
        <w:jc w:val="left"/>
        <w:rPr>
          <w:rFonts w:ascii="Tahoma" w:cs="Tahoma" w:eastAsia="Tahoma" w:hAnsi="Tahoma"/>
          <w:b w:val="1"/>
          <w:i w:val="0"/>
          <w:smallCaps w:val="0"/>
          <w:strike w:val="0"/>
          <w:color w:val="333399"/>
          <w:sz w:val="24"/>
          <w:szCs w:val="24"/>
          <w:u w:val="none"/>
          <w:shd w:fill="auto" w:val="clear"/>
          <w:vertAlign w:val="baseline"/>
        </w:rPr>
      </w:pPr>
      <w:r w:rsidDel="00000000" w:rsidR="00000000" w:rsidRPr="00000000">
        <w:rPr>
          <w:rFonts w:ascii="Tahoma" w:cs="Tahoma" w:eastAsia="Tahoma" w:hAnsi="Tahoma"/>
          <w:b w:val="1"/>
          <w:i w:val="0"/>
          <w:smallCaps w:val="0"/>
          <w:strike w:val="0"/>
          <w:color w:val="333399"/>
          <w:sz w:val="24"/>
          <w:szCs w:val="24"/>
          <w:u w:val="none"/>
          <w:shd w:fill="auto" w:val="clear"/>
          <w:vertAlign w:val="baseline"/>
          <w:rtl w:val="0"/>
        </w:rPr>
        <w:t xml:space="preserve">Liste des activités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3366ff"/>
          <w:sz w:val="22"/>
          <w:szCs w:val="22"/>
          <w:u w:val="none"/>
          <w:shd w:fill="auto" w:val="clear"/>
          <w:vertAlign w:val="baseline"/>
          <w:rtl w:val="0"/>
        </w:rPr>
        <w:br w:type="textWrapping"/>
      </w:r>
      <w:r w:rsidDel="00000000" w:rsidR="00000000" w:rsidRPr="00000000">
        <w:rPr>
          <w:rFonts w:ascii="Tahoma" w:cs="Tahoma" w:eastAsia="Tahoma" w:hAnsi="Tahoma"/>
          <w:b w:val="1"/>
          <w:i w:val="0"/>
          <w:smallCaps w:val="0"/>
          <w:strike w:val="0"/>
          <w:color w:val="3366ff"/>
          <w:sz w:val="22"/>
          <w:szCs w:val="22"/>
          <w:u w:val="none"/>
          <w:shd w:fill="auto" w:val="clear"/>
          <w:vertAlign w:val="baseline"/>
          <w:rtl w:val="0"/>
        </w:rPr>
        <w:t xml:space="preserve">A2  </w:t>
      </w:r>
      <w:r w:rsidDel="00000000" w:rsidR="00000000" w:rsidRPr="00000000">
        <w:rPr>
          <w:rFonts w:ascii="Tahoma" w:cs="Tahoma" w:eastAsia="Tahoma" w:hAnsi="Tahoma"/>
          <w:b w:val="0"/>
          <w:i w:val="0"/>
          <w:smallCaps w:val="0"/>
          <w:strike w:val="0"/>
          <w:color w:val="3366ff"/>
          <w:sz w:val="22"/>
          <w:szCs w:val="22"/>
          <w:u w:val="none"/>
          <w:shd w:fill="auto" w:val="clear"/>
          <w:vertAlign w:val="baseline"/>
          <w:rtl w:val="0"/>
        </w:rPr>
        <w:t xml:space="preserve">Anticiper le contenu d’un reportage.</w:t>
        <w:br w:type="textWrapping"/>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Avant de regarder le reportage</w:t>
        <w:br w:type="textWrapping"/>
      </w:r>
      <w:r w:rsidDel="00000000" w:rsidR="00000000" w:rsidRPr="00000000">
        <w:rPr>
          <w:rFonts w:ascii="Tahoma" w:cs="Tahoma" w:eastAsia="Tahoma" w:hAnsi="Tahoma"/>
          <w:b w:val="0"/>
          <w:i w:val="0"/>
          <w:smallCaps w:val="0"/>
          <w:strike w:val="0"/>
          <w:color w:val="3366ff"/>
          <w:sz w:val="22"/>
          <w:szCs w:val="22"/>
          <w:u w:val="none"/>
          <w:shd w:fill="auto" w:val="clear"/>
          <w:vertAlign w:val="baseline"/>
          <w:rtl w:val="0"/>
        </w:rPr>
        <w:br w:type="textWrapping"/>
      </w:r>
      <w:r w:rsidDel="00000000" w:rsidR="00000000" w:rsidRPr="00000000">
        <w:rPr>
          <w:rFonts w:ascii="Tahoma" w:cs="Tahoma" w:eastAsia="Tahoma" w:hAnsi="Tahoma"/>
          <w:b w:val="1"/>
          <w:i w:val="0"/>
          <w:smallCaps w:val="0"/>
          <w:strike w:val="0"/>
          <w:color w:val="3366ff"/>
          <w:sz w:val="22"/>
          <w:szCs w:val="22"/>
          <w:u w:val="none"/>
          <w:shd w:fill="auto" w:val="clear"/>
          <w:vertAlign w:val="baseline"/>
          <w:rtl w:val="0"/>
        </w:rPr>
        <w:t xml:space="preserve">A2  </w:t>
      </w:r>
      <w:r w:rsidDel="00000000" w:rsidR="00000000" w:rsidRPr="00000000">
        <w:rPr>
          <w:rFonts w:ascii="Tahoma" w:cs="Tahoma" w:eastAsia="Tahoma" w:hAnsi="Tahoma"/>
          <w:b w:val="0"/>
          <w:i w:val="0"/>
          <w:smallCaps w:val="0"/>
          <w:strike w:val="0"/>
          <w:color w:val="3366ff"/>
          <w:sz w:val="22"/>
          <w:szCs w:val="22"/>
          <w:u w:val="none"/>
          <w:shd w:fill="auto" w:val="clear"/>
          <w:vertAlign w:val="baseline"/>
          <w:rtl w:val="0"/>
        </w:rPr>
        <w:t xml:space="preserve">Décrire des images.</w:t>
        <w:br w:type="textWrapping"/>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Le début du reportage</w:t>
      </w:r>
    </w:p>
    <w:tbl>
      <w:tblPr>
        <w:tblStyle w:val="Table2"/>
        <w:tblW w:w="10174.0" w:type="dxa"/>
        <w:jc w:val="left"/>
        <w:tblInd w:w="-70.0" w:type="dxa"/>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7708"/>
        <w:gridCol w:w="2466"/>
        <w:tblGridChange w:id="0">
          <w:tblGrid>
            <w:gridCol w:w="7708"/>
            <w:gridCol w:w="2466"/>
          </w:tblGrid>
        </w:tblGridChange>
      </w:tblGrid>
      <w:tr>
        <w:trPr>
          <w:cantSplit w:val="0"/>
          <w:tblHeader w:val="0"/>
        </w:trPr>
        <w:tc>
          <w:tcPr>
            <w:vAlign w:val="top"/>
          </w:tcPr>
          <w:p w:rsidR="00000000" w:rsidDel="00000000" w:rsidP="00000000" w:rsidRDefault="00000000" w:rsidRPr="00000000" w14:paraId="0000001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ahoma" w:cs="Tahoma" w:eastAsia="Tahoma" w:hAnsi="Tahoma"/>
                <w:b w:val="1"/>
                <w:i w:val="0"/>
                <w:smallCaps w:val="0"/>
                <w:strike w:val="0"/>
                <w:color w:val="000000"/>
                <w:sz w:val="28"/>
                <w:szCs w:val="28"/>
                <w:u w:val="none"/>
                <w:shd w:fill="auto" w:val="clear"/>
                <w:vertAlign w:val="baseline"/>
              </w:rPr>
            </w:pPr>
            <w:r w:rsidDel="00000000" w:rsidR="00000000" w:rsidRPr="00000000">
              <w:rPr>
                <w:rFonts w:ascii="Tahoma" w:cs="Tahoma" w:eastAsia="Tahoma" w:hAnsi="Tahoma"/>
                <w:b w:val="1"/>
                <w:i w:val="0"/>
                <w:smallCaps w:val="0"/>
                <w:strike w:val="0"/>
                <w:color w:val="000000"/>
                <w:sz w:val="28"/>
                <w:szCs w:val="28"/>
                <w:u w:val="none"/>
                <w:shd w:fill="auto" w:val="clear"/>
                <w:vertAlign w:val="baseline"/>
                <w:rtl w:val="0"/>
              </w:rPr>
              <w:t xml:space="preserve">Anticiper le contenu d’un reportage.</w:t>
            </w:r>
          </w:p>
          <w:p w:rsidR="00000000" w:rsidDel="00000000" w:rsidP="00000000" w:rsidRDefault="00000000" w:rsidRPr="00000000" w14:paraId="0000001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1"/>
                <w:smallCaps w:val="0"/>
                <w:strike w:val="0"/>
                <w:color w:val="000000"/>
                <w:sz w:val="28"/>
                <w:szCs w:val="28"/>
                <w:u w:val="none"/>
                <w:shd w:fill="auto" w:val="clear"/>
                <w:vertAlign w:val="baseline"/>
                <w:rtl w:val="0"/>
              </w:rPr>
              <w:t xml:space="preserve">Avant de regarder le reportage</w:t>
            </w:r>
            <w:r w:rsidDel="00000000" w:rsidR="00000000" w:rsidRPr="00000000">
              <w:rPr>
                <w:rtl w:val="0"/>
              </w:rPr>
            </w:r>
          </w:p>
        </w:tc>
        <w:tc>
          <w:tcPr>
            <w:vAlign w:val="top"/>
          </w:tcPr>
          <w:p w:rsidR="00000000" w:rsidDel="00000000" w:rsidP="00000000" w:rsidRDefault="00000000" w:rsidRPr="00000000" w14:paraId="0000001E">
            <w:pPr>
              <w:keepNext w:val="1"/>
              <w:keepLines w:val="0"/>
              <w:pageBreakBefore w:val="0"/>
              <w:widowControl w:val="1"/>
              <w:pBdr>
                <w:top w:space="0" w:sz="0" w:val="nil"/>
                <w:left w:space="0" w:sz="0" w:val="nil"/>
                <w:bottom w:color="000000" w:space="2" w:sz="4" w:val="single"/>
                <w:right w:space="0" w:sz="0" w:val="nil"/>
                <w:between w:space="0" w:sz="0" w:val="nil"/>
              </w:pBdr>
              <w:shd w:fill="auto" w:val="clear"/>
              <w:spacing w:after="0" w:before="0" w:line="300" w:lineRule="auto"/>
              <w:ind w:left="0" w:right="0" w:firstLine="0"/>
              <w:jc w:val="right"/>
              <w:rPr>
                <w:rFonts w:ascii="Tahoma" w:cs="Tahoma" w:eastAsia="Tahoma" w:hAnsi="Tahoma"/>
                <w:b w:val="1"/>
                <w:i w:val="0"/>
                <w:smallCaps w:val="0"/>
                <w:strike w:val="0"/>
                <w:color w:val="333399"/>
                <w:sz w:val="24"/>
                <w:szCs w:val="24"/>
                <w:u w:val="none"/>
                <w:shd w:fill="auto" w:val="clear"/>
                <w:vertAlign w:val="baseline"/>
              </w:rPr>
            </w:pPr>
            <w:r w:rsidDel="00000000" w:rsidR="00000000" w:rsidRPr="00000000">
              <w:rPr>
                <w:rFonts w:ascii="Tahoma" w:cs="Tahoma" w:eastAsia="Tahoma" w:hAnsi="Tahoma"/>
                <w:b w:val="1"/>
                <w:i w:val="0"/>
                <w:smallCaps w:val="0"/>
                <w:strike w:val="0"/>
                <w:color w:val="333399"/>
                <w:sz w:val="24"/>
                <w:szCs w:val="24"/>
                <w:u w:val="none"/>
                <w:shd w:fill="auto" w:val="clear"/>
                <w:vertAlign w:val="baseline"/>
                <w:rtl w:val="0"/>
              </w:rPr>
              <w:t xml:space="preserve">Niveaux</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righ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A2</w:t>
            </w:r>
            <w:r w:rsidDel="00000000" w:rsidR="00000000" w:rsidRPr="00000000">
              <w:rPr>
                <w:rtl w:val="0"/>
              </w:rPr>
            </w:r>
          </w:p>
        </w:tc>
      </w:tr>
    </w:tb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A2 </w:t>
      </w:r>
    </w:p>
    <w:p w:rsidR="00000000" w:rsidDel="00000000" w:rsidP="00000000" w:rsidRDefault="00000000" w:rsidRPr="00000000" w14:paraId="00000022">
      <w:pPr>
        <w:spacing w:line="300" w:lineRule="auto"/>
        <w:jc w:val="both"/>
        <w:rPr>
          <w:rFonts w:ascii="Tahoma" w:cs="Tahoma" w:eastAsia="Tahoma" w:hAnsi="Tahoma"/>
          <w:i w:val="0"/>
          <w:sz w:val="22"/>
          <w:szCs w:val="22"/>
          <w:vertAlign w:val="baseline"/>
        </w:rPr>
      </w:pPr>
      <w:r w:rsidDel="00000000" w:rsidR="00000000" w:rsidRPr="00000000">
        <w:rPr>
          <w:rFonts w:ascii="Tahoma" w:cs="Tahoma" w:eastAsia="Tahoma" w:hAnsi="Tahoma"/>
          <w:i w:val="1"/>
          <w:sz w:val="22"/>
          <w:szCs w:val="22"/>
          <w:vertAlign w:val="baseline"/>
          <w:rtl w:val="0"/>
        </w:rPr>
        <w:t xml:space="preserve">Quels animaux marins connaissez-vous ? Avez-vous des préférences parmi ces animaux ?  </w:t>
      </w:r>
      <w:r w:rsidDel="00000000" w:rsidR="00000000" w:rsidRPr="00000000">
        <w:rPr>
          <w:rtl w:val="0"/>
        </w:rPr>
      </w:r>
    </w:p>
    <w:p w:rsidR="00000000" w:rsidDel="00000000" w:rsidP="00000000" w:rsidRDefault="00000000" w:rsidRPr="00000000" w14:paraId="00000023">
      <w:pPr>
        <w:spacing w:line="300" w:lineRule="auto"/>
        <w:jc w:val="both"/>
        <w:rPr>
          <w:rFonts w:ascii="Tahoma" w:cs="Tahoma" w:eastAsia="Tahoma" w:hAnsi="Tahoma"/>
          <w:i w:val="0"/>
          <w:sz w:val="22"/>
          <w:szCs w:val="22"/>
          <w:vertAlign w:val="baseline"/>
        </w:rPr>
      </w:pPr>
      <w:r w:rsidDel="00000000" w:rsidR="00000000" w:rsidRPr="00000000">
        <w:rPr>
          <w:rFonts w:ascii="Tahoma" w:cs="Tahoma" w:eastAsia="Tahoma" w:hAnsi="Tahoma"/>
          <w:b w:val="1"/>
          <w:sz w:val="22"/>
          <w:szCs w:val="22"/>
          <w:highlight w:val="yellow"/>
          <w:rtl w:val="0"/>
        </w:rPr>
        <w:t xml:space="preserve">Réponse: </w:t>
      </w:r>
      <w:r w:rsidDel="00000000" w:rsidR="00000000" w:rsidRPr="00000000">
        <w:rPr>
          <w:rtl w:val="0"/>
        </w:rPr>
      </w:r>
    </w:p>
    <w:p w:rsidR="00000000" w:rsidDel="00000000" w:rsidP="00000000" w:rsidRDefault="00000000" w:rsidRPr="00000000" w14:paraId="00000024">
      <w:pPr>
        <w:spacing w:line="300" w:lineRule="auto"/>
        <w:jc w:val="both"/>
        <w:rPr>
          <w:rFonts w:ascii="Tahoma" w:cs="Tahoma" w:eastAsia="Tahoma" w:hAnsi="Tahoma"/>
          <w:i w:val="0"/>
          <w:sz w:val="22"/>
          <w:szCs w:val="22"/>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10174.0" w:type="dxa"/>
        <w:jc w:val="left"/>
        <w:tblInd w:w="-70.0" w:type="dxa"/>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7708"/>
        <w:gridCol w:w="2466"/>
        <w:tblGridChange w:id="0">
          <w:tblGrid>
            <w:gridCol w:w="7708"/>
            <w:gridCol w:w="2466"/>
          </w:tblGrid>
        </w:tblGridChange>
      </w:tblGrid>
      <w:tr>
        <w:trPr>
          <w:cantSplit w:val="0"/>
          <w:tblHeader w:val="0"/>
        </w:trPr>
        <w:tc>
          <w:tcPr>
            <w:vAlign w:val="top"/>
          </w:tcPr>
          <w:p w:rsidR="00000000" w:rsidDel="00000000" w:rsidP="00000000" w:rsidRDefault="00000000" w:rsidRPr="00000000" w14:paraId="0000002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ahoma" w:cs="Tahoma" w:eastAsia="Tahoma" w:hAnsi="Tahoma"/>
                <w:b w:val="1"/>
                <w:i w:val="0"/>
                <w:smallCaps w:val="0"/>
                <w:strike w:val="0"/>
                <w:color w:val="000000"/>
                <w:sz w:val="28"/>
                <w:szCs w:val="28"/>
                <w:u w:val="none"/>
                <w:shd w:fill="auto" w:val="clear"/>
                <w:vertAlign w:val="baseline"/>
              </w:rPr>
            </w:pPr>
            <w:r w:rsidDel="00000000" w:rsidR="00000000" w:rsidRPr="00000000">
              <w:rPr>
                <w:rFonts w:ascii="Tahoma" w:cs="Tahoma" w:eastAsia="Tahoma" w:hAnsi="Tahoma"/>
                <w:b w:val="1"/>
                <w:i w:val="0"/>
                <w:smallCaps w:val="0"/>
                <w:strike w:val="0"/>
                <w:color w:val="000000"/>
                <w:sz w:val="28"/>
                <w:szCs w:val="28"/>
                <w:u w:val="none"/>
                <w:shd w:fill="auto" w:val="clear"/>
                <w:vertAlign w:val="baseline"/>
                <w:rtl w:val="0"/>
              </w:rPr>
              <w:t xml:space="preserve">Décrire des images.</w:t>
            </w:r>
          </w:p>
          <w:p w:rsidR="00000000" w:rsidDel="00000000" w:rsidP="00000000" w:rsidRDefault="00000000" w:rsidRPr="00000000" w14:paraId="0000002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1"/>
                <w:smallCaps w:val="0"/>
                <w:strike w:val="0"/>
                <w:color w:val="000000"/>
                <w:sz w:val="28"/>
                <w:szCs w:val="28"/>
                <w:u w:val="none"/>
                <w:shd w:fill="auto" w:val="clear"/>
                <w:vertAlign w:val="baseline"/>
                <w:rtl w:val="0"/>
              </w:rPr>
              <w:t xml:space="preserve">Le début du reportage</w:t>
            </w:r>
            <w:r w:rsidDel="00000000" w:rsidR="00000000" w:rsidRPr="00000000">
              <w:rPr>
                <w:rtl w:val="0"/>
              </w:rPr>
            </w:r>
          </w:p>
        </w:tc>
        <w:tc>
          <w:tcPr>
            <w:vAlign w:val="top"/>
          </w:tcPr>
          <w:p w:rsidR="00000000" w:rsidDel="00000000" w:rsidP="00000000" w:rsidRDefault="00000000" w:rsidRPr="00000000" w14:paraId="00000029">
            <w:pPr>
              <w:keepNext w:val="1"/>
              <w:keepLines w:val="0"/>
              <w:pageBreakBefore w:val="0"/>
              <w:widowControl w:val="1"/>
              <w:pBdr>
                <w:top w:space="0" w:sz="0" w:val="nil"/>
                <w:left w:space="0" w:sz="0" w:val="nil"/>
                <w:bottom w:color="000000" w:space="2" w:sz="4" w:val="single"/>
                <w:right w:space="0" w:sz="0" w:val="nil"/>
                <w:between w:space="0" w:sz="0" w:val="nil"/>
              </w:pBdr>
              <w:shd w:fill="auto" w:val="clear"/>
              <w:spacing w:after="0" w:before="0" w:line="300" w:lineRule="auto"/>
              <w:ind w:left="0" w:right="0" w:firstLine="0"/>
              <w:jc w:val="right"/>
              <w:rPr>
                <w:rFonts w:ascii="Tahoma" w:cs="Tahoma" w:eastAsia="Tahoma" w:hAnsi="Tahoma"/>
                <w:b w:val="1"/>
                <w:i w:val="0"/>
                <w:smallCaps w:val="0"/>
                <w:strike w:val="0"/>
                <w:color w:val="333399"/>
                <w:sz w:val="24"/>
                <w:szCs w:val="24"/>
                <w:u w:val="none"/>
                <w:shd w:fill="auto" w:val="clear"/>
                <w:vertAlign w:val="baseline"/>
              </w:rPr>
            </w:pPr>
            <w:r w:rsidDel="00000000" w:rsidR="00000000" w:rsidRPr="00000000">
              <w:rPr>
                <w:rFonts w:ascii="Tahoma" w:cs="Tahoma" w:eastAsia="Tahoma" w:hAnsi="Tahoma"/>
                <w:b w:val="1"/>
                <w:i w:val="0"/>
                <w:smallCaps w:val="0"/>
                <w:strike w:val="0"/>
                <w:color w:val="333399"/>
                <w:sz w:val="24"/>
                <w:szCs w:val="24"/>
                <w:u w:val="none"/>
                <w:shd w:fill="auto" w:val="clear"/>
                <w:vertAlign w:val="baseline"/>
                <w:rtl w:val="0"/>
              </w:rPr>
              <w:t xml:space="preserve">Niveaux</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righ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A2 </w:t>
            </w:r>
            <w:r w:rsidDel="00000000" w:rsidR="00000000" w:rsidRPr="00000000">
              <w:rPr>
                <w:rtl w:val="0"/>
              </w:rPr>
            </w:r>
          </w:p>
        </w:tc>
      </w:tr>
    </w:tbl>
    <w:p w:rsidR="00000000" w:rsidDel="00000000" w:rsidP="00000000" w:rsidRDefault="00000000" w:rsidRPr="00000000" w14:paraId="0000002B">
      <w:pPr>
        <w:spacing w:before="60" w:line="300" w:lineRule="auto"/>
        <w:jc w:val="both"/>
        <w:rPr>
          <w:rFonts w:ascii="Tahoma" w:cs="Tahoma" w:eastAsia="Tahoma" w:hAnsi="Tahoma"/>
          <w:color w:val="000000"/>
          <w:sz w:val="22"/>
          <w:szCs w:val="22"/>
          <w:vertAlign w:val="baseline"/>
        </w:rPr>
      </w:pPr>
      <w:r w:rsidDel="00000000" w:rsidR="00000000" w:rsidRPr="00000000">
        <w:rPr>
          <w:rFonts w:ascii="Tahoma" w:cs="Tahoma" w:eastAsia="Tahoma" w:hAnsi="Tahoma"/>
          <w:color w:val="000000"/>
          <w:sz w:val="22"/>
          <w:szCs w:val="22"/>
          <w:vertAlign w:val="baseline"/>
          <w:rtl w:val="0"/>
        </w:rPr>
        <w:t xml:space="preserve">Visionner le début du reportage (la tortue dans la mer jusqu’au moment où on la voit sur le sable).</w:t>
      </w:r>
    </w:p>
    <w:p w:rsidR="00000000" w:rsidDel="00000000" w:rsidP="00000000" w:rsidRDefault="00000000" w:rsidRPr="00000000" w14:paraId="0000002C">
      <w:pPr>
        <w:spacing w:line="300" w:lineRule="auto"/>
        <w:jc w:val="both"/>
        <w:rPr>
          <w:rFonts w:ascii="Tahoma" w:cs="Tahoma" w:eastAsia="Tahoma" w:hAnsi="Tahoma"/>
          <w:i w:val="0"/>
          <w:sz w:val="22"/>
          <w:szCs w:val="22"/>
          <w:vertAlign w:val="baseline"/>
        </w:rPr>
      </w:pPr>
      <w:r w:rsidDel="00000000" w:rsidR="00000000" w:rsidRPr="00000000">
        <w:rPr>
          <w:rFonts w:ascii="Tahoma" w:cs="Tahoma" w:eastAsia="Tahoma" w:hAnsi="Tahoma"/>
          <w:i w:val="1"/>
          <w:sz w:val="22"/>
          <w:szCs w:val="22"/>
          <w:vertAlign w:val="baseline"/>
          <w:rtl w:val="0"/>
        </w:rPr>
        <w:t xml:space="preserve">Trouvez 5 adjectifs pour caractériser les images que vous venez de voir. </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sz w:val="22"/>
          <w:szCs w:val="22"/>
          <w:highlight w:val="yellow"/>
          <w:rtl w:val="0"/>
        </w:rPr>
        <w:t xml:space="preserve">Réponse:</w:t>
      </w:r>
      <w:r w:rsidDel="00000000" w:rsidR="00000000" w:rsidRPr="00000000">
        <w:rPr>
          <w:rFonts w:ascii="Tahoma" w:cs="Tahoma" w:eastAsia="Tahoma" w:hAnsi="Tahoma"/>
          <w:sz w:val="22"/>
          <w:szCs w:val="22"/>
          <w:rtl w:val="0"/>
        </w:rPr>
        <w:t xml:space="preserve"> </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3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ahoma" w:cs="Tahoma" w:eastAsia="Tahoma" w:hAnsi="Tahoma"/>
          <w:b w:val="1"/>
          <w:i w:val="0"/>
          <w:smallCaps w:val="0"/>
          <w:strike w:val="0"/>
          <w:color w:val="000000"/>
          <w:sz w:val="22"/>
          <w:szCs w:val="22"/>
          <w:highlight w:val="yellow"/>
          <w:u w:val="none"/>
          <w:vertAlign w:val="baseline"/>
        </w:rPr>
      </w:pPr>
      <w:r w:rsidDel="00000000" w:rsidR="00000000" w:rsidRPr="00000000">
        <w:rPr>
          <w:rFonts w:ascii="Tahoma" w:cs="Tahoma" w:eastAsia="Tahoma" w:hAnsi="Tahoma"/>
          <w:b w:val="1"/>
          <w:i w:val="0"/>
          <w:smallCaps w:val="0"/>
          <w:strike w:val="0"/>
          <w:color w:val="000000"/>
          <w:sz w:val="22"/>
          <w:szCs w:val="22"/>
          <w:highlight w:val="yellow"/>
          <w:u w:val="none"/>
          <w:vertAlign w:val="baseline"/>
          <w:rtl w:val="0"/>
        </w:rPr>
        <w:t xml:space="preserve">Activité 1</w:t>
      </w:r>
    </w:p>
    <w:p w:rsidR="00000000" w:rsidDel="00000000" w:rsidP="00000000" w:rsidRDefault="00000000" w:rsidRPr="00000000" w14:paraId="00000035">
      <w:pPr>
        <w:spacing w:line="300" w:lineRule="auto"/>
        <w:rPr>
          <w:rFonts w:ascii="Tahoma" w:cs="Tahoma" w:eastAsia="Tahoma" w:hAnsi="Tahoma"/>
          <w:i w:val="0"/>
          <w:sz w:val="22"/>
          <w:szCs w:val="22"/>
          <w:vertAlign w:val="baseline"/>
        </w:rPr>
      </w:pPr>
      <w:r w:rsidDel="00000000" w:rsidR="00000000" w:rsidRPr="00000000">
        <w:rPr>
          <w:rFonts w:ascii="Tahoma" w:cs="Tahoma" w:eastAsia="Tahoma" w:hAnsi="Tahoma"/>
          <w:i w:val="1"/>
          <w:sz w:val="22"/>
          <w:szCs w:val="22"/>
          <w:vertAlign w:val="baseline"/>
          <w:rtl w:val="0"/>
        </w:rPr>
        <w:t xml:space="preserve">Vrai ou faux ? Regardez et écoutez le reportage et dites si ces affirmations sont vraies ou fausses :</w:t>
      </w:r>
      <w:r w:rsidDel="00000000" w:rsidR="00000000" w:rsidRPr="00000000">
        <w:rPr>
          <w:rtl w:val="0"/>
        </w:rPr>
      </w:r>
    </w:p>
    <w:p w:rsidR="00000000" w:rsidDel="00000000" w:rsidP="00000000" w:rsidRDefault="00000000" w:rsidRPr="00000000" w14:paraId="00000036">
      <w:pPr>
        <w:spacing w:line="300" w:lineRule="auto"/>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0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Les tortues vertes vivent dans les mers froides.</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0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Elles restent toute l’année au même endroit.</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0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Elles reviennent pondre sur les plages où elles sont nées. </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0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Les braconniers chassent les tortues pour leur chair et leurs écailles.</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0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Le réchauffement climatique provoque la baisse du niveau des mers.</w:t>
      </w:r>
    </w:p>
    <w:p w:rsidR="00000000" w:rsidDel="00000000" w:rsidP="00000000" w:rsidRDefault="00000000" w:rsidRPr="00000000" w14:paraId="0000003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spacing w:line="300" w:lineRule="auto"/>
        <w:rPr>
          <w:vertAlign w:val="baseline"/>
        </w:rPr>
      </w:pPr>
      <w:r w:rsidDel="00000000" w:rsidR="00000000" w:rsidRPr="00000000">
        <w:rPr>
          <w:rtl w:val="0"/>
        </w:rPr>
      </w:r>
    </w:p>
    <w:p w:rsidR="00000000" w:rsidDel="00000000" w:rsidP="00000000" w:rsidRDefault="00000000" w:rsidRPr="00000000" w14:paraId="0000003E">
      <w:pPr>
        <w:spacing w:line="300" w:lineRule="auto"/>
        <w:rPr>
          <w:vertAlign w:val="baseline"/>
        </w:rPr>
      </w:pPr>
      <w:r w:rsidDel="00000000" w:rsidR="00000000" w:rsidRPr="00000000">
        <w:rPr>
          <w:rtl w:val="0"/>
        </w:rPr>
      </w:r>
    </w:p>
    <w:p w:rsidR="00000000" w:rsidDel="00000000" w:rsidP="00000000" w:rsidRDefault="00000000" w:rsidRPr="00000000" w14:paraId="0000003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ahoma" w:cs="Tahoma" w:eastAsia="Tahoma" w:hAnsi="Tahoma"/>
          <w:b w:val="1"/>
          <w:i w:val="0"/>
          <w:smallCaps w:val="0"/>
          <w:strike w:val="0"/>
          <w:color w:val="000000"/>
          <w:sz w:val="22"/>
          <w:szCs w:val="22"/>
          <w:highlight w:val="yellow"/>
          <w:u w:val="none"/>
          <w:vertAlign w:val="baseline"/>
        </w:rPr>
      </w:pPr>
      <w:r w:rsidDel="00000000" w:rsidR="00000000" w:rsidRPr="00000000">
        <w:rPr>
          <w:rFonts w:ascii="Tahoma" w:cs="Tahoma" w:eastAsia="Tahoma" w:hAnsi="Tahoma"/>
          <w:b w:val="1"/>
          <w:i w:val="0"/>
          <w:smallCaps w:val="0"/>
          <w:strike w:val="0"/>
          <w:color w:val="000000"/>
          <w:sz w:val="22"/>
          <w:szCs w:val="22"/>
          <w:highlight w:val="yellow"/>
          <w:u w:val="none"/>
          <w:vertAlign w:val="baseline"/>
          <w:rtl w:val="0"/>
        </w:rPr>
        <w:t xml:space="preserve">Activité 2</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ahoma" w:cs="Tahoma" w:eastAsia="Tahoma" w:hAnsi="Tahoma"/>
          <w:b w:val="0"/>
          <w:i w:val="1"/>
          <w:smallCaps w:val="0"/>
          <w:strike w:val="0"/>
          <w:color w:val="000000"/>
          <w:sz w:val="22"/>
          <w:szCs w:val="22"/>
          <w:u w:val="none"/>
          <w:shd w:fill="auto" w:val="clear"/>
          <w:vertAlign w:val="baseline"/>
        </w:rPr>
      </w:pPr>
      <w:r w:rsidDel="00000000" w:rsidR="00000000" w:rsidRPr="00000000">
        <w:rPr>
          <w:rFonts w:ascii="Tahoma" w:cs="Tahoma" w:eastAsia="Tahoma" w:hAnsi="Tahoma"/>
          <w:b w:val="0"/>
          <w:i w:val="1"/>
          <w:smallCaps w:val="0"/>
          <w:strike w:val="0"/>
          <w:color w:val="000000"/>
          <w:sz w:val="22"/>
          <w:szCs w:val="22"/>
          <w:u w:val="none"/>
          <w:shd w:fill="auto" w:val="clear"/>
          <w:vertAlign w:val="baseline"/>
          <w:rtl w:val="0"/>
        </w:rPr>
        <w:t xml:space="preserve">Écoutez le reportage et complétez les espaces libres avec les mots qui conviennent pour localiser dans l’espace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ahoma" w:cs="Tahoma" w:eastAsia="Tahoma" w:hAnsi="Tahoma"/>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spacing w:line="300" w:lineRule="auto"/>
        <w:jc w:val="both"/>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Je suis née ...., .... Malaisie, .... cette plage, .…….. l’Océan Indien. À chaque période de ponte, j’ … reviens. </w:t>
      </w:r>
    </w:p>
    <w:p w:rsidR="00000000" w:rsidDel="00000000" w:rsidP="00000000" w:rsidRDefault="00000000" w:rsidRPr="00000000" w14:paraId="00000043">
      <w:pPr>
        <w:spacing w:line="300" w:lineRule="auto"/>
        <w:jc w:val="both"/>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Je vis .... les mers chaudes, .... récifs coralliens. </w:t>
      </w:r>
    </w:p>
    <w:p w:rsidR="00000000" w:rsidDel="00000000" w:rsidP="00000000" w:rsidRDefault="00000000" w:rsidRPr="00000000" w14:paraId="00000044">
      <w:pPr>
        <w:spacing w:line="300" w:lineRule="auto"/>
        <w:jc w:val="both"/>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Le niveau des mers monte et certaines îles sont maintenant .... l’eau.</w:t>
      </w:r>
    </w:p>
    <w:p w:rsidR="00000000" w:rsidDel="00000000" w:rsidP="00000000" w:rsidRDefault="00000000" w:rsidRPr="00000000" w14:paraId="0000004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spacing w:line="300" w:lineRule="auto"/>
        <w:jc w:val="both"/>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47">
      <w:pPr>
        <w:spacing w:line="300" w:lineRule="auto"/>
        <w:jc w:val="both"/>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4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ahoma" w:cs="Tahoma" w:eastAsia="Tahoma" w:hAnsi="Tahoma"/>
          <w:b w:val="1"/>
          <w:i w:val="0"/>
          <w:smallCaps w:val="0"/>
          <w:strike w:val="0"/>
          <w:color w:val="000000"/>
          <w:sz w:val="22"/>
          <w:szCs w:val="22"/>
          <w:highlight w:val="yellow"/>
          <w:u w:val="none"/>
          <w:vertAlign w:val="baseline"/>
        </w:rPr>
      </w:pPr>
      <w:r w:rsidDel="00000000" w:rsidR="00000000" w:rsidRPr="00000000">
        <w:rPr>
          <w:rFonts w:ascii="Tahoma" w:cs="Tahoma" w:eastAsia="Tahoma" w:hAnsi="Tahoma"/>
          <w:b w:val="1"/>
          <w:i w:val="0"/>
          <w:smallCaps w:val="0"/>
          <w:strike w:val="0"/>
          <w:color w:val="000000"/>
          <w:sz w:val="22"/>
          <w:szCs w:val="22"/>
          <w:highlight w:val="yellow"/>
          <w:u w:val="none"/>
          <w:vertAlign w:val="baseline"/>
          <w:rtl w:val="0"/>
        </w:rPr>
        <w:t xml:space="preserve">Activité 3</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ahoma" w:cs="Tahoma" w:eastAsia="Tahoma" w:hAnsi="Tahoma"/>
          <w:b w:val="0"/>
          <w:i w:val="1"/>
          <w:smallCaps w:val="0"/>
          <w:strike w:val="0"/>
          <w:color w:val="000000"/>
          <w:sz w:val="22"/>
          <w:szCs w:val="22"/>
          <w:u w:val="none"/>
          <w:shd w:fill="auto" w:val="clear"/>
          <w:vertAlign w:val="baseline"/>
        </w:rPr>
      </w:pPr>
      <w:r w:rsidDel="00000000" w:rsidR="00000000" w:rsidRPr="00000000">
        <w:rPr>
          <w:rFonts w:ascii="Tahoma" w:cs="Tahoma" w:eastAsia="Tahoma" w:hAnsi="Tahoma"/>
          <w:b w:val="0"/>
          <w:i w:val="1"/>
          <w:smallCaps w:val="0"/>
          <w:strike w:val="0"/>
          <w:color w:val="000000"/>
          <w:sz w:val="22"/>
          <w:szCs w:val="22"/>
          <w:u w:val="none"/>
          <w:shd w:fill="auto" w:val="clear"/>
          <w:vertAlign w:val="baseline"/>
          <w:rtl w:val="0"/>
        </w:rPr>
        <w:t xml:space="preserve">Associez la cause à la conséquence :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ahoma" w:cs="Tahoma" w:eastAsia="Tahoma" w:hAnsi="Tahoma"/>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30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Le réchauffement climatique                  a. la mort des petits</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30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Les attaques des prédateurs                  b. la montée du niveau des mers</w:t>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30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La montée du niveau des mers              c. la diminution des espèces</w:t>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30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La pollution                                         d. la réduction des lieux de ponte</w:t>
      </w:r>
    </w:p>
    <w:p w:rsidR="00000000" w:rsidDel="00000000" w:rsidP="00000000" w:rsidRDefault="00000000" w:rsidRPr="00000000" w14:paraId="0000004F">
      <w:pPr>
        <w:spacing w:line="300" w:lineRule="auto"/>
        <w:jc w:val="both"/>
        <w:rPr>
          <w:vertAlign w:val="baseline"/>
        </w:rPr>
      </w:pPr>
      <w:r w:rsidDel="00000000" w:rsidR="00000000" w:rsidRPr="00000000">
        <w:rPr>
          <w:rtl w:val="0"/>
        </w:rPr>
      </w:r>
    </w:p>
    <w:sectPr>
      <w:headerReference r:id="rId7" w:type="default"/>
      <w:footerReference r:id="rId8" w:type="default"/>
      <w:pgSz w:h="16838" w:w="11906" w:orient="portrait"/>
      <w:pgMar w:bottom="1134" w:top="1843" w:left="1021" w:right="851" w:header="567" w:footer="31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10174.0" w:type="dxa"/>
      <w:jc w:val="left"/>
      <w:tblInd w:w="-70.0" w:type="dxa"/>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290"/>
      <w:gridCol w:w="4884"/>
      <w:tblGridChange w:id="0">
        <w:tblGrid>
          <w:gridCol w:w="5290"/>
          <w:gridCol w:w="4884"/>
        </w:tblGrid>
      </w:tblGridChange>
    </w:tblGrid>
    <w:tr>
      <w:trPr>
        <w:cantSplit w:val="0"/>
        <w:tblHeader w:val="0"/>
      </w:trPr>
      <w:tc>
        <w:tcPr>
          <w:vAlign w:val="top"/>
        </w:tcPr>
        <w:p w:rsidR="00000000" w:rsidDel="00000000" w:rsidP="00000000" w:rsidRDefault="00000000" w:rsidRPr="00000000" w14:paraId="00000052">
          <w:pPr>
            <w:jc w:val="both"/>
            <w:rPr>
              <w:vertAlign w:val="baseline"/>
            </w:rPr>
          </w:pPr>
          <w:r w:rsidDel="00000000" w:rsidR="00000000" w:rsidRPr="00000000">
            <w:rPr>
              <w:rFonts w:ascii="Tahoma" w:cs="Tahoma" w:eastAsia="Tahoma" w:hAnsi="Tahoma"/>
              <w:sz w:val="18"/>
              <w:szCs w:val="18"/>
              <w:vertAlign w:val="baseline"/>
              <w:rtl w:val="0"/>
            </w:rPr>
            <w:t xml:space="preserve">Fiche réalisée par Simona Nistor, Delia Befu, Speranta Dobos, Andreea Abaza, Liliana Istrati, Roumanie, lors d’une formation animée par Éliane Grandet au CCF de Iasi.</w:t>
          </w:r>
          <w:r w:rsidDel="00000000" w:rsidR="00000000" w:rsidRPr="00000000">
            <w:rPr>
              <w:rtl w:val="0"/>
            </w:rPr>
          </w:r>
        </w:p>
      </w:tc>
      <w:tc>
        <w:tcPr>
          <w:vAlign w:val="top"/>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Les animaux racontent le changement climatique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La tortue verte </w:t>
          </w:r>
        </w:p>
      </w:tc>
    </w:tr>
  </w:tbl>
  <w:p w:rsidR="00000000" w:rsidDel="00000000" w:rsidP="00000000" w:rsidRDefault="00000000" w:rsidRPr="00000000" w14:paraId="00000055">
    <w:pPr>
      <w:rPr>
        <w:sz w:val="10"/>
        <w:szCs w:val="10"/>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6371590" cy="676910"/>
          <wp:effectExtent b="0" l="0" r="0" t="0"/>
          <wp:docPr id="102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371590" cy="67691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397" w:hanging="397"/>
      </w:pPr>
      <w:rPr>
        <w:rFonts w:ascii="Noto Sans Symbols" w:cs="Noto Sans Symbols" w:eastAsia="Noto Sans Symbols" w:hAnsi="Noto Sans Symbols"/>
        <w:color w:val="333399"/>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fr-FR" w:val="fr-FR"/>
    </w:rPr>
  </w:style>
  <w:style w:type="paragraph" w:styleId="Titre1">
    <w:name w:val="Titre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Tahoma" w:eastAsia="Times" w:hAnsi="Tahoma"/>
      <w:b w:val="1"/>
      <w:w w:val="100"/>
      <w:position w:val="-1"/>
      <w:sz w:val="32"/>
      <w:szCs w:val="20"/>
      <w:effect w:val="none"/>
      <w:vertAlign w:val="baseline"/>
      <w:cs w:val="0"/>
      <w:em w:val="none"/>
      <w:lang w:bidi="ar-SA" w:eastAsia="fr-FR" w:val="fr-FR"/>
    </w:rPr>
  </w:style>
  <w:style w:type="paragraph" w:styleId="Titre2">
    <w:name w:val="Titre 2"/>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1"/>
    </w:pPr>
    <w:rPr>
      <w:rFonts w:ascii="Arial" w:cs="Arial" w:eastAsia="Times" w:hAnsi="Arial"/>
      <w:b w:val="1"/>
      <w:bCs w:val="1"/>
      <w:i w:val="1"/>
      <w:iCs w:val="1"/>
      <w:w w:val="100"/>
      <w:position w:val="-1"/>
      <w:sz w:val="28"/>
      <w:szCs w:val="28"/>
      <w:effect w:val="none"/>
      <w:vertAlign w:val="baseline"/>
      <w:cs w:val="0"/>
      <w:em w:val="none"/>
      <w:lang w:bidi="ar-SA" w:eastAsia="fr-FR" w:val="fr-FR"/>
    </w:rPr>
  </w:style>
  <w:style w:type="paragraph" w:styleId="Titre3">
    <w:name w:val="Titre 3"/>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2"/>
    </w:pPr>
    <w:rPr>
      <w:rFonts w:ascii="Tahoma" w:cs="Tahoma" w:hAnsi="Tahoma"/>
      <w:b w:val="1"/>
      <w:w w:val="100"/>
      <w:position w:val="-1"/>
      <w:sz w:val="24"/>
      <w:szCs w:val="24"/>
      <w:effect w:val="none"/>
      <w:vertAlign w:val="baseline"/>
      <w:cs w:val="0"/>
      <w:em w:val="none"/>
      <w:lang w:bidi="ar-SA" w:eastAsia="fr-FR" w:val="fr-FR"/>
    </w:rPr>
  </w:style>
  <w:style w:type="paragraph" w:styleId="Titre4">
    <w:name w:val="Titre 4"/>
    <w:basedOn w:val="Normal"/>
    <w:next w:val="Normal"/>
    <w:autoRedefine w:val="0"/>
    <w:hidden w:val="0"/>
    <w:qFormat w:val="0"/>
    <w:pPr>
      <w:keepNext w:val="1"/>
      <w:suppressAutoHyphens w:val="1"/>
      <w:autoSpaceDE w:val="0"/>
      <w:autoSpaceDN w:val="0"/>
      <w:adjustRightInd w:val="0"/>
      <w:spacing w:line="1" w:lineRule="atLeast"/>
      <w:ind w:leftChars="-1" w:rightChars="0" w:firstLineChars="-1"/>
      <w:textDirection w:val="btLr"/>
      <w:textAlignment w:val="top"/>
      <w:outlineLvl w:val="3"/>
    </w:pPr>
    <w:rPr>
      <w:rFonts w:ascii="Tahoma" w:cs="Tahoma" w:hAnsi="Tahoma"/>
      <w:b w:val="1"/>
      <w:bCs w:val="1"/>
      <w:w w:val="100"/>
      <w:position w:val="-1"/>
      <w:sz w:val="24"/>
      <w:szCs w:val="24"/>
      <w:effect w:val="none"/>
      <w:vertAlign w:val="baseline"/>
      <w:cs w:val="0"/>
      <w:em w:val="none"/>
      <w:lang w:bidi="ar-SA" w:eastAsia="fr-FR" w:val="fr-FR"/>
    </w:rPr>
  </w:style>
  <w:style w:type="character" w:styleId="Policepardéfaut">
    <w:name w:val="Police par défaut"/>
    <w:next w:val="Policepardéfaut"/>
    <w:autoRedefine w:val="0"/>
    <w:hidden w:val="0"/>
    <w:qFormat w:val="0"/>
    <w:rPr>
      <w:w w:val="100"/>
      <w:position w:val="-1"/>
      <w:effect w:val="none"/>
      <w:vertAlign w:val="baseline"/>
      <w:cs w:val="0"/>
      <w:em w:val="none"/>
      <w:lang/>
    </w:rPr>
  </w:style>
  <w:style w:type="table" w:styleId="TableauNormal">
    <w:name w:val="Tableau Normal"/>
    <w:next w:val="Tableau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und"/>
    </w:rPr>
    <w:tblPr>
      <w:tblStyle w:val="TableauNormal"/>
      <w:jc w:val="left"/>
      <w:tblInd w:w="0.0" w:type="dxa"/>
      <w:tblCellMar>
        <w:top w:w="0.0" w:type="dxa"/>
        <w:left w:w="108.0" w:type="dxa"/>
        <w:bottom w:w="0.0" w:type="dxa"/>
        <w:right w:w="108.0" w:type="dxa"/>
      </w:tblCellMar>
    </w:tblPr>
  </w:style>
  <w:style w:type="numbering" w:styleId="Aucuneliste">
    <w:name w:val="Aucune liste"/>
    <w:next w:val="Aucuneliste"/>
    <w:autoRedefine w:val="0"/>
    <w:hidden w:val="0"/>
    <w:qFormat w:val="0"/>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eastAsia="Calibri" w:hAnsi="Calibri"/>
      <w:noProof w:val="0"/>
      <w:w w:val="100"/>
      <w:position w:val="-1"/>
      <w:sz w:val="22"/>
      <w:szCs w:val="22"/>
      <w:effect w:val="none"/>
      <w:vertAlign w:val="baseline"/>
      <w:cs w:val="0"/>
      <w:em w:val="none"/>
      <w:lang w:bidi="ar-SA" w:eastAsia="en-US" w:val="en-US"/>
    </w:rPr>
  </w:style>
  <w:style w:type="paragraph" w:styleId="textes">
    <w:name w:val="textes"/>
    <w:basedOn w:val="Normal"/>
    <w:next w:val="textes"/>
    <w:autoRedefine w:val="0"/>
    <w:hidden w:val="0"/>
    <w:qFormat w:val="0"/>
    <w:pPr>
      <w:suppressAutoHyphens w:val="1"/>
      <w:spacing w:line="1" w:lineRule="atLeast"/>
      <w:ind w:leftChars="-1" w:rightChars="0" w:firstLineChars="-1"/>
      <w:textDirection w:val="btLr"/>
      <w:textAlignment w:val="top"/>
      <w:outlineLvl w:val="0"/>
    </w:pPr>
    <w:rPr>
      <w:rFonts w:ascii="Tahoma" w:eastAsia="Times" w:hAnsi="Tahoma"/>
      <w:color w:val="000000"/>
      <w:w w:val="100"/>
      <w:position w:val="-1"/>
      <w:sz w:val="22"/>
      <w:szCs w:val="20"/>
      <w:effect w:val="none"/>
      <w:vertAlign w:val="baseline"/>
      <w:cs w:val="0"/>
      <w:em w:val="none"/>
      <w:lang w:bidi="ar-SA" w:eastAsia="fr-FR" w:val="fr-FR"/>
    </w:rPr>
  </w:style>
  <w:style w:type="paragraph" w:styleId="Titre_emission_OK">
    <w:name w:val="Titre_emission_OK"/>
    <w:basedOn w:val="Titre1"/>
    <w:next w:val="Titre_emission_OK"/>
    <w:autoRedefine w:val="0"/>
    <w:hidden w:val="0"/>
    <w:qFormat w:val="0"/>
    <w:pPr>
      <w:keepNext w:val="1"/>
      <w:suppressAutoHyphens w:val="1"/>
      <w:spacing w:line="1" w:lineRule="atLeast"/>
      <w:ind w:leftChars="-1" w:rightChars="0" w:firstLineChars="-1"/>
      <w:textDirection w:val="btLr"/>
      <w:textAlignment w:val="top"/>
      <w:outlineLvl w:val="0"/>
    </w:pPr>
    <w:rPr>
      <w:rFonts w:ascii="Tahoma" w:eastAsia="Times" w:hAnsi="Tahoma"/>
      <w:b w:val="1"/>
      <w:w w:val="100"/>
      <w:position w:val="-1"/>
      <w:sz w:val="36"/>
      <w:szCs w:val="20"/>
      <w:effect w:val="none"/>
      <w:vertAlign w:val="baseline"/>
      <w:cs w:val="0"/>
      <w:em w:val="none"/>
      <w:lang w:bidi="ar-SA" w:eastAsia="fr-FR" w:val="fr-FR"/>
    </w:rPr>
  </w:style>
  <w:style w:type="paragraph" w:styleId="Intertitre">
    <w:name w:val="Intertitre"/>
    <w:basedOn w:val="Titre2"/>
    <w:next w:val="Intertitre"/>
    <w:autoRedefine w:val="0"/>
    <w:hidden w:val="0"/>
    <w:qFormat w:val="0"/>
    <w:pPr>
      <w:keepNext w:val="1"/>
      <w:pBdr>
        <w:bottom w:color="auto" w:space="2" w:sz="4" w:val="single"/>
      </w:pBdr>
      <w:suppressAutoHyphens w:val="1"/>
      <w:spacing w:after="0" w:before="0" w:line="1" w:lineRule="atLeast"/>
      <w:ind w:leftChars="-1" w:rightChars="0" w:firstLineChars="-1"/>
      <w:textDirection w:val="btLr"/>
      <w:textAlignment w:val="top"/>
      <w:outlineLvl w:val="1"/>
    </w:pPr>
    <w:rPr>
      <w:rFonts w:ascii="Tahoma" w:cs="Times New Roman" w:eastAsia="Times" w:hAnsi="Tahoma"/>
      <w:b w:val="1"/>
      <w:bCs w:val="0"/>
      <w:i w:val="0"/>
      <w:iCs w:val="0"/>
      <w:color w:val="333399"/>
      <w:w w:val="100"/>
      <w:position w:val="-1"/>
      <w:sz w:val="24"/>
      <w:szCs w:val="20"/>
      <w:effect w:val="none"/>
      <w:vertAlign w:val="baseline"/>
      <w:cs w:val="0"/>
      <w:em w:val="none"/>
      <w:lang w:bidi="ar-SA" w:eastAsia="fr-FR" w:val="fr-FR"/>
    </w:rPr>
  </w:style>
  <w:style w:type="character" w:styleId="Lienhypertexte">
    <w:name w:val="Lien hypertexte"/>
    <w:basedOn w:val="Policepardéfaut"/>
    <w:next w:val="Lienhypertexte"/>
    <w:autoRedefine w:val="0"/>
    <w:hidden w:val="0"/>
    <w:qFormat w:val="0"/>
    <w:rPr>
      <w:color w:val="0000ff"/>
      <w:w w:val="100"/>
      <w:position w:val="-1"/>
      <w:u w:val="single"/>
      <w:effect w:val="none"/>
      <w:vertAlign w:val="baseline"/>
      <w:cs w:val="0"/>
      <w:em w:val="none"/>
      <w:lang/>
    </w:rPr>
  </w:style>
  <w:style w:type="paragraph" w:styleId="Listedepouces">
    <w:name w:val="Liste de pouces"/>
    <w:basedOn w:val="Normal"/>
    <w:next w:val="Listedepouces"/>
    <w:autoRedefine w:val="0"/>
    <w:hidden w:val="0"/>
    <w:qFormat w:val="0"/>
    <w:pPr>
      <w:numPr>
        <w:ilvl w:val="0"/>
        <w:numId w:val="1"/>
      </w:numPr>
      <w:suppressAutoHyphens w:val="1"/>
      <w:spacing w:line="1" w:lineRule="atLeast"/>
      <w:ind w:leftChars="-1" w:rightChars="0" w:firstLineChars="-1"/>
      <w:textDirection w:val="btLr"/>
      <w:textAlignment w:val="top"/>
      <w:outlineLvl w:val="0"/>
    </w:pPr>
    <w:rPr>
      <w:rFonts w:ascii="Tahoma" w:eastAsia="Times" w:hAnsi="Tahoma"/>
      <w:color w:val="000000"/>
      <w:w w:val="100"/>
      <w:position w:val="-1"/>
      <w:sz w:val="22"/>
      <w:szCs w:val="20"/>
      <w:effect w:val="none"/>
      <w:vertAlign w:val="baseline"/>
      <w:cs w:val="0"/>
      <w:em w:val="none"/>
      <w:lang w:bidi="ar-SA" w:eastAsia="fr-FR" w:val="fr-FR"/>
    </w:rPr>
  </w:style>
  <w:style w:type="paragraph" w:styleId="titreexercise">
    <w:name w:val="titre exercise"/>
    <w:basedOn w:val="Titre1"/>
    <w:next w:val="titreexercise"/>
    <w:autoRedefine w:val="0"/>
    <w:hidden w:val="0"/>
    <w:qFormat w:val="0"/>
    <w:pPr>
      <w:keepNext w:val="1"/>
      <w:suppressAutoHyphens w:val="1"/>
      <w:spacing w:line="1" w:lineRule="atLeast"/>
      <w:ind w:leftChars="-1" w:rightChars="0" w:firstLineChars="-1"/>
      <w:textDirection w:val="btLr"/>
      <w:textAlignment w:val="top"/>
      <w:outlineLvl w:val="0"/>
    </w:pPr>
    <w:rPr>
      <w:rFonts w:ascii="Tahoma" w:eastAsia="Times" w:hAnsi="Tahoma"/>
      <w:b w:val="1"/>
      <w:w w:val="100"/>
      <w:position w:val="-1"/>
      <w:sz w:val="30"/>
      <w:szCs w:val="20"/>
      <w:effect w:val="none"/>
      <w:vertAlign w:val="baseline"/>
      <w:cs w:val="0"/>
      <w:em w:val="none"/>
      <w:lang w:bidi="ar-SA" w:eastAsia="fr-FR" w:val="fr-FR"/>
    </w:rPr>
  </w:style>
  <w:style w:type="paragraph" w:styleId="Normal(Web)">
    <w:name w:val="Normal (Web)"/>
    <w:basedOn w:val="Normal"/>
    <w:next w:val="Normal(Web)"/>
    <w:autoRedefine w:val="0"/>
    <w:hidden w:val="0"/>
    <w:qFormat w:val="0"/>
    <w:pPr>
      <w:suppressAutoHyphens w:val="1"/>
      <w:spacing w:after="100" w:afterAutospacing="1" w:before="100" w:beforeAutospacing="1" w:line="195" w:lineRule="atLeast"/>
      <w:ind w:leftChars="-1" w:rightChars="0" w:firstLineChars="-1"/>
      <w:textDirection w:val="btLr"/>
      <w:textAlignment w:val="top"/>
      <w:outlineLvl w:val="0"/>
    </w:pPr>
    <w:rPr>
      <w:rFonts w:ascii="Tahoma" w:eastAsia="Arial Unicode MS" w:hAnsi="Tahoma"/>
      <w:w w:val="100"/>
      <w:position w:val="-1"/>
      <w:sz w:val="22"/>
      <w:szCs w:val="20"/>
      <w:effect w:val="none"/>
      <w:vertAlign w:val="baseline"/>
      <w:cs w:val="0"/>
      <w:em w:val="none"/>
      <w:lang w:bidi="ar-SA" w:eastAsia="fr-FR" w:val="fr-FR"/>
    </w:rPr>
  </w:style>
  <w:style w:type="paragraph" w:styleId="En-tête">
    <w:name w:val="En-tête"/>
    <w:basedOn w:val="Normal"/>
    <w:next w:val="En-tête"/>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fr-FR" w:val="fr-FR"/>
    </w:rPr>
  </w:style>
  <w:style w:type="paragraph" w:styleId="Pieddepage">
    <w:name w:val="Pied de page"/>
    <w:basedOn w:val="Normal"/>
    <w:next w:val="Pieddepage"/>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fr-FR" w:val="fr-FR"/>
    </w:rPr>
  </w:style>
  <w:style w:type="character" w:styleId="Numérodepage">
    <w:name w:val="Numéro de page"/>
    <w:basedOn w:val="Policepardéfaut"/>
    <w:next w:val="Numérodepage"/>
    <w:autoRedefine w:val="0"/>
    <w:hidden w:val="0"/>
    <w:qFormat w:val="0"/>
    <w:rPr>
      <w:w w:val="100"/>
      <w:position w:val="-1"/>
      <w:effect w:val="none"/>
      <w:vertAlign w:val="baseline"/>
      <w:cs w:val="0"/>
      <w:em w:val="none"/>
      <w:lang/>
    </w:rPr>
  </w:style>
  <w:style w:type="paragraph" w:styleId="Corpsdetexte">
    <w:name w:val="Corps de texte"/>
    <w:basedOn w:val="Normal"/>
    <w:next w:val="Corpsdetexte"/>
    <w:autoRedefine w:val="0"/>
    <w:hidden w:val="0"/>
    <w:qFormat w:val="0"/>
    <w:pPr>
      <w:suppressAutoHyphens w:val="1"/>
      <w:spacing w:line="1" w:lineRule="atLeast"/>
      <w:ind w:leftChars="-1" w:rightChars="0" w:firstLineChars="-1"/>
      <w:jc w:val="both"/>
      <w:textDirection w:val="btLr"/>
      <w:textAlignment w:val="top"/>
      <w:outlineLvl w:val="0"/>
    </w:pPr>
    <w:rPr>
      <w:rFonts w:ascii="Tahoma" w:cs="Tahoma" w:hAnsi="Tahoma"/>
      <w:w w:val="100"/>
      <w:position w:val="-1"/>
      <w:sz w:val="22"/>
      <w:szCs w:val="24"/>
      <w:effect w:val="none"/>
      <w:vertAlign w:val="baseline"/>
      <w:cs w:val="0"/>
      <w:em w:val="none"/>
      <w:lang w:bidi="ar-SA" w:eastAsia="fr-FR" w:val="fr-FR"/>
    </w:rPr>
  </w:style>
  <w:style w:type="paragraph" w:styleId="Corpsdetexte2">
    <w:name w:val="Corps de texte 2"/>
    <w:basedOn w:val="Normal"/>
    <w:next w:val="Corpsdetexte2"/>
    <w:autoRedefine w:val="0"/>
    <w:hidden w:val="0"/>
    <w:qFormat w:val="0"/>
    <w:pPr>
      <w:suppressAutoHyphens w:val="1"/>
      <w:spacing w:line="1" w:lineRule="atLeast"/>
      <w:ind w:leftChars="-1" w:rightChars="0" w:firstLineChars="-1"/>
      <w:jc w:val="both"/>
      <w:textDirection w:val="btLr"/>
      <w:textAlignment w:val="top"/>
      <w:outlineLvl w:val="0"/>
    </w:pPr>
    <w:rPr>
      <w:rFonts w:ascii="Tahoma" w:cs="Tahoma" w:hAnsi="Tahoma"/>
      <w:w w:val="100"/>
      <w:position w:val="-1"/>
      <w:sz w:val="24"/>
      <w:szCs w:val="24"/>
      <w:effect w:val="none"/>
      <w:vertAlign w:val="baseline"/>
      <w:cs w:val="0"/>
      <w:em w:val="none"/>
      <w:lang w:bidi="ar-SA" w:eastAsia="fr-FR" w:val="fr-FR"/>
    </w:rPr>
  </w:style>
  <w:style w:type="paragraph" w:styleId="Corpsdetexte3">
    <w:name w:val="Corps de texte 3"/>
    <w:basedOn w:val="Normal"/>
    <w:next w:val="Corpsdetexte3"/>
    <w:autoRedefine w:val="0"/>
    <w:hidden w:val="0"/>
    <w:qFormat w:val="0"/>
    <w:pPr>
      <w:suppressAutoHyphens w:val="1"/>
      <w:spacing w:line="1" w:lineRule="atLeast"/>
      <w:ind w:leftChars="-1" w:rightChars="0" w:firstLineChars="-1"/>
      <w:jc w:val="both"/>
      <w:textDirection w:val="btLr"/>
      <w:textAlignment w:val="top"/>
      <w:outlineLvl w:val="0"/>
    </w:pPr>
    <w:rPr>
      <w:rFonts w:ascii="Tahoma" w:cs="Tahoma" w:hAnsi="Tahoma"/>
      <w:i w:val="1"/>
      <w:iCs w:val="1"/>
      <w:w w:val="100"/>
      <w:position w:val="-1"/>
      <w:sz w:val="22"/>
      <w:szCs w:val="24"/>
      <w:effect w:val="none"/>
      <w:vertAlign w:val="baseline"/>
      <w:cs w:val="0"/>
      <w:em w:val="none"/>
      <w:lang w:bidi="ar-SA" w:eastAsia="fr-FR" w:val="fr-F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EOxmNOgS0ozqXsB3HVCYdtGfYw==">CgMxLjA4AHIhMXJEeER0djNQOUtyWmp0XzNkMWdtcC1oZjJLZ1lxb2E1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2009-11-30T16:52:00Z</dcterms:created>
  <dc:creator>grandet</dc:creator>
</cp:coreProperties>
</file>

<file path=docProps/custom.xml><?xml version="1.0" encoding="utf-8"?>
<Properties xmlns="http://schemas.openxmlformats.org/officeDocument/2006/custom-properties" xmlns:vt="http://schemas.openxmlformats.org/officeDocument/2006/docPropsVTypes"/>
</file>