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BDE0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8711" wp14:editId="68349AE6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5AC7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349CF15E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3D1B5BA9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1859F0B" wp14:editId="2E334ED3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983FC1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34D2B564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128594D9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46E12A06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29AC024E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7161127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E461B8" w14:textId="77777777" w:rsidR="00650EC2" w:rsidRDefault="00650EC2"/>
                          <w:p w14:paraId="6B8576A7" w14:textId="77777777" w:rsidR="00DF2560" w:rsidRDefault="00DF2560"/>
                          <w:p w14:paraId="7A25E850" w14:textId="77777777" w:rsidR="00650EC2" w:rsidRDefault="00843A6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63C8CD" wp14:editId="6C1B1346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287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HXZ4IDfAAAACwEAAA8AAAAAAAAAAAAAAAAAgAQAAGRycy9k&#10;b3ducmV2LnhtbFBLBQYAAAAABAAEAPMAAACMBQAAAAA=&#10;" stroked="f">
                <v:textbox>
                  <w:txbxContent>
                    <w:p w14:paraId="37045AC7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349CF15E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3D1B5BA9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859F0B" wp14:editId="2E334ED3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983FC1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34D2B564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128594D9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46E12A06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29AC024E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7161127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3E461B8" w14:textId="77777777" w:rsidR="00650EC2" w:rsidRDefault="00650EC2"/>
                    <w:p w14:paraId="6B8576A7" w14:textId="77777777" w:rsidR="00DF2560" w:rsidRDefault="00DF2560"/>
                    <w:p w14:paraId="7A25E850" w14:textId="77777777" w:rsidR="00650EC2" w:rsidRDefault="00843A6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63C8CD" wp14:editId="6C1B1346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2F3C60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D2C0E68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2E319C53" w14:textId="77777777" w:rsidR="004E7778" w:rsidRPr="008D037D" w:rsidRDefault="004E7778" w:rsidP="00D04F55">
      <w:pPr>
        <w:rPr>
          <w:lang w:val="es-ES"/>
        </w:rPr>
      </w:pPr>
    </w:p>
    <w:p w14:paraId="4046EF40" w14:textId="77777777" w:rsidR="0003567F" w:rsidRDefault="0003567F" w:rsidP="00081F7C">
      <w:pPr>
        <w:rPr>
          <w:b/>
          <w:sz w:val="20"/>
          <w:lang w:val="es-ES"/>
        </w:rPr>
      </w:pPr>
    </w:p>
    <w:p w14:paraId="7C552E95" w14:textId="260DB937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781EEA">
        <w:rPr>
          <w:b/>
          <w:sz w:val="24"/>
          <w:lang w:val="es-ES"/>
        </w:rPr>
        <w:t xml:space="preserve"> </w:t>
      </w:r>
      <w:r w:rsidR="00BB5406">
        <w:rPr>
          <w:b/>
          <w:sz w:val="24"/>
          <w:lang w:val="es-ES"/>
        </w:rPr>
        <w:t>CLINICA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357443" w14:paraId="07444764" w14:textId="77777777" w:rsidTr="00353F7C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AE8FD24" w14:textId="395D8276" w:rsidR="007D2959" w:rsidRPr="00357443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BB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  <w:tr w:rsidR="00C80C87" w:rsidRPr="00357443" w14:paraId="7BDC9A3D" w14:textId="77777777" w:rsidTr="00353F7C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37DCD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DFD56" w14:textId="78E90429" w:rsidR="00C80C87" w:rsidRPr="00050A34" w:rsidRDefault="00050A34" w:rsidP="00AD790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050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E65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8F12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</w:t>
            </w:r>
            <w:r w:rsidR="00E658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-01.2021</w:t>
            </w:r>
          </w:p>
        </w:tc>
      </w:tr>
      <w:tr w:rsidR="00F16864" w:rsidRPr="00357443" w14:paraId="797261F8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619BC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19A3" w14:textId="70FEC4C9" w:rsidR="00F16864" w:rsidRPr="00050A34" w:rsidRDefault="007B7D27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Dra..Tania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Muillo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Pulgar</w:t>
            </w:r>
          </w:p>
        </w:tc>
      </w:tr>
      <w:tr w:rsidR="00F16864" w:rsidRPr="00357443" w14:paraId="196D97C4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56C8B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74E" w14:textId="4BD3B6B2" w:rsidR="00F16864" w:rsidRPr="00050A34" w:rsidRDefault="008F1259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Clinica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IV</w:t>
            </w:r>
          </w:p>
        </w:tc>
      </w:tr>
      <w:tr w:rsidR="00F16864" w:rsidRPr="00357443" w14:paraId="7017892E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3F82C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46BC7" w14:textId="470C19FA" w:rsidR="00F16864" w:rsidRPr="00357443" w:rsidRDefault="00BB5406" w:rsidP="00AF1F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ZOOM</w:t>
            </w:r>
          </w:p>
        </w:tc>
      </w:tr>
      <w:tr w:rsidR="001A0E62" w:rsidRPr="00357443" w14:paraId="1571B404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F6AC63" w14:textId="31B1C670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  <w:r w:rsidR="00CF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F402369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  <w:r w:rsidR="0078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1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5A9B5DFE" w14:textId="69BA7AC9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357443" w14:paraId="39CF259A" w14:textId="77777777" w:rsidTr="00353F7C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FA8" w14:textId="77777777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C468E54" w14:textId="77777777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357443" w14:paraId="147F17EF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24CCD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6A935BB" w14:textId="5F6D9A86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  <w:r w:rsidR="00CF63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 xml:space="preserve">      recomendación hacer grupo de 5 </w:t>
            </w:r>
          </w:p>
        </w:tc>
      </w:tr>
      <w:tr w:rsidR="007D2959" w:rsidRPr="00357443" w14:paraId="5448979D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5ECDC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61CA73D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357443" w14:paraId="0D77D9A3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D54AC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ED6473D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357443" w14:paraId="35B9B59E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4F9F6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563199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835777" w14:paraId="3390CEFA" w14:textId="77777777" w:rsidTr="00353F7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92BC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09FB3FBE" w14:textId="77777777" w:rsidTr="00353F7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55611F51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 w:rsidR="00C8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7D2959" w:rsidRPr="00835777" w14:paraId="63406B82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D5B5107" w14:textId="157E2746" w:rsidR="007D2959" w:rsidRPr="00E6584D" w:rsidRDefault="008F1259" w:rsidP="0038489B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PERIODONCIA</w:t>
            </w:r>
          </w:p>
        </w:tc>
      </w:tr>
      <w:tr w:rsidR="007D2959" w:rsidRPr="00835777" w14:paraId="15976F7C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9693EB5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C80C87" w:rsidRPr="00835777" w14:paraId="234A8133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D9CB7B1" w14:textId="77777777" w:rsidR="00C80C87" w:rsidRPr="00D34A55" w:rsidRDefault="00C80C87" w:rsidP="007D295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eastAsia="es-EC"/>
              </w:rPr>
            </w:pPr>
          </w:p>
          <w:p w14:paraId="23021E20" w14:textId="23B5723C" w:rsidR="00C80C87" w:rsidRPr="00D34A55" w:rsidRDefault="00C80C87" w:rsidP="00BB54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es-EC"/>
              </w:rPr>
            </w:pPr>
          </w:p>
        </w:tc>
      </w:tr>
      <w:tr w:rsidR="007D2959" w:rsidRPr="00835777" w14:paraId="716D3D49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C4B579E" w14:textId="77777777" w:rsidR="007D2959" w:rsidRPr="0083577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7D2959" w:rsidRPr="00050A34" w14:paraId="3499CA60" w14:textId="77777777" w:rsidTr="00353F7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06D50126" w14:textId="02EC3E6B" w:rsidR="007D2959" w:rsidRPr="00BB5406" w:rsidRDefault="007D2959" w:rsidP="00BB5406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0869EB9A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AF587D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FUNDAMENTO TEÓRICO</w:t>
            </w:r>
          </w:p>
        </w:tc>
      </w:tr>
      <w:tr w:rsidR="007D2959" w:rsidRPr="00835777" w14:paraId="78DA91F4" w14:textId="77777777" w:rsidTr="00353F7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79FA9FF" w14:textId="77777777" w:rsidR="001F73B5" w:rsidRDefault="001F73B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</w:p>
          <w:p w14:paraId="6ECE74EC" w14:textId="6EB9557A" w:rsidR="007B7D27" w:rsidRPr="007B7D27" w:rsidRDefault="00631751" w:rsidP="00631751">
            <w:pPr>
              <w:pStyle w:val="Prrafodelista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Anatomía interna de centrales superiores en inferiores </w:t>
            </w:r>
          </w:p>
          <w:p w14:paraId="5A91F5C5" w14:textId="04DFF1BA" w:rsidR="001F73B5" w:rsidRPr="001F73B5" w:rsidRDefault="001F73B5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1F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 xml:space="preserve"> </w:t>
            </w:r>
          </w:p>
          <w:p w14:paraId="73BA82CA" w14:textId="77777777" w:rsidR="001F73B5" w:rsidRDefault="001F73B5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</w:p>
          <w:p w14:paraId="68A19FC8" w14:textId="77777777" w:rsidR="001F73B5" w:rsidRDefault="001F73B5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</w:p>
          <w:p w14:paraId="1D8FE4D9" w14:textId="5349715B" w:rsidR="00CF6387" w:rsidRDefault="00CF6387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Colocar palabras claves para generar la practica  como información complementaria: el estudiante tiene que desarrollar. </w:t>
            </w:r>
          </w:p>
          <w:p w14:paraId="62801CE7" w14:textId="742A807B" w:rsidR="00D34A55" w:rsidRPr="00D34A55" w:rsidRDefault="00D34A5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DOCENTE </w:t>
            </w:r>
            <w:r w:rsidR="00C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PROPONE </w:t>
            </w: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LINEAMIENTOS </w:t>
            </w:r>
          </w:p>
          <w:p w14:paraId="67E1BF54" w14:textId="77777777" w:rsidR="00D34A55" w:rsidRPr="00A2092D" w:rsidRDefault="00D34A5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(Espacio para que desarrollen los estudiantes)</w:t>
            </w:r>
          </w:p>
          <w:p w14:paraId="5A75EB8E" w14:textId="77777777" w:rsidR="007D2959" w:rsidRPr="00835777" w:rsidRDefault="007D2959" w:rsidP="00B431FC">
            <w:pPr>
              <w:rPr>
                <w:rFonts w:ascii="Times New Roman" w:hAnsi="Times New Roman" w:cs="Times New Roman"/>
                <w:noProof/>
                <w:lang w:eastAsia="es-EC"/>
              </w:rPr>
            </w:pPr>
          </w:p>
        </w:tc>
      </w:tr>
      <w:tr w:rsidR="007D2959" w:rsidRPr="00835777" w14:paraId="48E3A5DF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41E4901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7D2959" w:rsidRPr="00835777" w14:paraId="48CA77EA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605F3540" w14:textId="7B71441A" w:rsidR="007D2959" w:rsidRPr="00250710" w:rsidRDefault="00BB5406" w:rsidP="00CB2D9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Computadora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F8ABEE7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3206D093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1A67173D" w14:textId="4CE88D12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Videos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FF340B8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17CB37ED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A7C6973" w14:textId="5CD1E910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E636A6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02532523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6A2D4CB9" w14:textId="7A4A22CB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Tableta digital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6E535F0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6BB9597D" w14:textId="77777777" w:rsidTr="00781EEA">
        <w:trPr>
          <w:trHeight w:val="548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AC4673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7D2959" w:rsidRPr="00835777" w14:paraId="7C6FD6F3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0AB0872" w14:textId="576DC6BD" w:rsidR="004B3BF3" w:rsidRPr="00781EEA" w:rsidRDefault="00BB5406" w:rsidP="00781EEA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El docente expondrá con videos y fotografías la manera correcta de identificar la enfermedad periodontal mediante casos clínicos, para que el estudiante de</w:t>
            </w:r>
            <w:r w:rsidR="001F73B5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forma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interactiva participe y se esclarezcan dudadas en cuanto al diagnóstico pronóstico y plan de tratamiento de la </w:t>
            </w:r>
            <w:r w:rsidR="001F73B5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patolog</w:t>
            </w:r>
            <w:r w:rsidR="001D179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í</w:t>
            </w:r>
            <w:r w:rsidR="001F73B5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periodontal</w:t>
            </w:r>
            <w:r w:rsidR="00CF638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, a la siguiente clase el grupo de estudiantes retroalimentara el contenido con exposición de un caso clínico</w:t>
            </w:r>
            <w:r w:rsidR="001D179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.</w:t>
            </w:r>
          </w:p>
        </w:tc>
      </w:tr>
      <w:tr w:rsidR="007D2959" w:rsidRPr="00835777" w14:paraId="40F4E47F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9962AC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7D2959" w:rsidRPr="00835777" w14:paraId="08C9EF1B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DEEB6CE" w14:textId="19F3F617" w:rsidR="007D2959" w:rsidRPr="00D74899" w:rsidRDefault="00825DE5" w:rsidP="007D295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gramStart"/>
            <w:r w:rsidRPr="00D7489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C"/>
              </w:rPr>
              <w:t>Link práctica</w:t>
            </w:r>
            <w:proofErr w:type="gramEnd"/>
            <w:r w:rsidRPr="00D7489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C"/>
              </w:rPr>
              <w:t xml:space="preserve"> docente:</w:t>
            </w:r>
          </w:p>
          <w:p w14:paraId="2594BCD9" w14:textId="77777777" w:rsidR="00D74899" w:rsidRPr="00D74899" w:rsidRDefault="00D74899" w:rsidP="00D7489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4899">
              <w:rPr>
                <w:rFonts w:asciiTheme="minorHAnsi" w:hAnsiTheme="minorHAnsi" w:cstheme="minorHAnsi"/>
                <w:color w:val="201F1E"/>
                <w:sz w:val="16"/>
                <w:szCs w:val="16"/>
                <w:shd w:val="clear" w:color="auto" w:fill="FFFFFF"/>
              </w:rPr>
              <w:t>https://cedia.zoom.us/rec/share/sCFaMRgMGiqqtM5xtoZQ1JVR5DdU8Q6n4Fdfqt2LvARnWWzqJYk51hTwpqqj_yoD.Avz2Pd13pCXDtgBF</w:t>
            </w:r>
          </w:p>
          <w:p w14:paraId="25DA254C" w14:textId="4CF09F0F" w:rsidR="00CF6387" w:rsidRPr="00825DE5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proofErr w:type="gramStart"/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lastRenderedPageBreak/>
              <w:t>Link práctica</w:t>
            </w:r>
            <w:proofErr w:type="gramEnd"/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 xml:space="preserve"> estudiantes:</w:t>
            </w:r>
          </w:p>
          <w:p w14:paraId="561D9DEF" w14:textId="77777777" w:rsidR="00D74899" w:rsidRPr="00D74899" w:rsidRDefault="00D74899" w:rsidP="00D7489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D74899">
              <w:rPr>
                <w:rFonts w:asciiTheme="minorHAnsi" w:hAnsiTheme="minorHAnsi" w:cstheme="minorHAnsi"/>
                <w:color w:val="201F1E"/>
                <w:sz w:val="16"/>
                <w:szCs w:val="16"/>
                <w:shd w:val="clear" w:color="auto" w:fill="FFFFFF"/>
              </w:rPr>
              <w:t>https://cedia.zoom.us/rec/share/sCFaMRgMGiqqtM5xtoZQ1JVR5DdU8Q6n4Fdfqt2LvARnWWzqJYk51hTwpqqj_yoD.Avz2Pd13pCXDtgBF</w:t>
            </w:r>
          </w:p>
          <w:p w14:paraId="574EE592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38EE730C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5E68E50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lastRenderedPageBreak/>
              <w:t>CONCLUSIONES</w:t>
            </w:r>
          </w:p>
        </w:tc>
      </w:tr>
      <w:tr w:rsidR="007D2959" w:rsidRPr="00835777" w14:paraId="0AF0C521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EC060FD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25558448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CC084BD" w14:textId="77777777" w:rsidR="007D2959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 Espacio para que desarrollen los estudiantes)</w:t>
            </w:r>
          </w:p>
          <w:p w14:paraId="60B1248B" w14:textId="77777777" w:rsidR="007D2959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06D3D931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083FE779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169FC90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6067BD16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1C7287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7D2959" w:rsidRPr="00835777" w14:paraId="3C32ACFC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6CDD1C2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20F4AE02" w14:textId="77777777" w:rsidR="00AD7905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 Espacio para que desarrollen los estudiantes)</w:t>
            </w:r>
          </w:p>
          <w:p w14:paraId="65C454D9" w14:textId="77777777" w:rsidR="00C80C87" w:rsidRPr="00A2092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37F7E5AB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7ECB9111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1EB8265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  <w:p w14:paraId="0894496A" w14:textId="3C234173" w:rsidR="00E07CC8" w:rsidRDefault="00E07CC8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2F92A38F" w14:textId="27997A12" w:rsidR="008F1259" w:rsidRDefault="008F12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5ECC534" w14:textId="27562C5E" w:rsidR="008F1259" w:rsidRDefault="008F12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2FF0C8C6" w14:textId="4353175E" w:rsidR="008F1259" w:rsidRDefault="008F12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5B436E8" w14:textId="77777777" w:rsidR="008F1259" w:rsidRDefault="008F12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7F230D8B" w14:textId="5613025F" w:rsidR="00E1639D" w:rsidRPr="00835777" w:rsidRDefault="00E1639D" w:rsidP="006317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357443" w:rsidRPr="00835777" w14:paraId="44486B65" w14:textId="77777777" w:rsidTr="00353F7C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1004B28A" w14:textId="77777777" w:rsidR="00357443" w:rsidRPr="00357443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1F420F0F" w14:textId="77777777" w:rsidR="00357443" w:rsidRPr="00835777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357443" w:rsidRPr="00835777" w14:paraId="0A755DB8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294CDD55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4D3BEFA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06F4A1F" w14:textId="7C7B9241" w:rsidR="00357443" w:rsidRDefault="00357443" w:rsidP="00BB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87B7195" w14:textId="78B18D97" w:rsidR="00357443" w:rsidRDefault="007B7D2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4E91DBA1" wp14:editId="0108FCAE">
                  <wp:extent cx="2047875" cy="504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5148" t="57864" r="51969" b="33379"/>
                          <a:stretch/>
                        </pic:blipFill>
                        <pic:spPr bwMode="auto">
                          <a:xfrm>
                            <a:off x="0" y="0"/>
                            <a:ext cx="204787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C157AB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1E4CFC3C" w14:textId="779D0706" w:rsidR="00357443" w:rsidRPr="00835777" w:rsidRDefault="00E07CC8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noProof/>
              </w:rPr>
              <w:t xml:space="preserve">                       </w:t>
            </w:r>
            <w:r w:rsidR="008F1259">
              <w:rPr>
                <w:noProof/>
              </w:rPr>
              <w:drawing>
                <wp:inline distT="0" distB="0" distL="0" distR="0" wp14:anchorId="5E2363F8" wp14:editId="0EBF056D">
                  <wp:extent cx="1265876" cy="63754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8000"/>
                                    </a14:imgEffect>
                                    <a14:imgEffect>
                                      <a14:brightnessContrast bright="9000" contrast="-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0" t="18354" r="14661" b="20136"/>
                          <a:stretch/>
                        </pic:blipFill>
                        <pic:spPr bwMode="auto">
                          <a:xfrm>
                            <a:off x="0" y="0"/>
                            <a:ext cx="1299650" cy="65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9201A" w14:textId="77777777" w:rsidR="00F72F47" w:rsidRDefault="00F72F47" w:rsidP="00F72F47">
      <w:pPr>
        <w:jc w:val="center"/>
        <w:rPr>
          <w:sz w:val="22"/>
          <w:lang w:val="es-ES"/>
        </w:rPr>
      </w:pPr>
    </w:p>
    <w:p w14:paraId="3471717E" w14:textId="77777777" w:rsidR="00F72F47" w:rsidRDefault="00F72F47" w:rsidP="00F72F47">
      <w:pPr>
        <w:jc w:val="center"/>
        <w:rPr>
          <w:sz w:val="22"/>
          <w:lang w:val="es-ES"/>
        </w:rPr>
      </w:pPr>
    </w:p>
    <w:p w14:paraId="7F1BC5C3" w14:textId="77777777" w:rsidR="00F72F47" w:rsidRDefault="00F72F47" w:rsidP="00F72F47">
      <w:pPr>
        <w:jc w:val="center"/>
        <w:rPr>
          <w:sz w:val="22"/>
          <w:lang w:val="es-ES"/>
        </w:rPr>
      </w:pPr>
    </w:p>
    <w:p w14:paraId="677EC59F" w14:textId="77777777" w:rsidR="00F72F47" w:rsidRDefault="00F72F47" w:rsidP="00F72F47">
      <w:pPr>
        <w:jc w:val="center"/>
        <w:rPr>
          <w:sz w:val="22"/>
          <w:lang w:val="es-ES"/>
        </w:rPr>
      </w:pPr>
    </w:p>
    <w:p w14:paraId="0570414D" w14:textId="77777777" w:rsidR="00F72F47" w:rsidRDefault="00F72F47" w:rsidP="00F72F47">
      <w:pPr>
        <w:jc w:val="center"/>
        <w:rPr>
          <w:sz w:val="22"/>
          <w:lang w:val="es-ES"/>
        </w:rPr>
      </w:pPr>
    </w:p>
    <w:p w14:paraId="3E85E6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1FA49DA" w14:textId="77777777" w:rsidR="006F02DE" w:rsidRDefault="006F02DE" w:rsidP="00F72F47">
      <w:pPr>
        <w:jc w:val="center"/>
        <w:rPr>
          <w:sz w:val="22"/>
          <w:lang w:val="es-ES"/>
        </w:rPr>
      </w:pPr>
    </w:p>
    <w:p w14:paraId="69F00BE8" w14:textId="77777777" w:rsidR="006F02DE" w:rsidRDefault="006F02DE" w:rsidP="00F72F47">
      <w:pPr>
        <w:jc w:val="center"/>
        <w:rPr>
          <w:sz w:val="22"/>
          <w:lang w:val="es-ES"/>
        </w:rPr>
      </w:pPr>
    </w:p>
    <w:p w14:paraId="3905A9B5" w14:textId="77777777" w:rsidR="006F02DE" w:rsidRDefault="006F02DE" w:rsidP="00F72F47">
      <w:pPr>
        <w:jc w:val="center"/>
        <w:rPr>
          <w:sz w:val="22"/>
          <w:lang w:val="es-ES"/>
        </w:rPr>
      </w:pPr>
    </w:p>
    <w:p w14:paraId="294C6A35" w14:textId="77777777" w:rsidR="006F02DE" w:rsidRDefault="006F02DE" w:rsidP="00F72F47">
      <w:pPr>
        <w:jc w:val="center"/>
        <w:rPr>
          <w:sz w:val="22"/>
          <w:lang w:val="es-ES"/>
        </w:rPr>
      </w:pPr>
    </w:p>
    <w:p w14:paraId="73934AD8" w14:textId="77777777" w:rsidR="006F02DE" w:rsidRDefault="006F02DE" w:rsidP="00F72F47">
      <w:pPr>
        <w:jc w:val="center"/>
        <w:rPr>
          <w:sz w:val="22"/>
          <w:lang w:val="es-ES"/>
        </w:rPr>
      </w:pPr>
    </w:p>
    <w:p w14:paraId="74AB2744" w14:textId="77777777" w:rsidR="006F02DE" w:rsidRDefault="006F02DE" w:rsidP="00F72F47">
      <w:pPr>
        <w:jc w:val="center"/>
        <w:rPr>
          <w:sz w:val="22"/>
          <w:lang w:val="es-ES"/>
        </w:rPr>
      </w:pPr>
    </w:p>
    <w:p w14:paraId="650E63FF" w14:textId="77777777" w:rsidR="006F02DE" w:rsidRDefault="006F02DE" w:rsidP="00F72F47">
      <w:pPr>
        <w:jc w:val="center"/>
        <w:rPr>
          <w:sz w:val="22"/>
          <w:lang w:val="es-ES"/>
        </w:rPr>
      </w:pPr>
    </w:p>
    <w:p w14:paraId="741F170F" w14:textId="77777777" w:rsidR="006F02DE" w:rsidRDefault="006F02DE" w:rsidP="00F72F47">
      <w:pPr>
        <w:jc w:val="center"/>
        <w:rPr>
          <w:sz w:val="22"/>
          <w:lang w:val="es-ES"/>
        </w:rPr>
      </w:pPr>
    </w:p>
    <w:p w14:paraId="67C48A17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12"/>
      <w:footerReference w:type="default" r:id="rId13"/>
      <w:headerReference w:type="first" r:id="rId14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07FE5" w14:textId="77777777" w:rsidR="003E4F13" w:rsidRDefault="003E4F13" w:rsidP="00AF4185">
      <w:r>
        <w:separator/>
      </w:r>
    </w:p>
  </w:endnote>
  <w:endnote w:type="continuationSeparator" w:id="0">
    <w:p w14:paraId="4F31B59F" w14:textId="77777777" w:rsidR="003E4F13" w:rsidRDefault="003E4F13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374B" w14:textId="77777777" w:rsidR="00843A65" w:rsidRDefault="00C717AF">
    <w:pPr>
      <w:pStyle w:val="Piedepgina"/>
    </w:pPr>
    <w:r>
      <w:t>FORM-</w:t>
    </w:r>
    <w:r w:rsidR="00FF0C91">
      <w:t>001-CO-FCS-20</w:t>
    </w:r>
    <w:r w:rsidR="001F62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55FC5" w14:textId="77777777" w:rsidR="003E4F13" w:rsidRDefault="003E4F13" w:rsidP="00AF4185">
      <w:r>
        <w:separator/>
      </w:r>
    </w:p>
  </w:footnote>
  <w:footnote w:type="continuationSeparator" w:id="0">
    <w:p w14:paraId="25321ACE" w14:textId="77777777" w:rsidR="003E4F13" w:rsidRDefault="003E4F13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2CFB" w14:textId="77777777" w:rsidR="007C60D7" w:rsidRDefault="003E4F13">
    <w:pPr>
      <w:pStyle w:val="Encabezado"/>
    </w:pPr>
    <w:r>
      <w:rPr>
        <w:noProof/>
        <w:lang w:val="en-US"/>
      </w:rPr>
      <w:pict w14:anchorId="1B50B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F465" w14:textId="77777777" w:rsidR="007C60D7" w:rsidRDefault="003E4F13">
    <w:pPr>
      <w:pStyle w:val="Encabezado"/>
    </w:pPr>
    <w:r>
      <w:rPr>
        <w:noProof/>
        <w:lang w:val="en-US"/>
      </w:rPr>
      <w:pict w14:anchorId="01911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2081A"/>
    <w:multiLevelType w:val="hybridMultilevel"/>
    <w:tmpl w:val="DA98850E"/>
    <w:lvl w:ilvl="0" w:tplc="12ACAE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6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22"/>
  </w:num>
  <w:num w:numId="4">
    <w:abstractNumId w:val="27"/>
  </w:num>
  <w:num w:numId="5">
    <w:abstractNumId w:val="4"/>
  </w:num>
  <w:num w:numId="6">
    <w:abstractNumId w:val="14"/>
  </w:num>
  <w:num w:numId="7">
    <w:abstractNumId w:val="9"/>
  </w:num>
  <w:num w:numId="8">
    <w:abstractNumId w:val="2"/>
  </w:num>
  <w:num w:numId="9">
    <w:abstractNumId w:val="10"/>
  </w:num>
  <w:num w:numId="10">
    <w:abstractNumId w:val="21"/>
  </w:num>
  <w:num w:numId="11">
    <w:abstractNumId w:val="24"/>
  </w:num>
  <w:num w:numId="12">
    <w:abstractNumId w:val="26"/>
  </w:num>
  <w:num w:numId="13">
    <w:abstractNumId w:val="15"/>
  </w:num>
  <w:num w:numId="14">
    <w:abstractNumId w:val="23"/>
  </w:num>
  <w:num w:numId="15">
    <w:abstractNumId w:val="5"/>
  </w:num>
  <w:num w:numId="16">
    <w:abstractNumId w:val="16"/>
  </w:num>
  <w:num w:numId="17">
    <w:abstractNumId w:val="6"/>
  </w:num>
  <w:num w:numId="18">
    <w:abstractNumId w:val="8"/>
  </w:num>
  <w:num w:numId="19">
    <w:abstractNumId w:val="18"/>
  </w:num>
  <w:num w:numId="20">
    <w:abstractNumId w:val="13"/>
  </w:num>
  <w:num w:numId="21">
    <w:abstractNumId w:val="0"/>
  </w:num>
  <w:num w:numId="22">
    <w:abstractNumId w:val="1"/>
  </w:num>
  <w:num w:numId="23">
    <w:abstractNumId w:val="17"/>
  </w:num>
  <w:num w:numId="24">
    <w:abstractNumId w:val="25"/>
  </w:num>
  <w:num w:numId="25">
    <w:abstractNumId w:val="28"/>
  </w:num>
  <w:num w:numId="26">
    <w:abstractNumId w:val="11"/>
  </w:num>
  <w:num w:numId="27">
    <w:abstractNumId w:val="7"/>
  </w:num>
  <w:num w:numId="28">
    <w:abstractNumId w:val="29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60BE"/>
    <w:rsid w:val="000869ED"/>
    <w:rsid w:val="000A2058"/>
    <w:rsid w:val="000A3F27"/>
    <w:rsid w:val="000B31CB"/>
    <w:rsid w:val="000C3D5F"/>
    <w:rsid w:val="000D0CC6"/>
    <w:rsid w:val="000D0DD9"/>
    <w:rsid w:val="000E38B3"/>
    <w:rsid w:val="000E53A9"/>
    <w:rsid w:val="000F2D44"/>
    <w:rsid w:val="0010303B"/>
    <w:rsid w:val="00105AAD"/>
    <w:rsid w:val="001140D6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C01"/>
    <w:rsid w:val="001A0E62"/>
    <w:rsid w:val="001A3A71"/>
    <w:rsid w:val="001C4DBB"/>
    <w:rsid w:val="001C506B"/>
    <w:rsid w:val="001C6C31"/>
    <w:rsid w:val="001D0CE8"/>
    <w:rsid w:val="001D1796"/>
    <w:rsid w:val="001E15E9"/>
    <w:rsid w:val="001E1604"/>
    <w:rsid w:val="001E58B0"/>
    <w:rsid w:val="001F62A2"/>
    <w:rsid w:val="001F73B5"/>
    <w:rsid w:val="002023F2"/>
    <w:rsid w:val="0021591F"/>
    <w:rsid w:val="00221CDE"/>
    <w:rsid w:val="002270BC"/>
    <w:rsid w:val="00235078"/>
    <w:rsid w:val="0024634B"/>
    <w:rsid w:val="00251A6A"/>
    <w:rsid w:val="00260C23"/>
    <w:rsid w:val="00270F03"/>
    <w:rsid w:val="00272EF8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D7404"/>
    <w:rsid w:val="002F7D1D"/>
    <w:rsid w:val="00301A1B"/>
    <w:rsid w:val="003477D2"/>
    <w:rsid w:val="00353F7C"/>
    <w:rsid w:val="00357409"/>
    <w:rsid w:val="00357443"/>
    <w:rsid w:val="00367227"/>
    <w:rsid w:val="0038489B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729D"/>
    <w:rsid w:val="003E4F13"/>
    <w:rsid w:val="003F6907"/>
    <w:rsid w:val="0041066A"/>
    <w:rsid w:val="00423B65"/>
    <w:rsid w:val="00426A3B"/>
    <w:rsid w:val="00433D82"/>
    <w:rsid w:val="00446242"/>
    <w:rsid w:val="004517A2"/>
    <w:rsid w:val="00456DB3"/>
    <w:rsid w:val="00471770"/>
    <w:rsid w:val="004A0CDC"/>
    <w:rsid w:val="004A2373"/>
    <w:rsid w:val="004A54B4"/>
    <w:rsid w:val="004A6819"/>
    <w:rsid w:val="004B3BF3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0D4"/>
    <w:rsid w:val="005341BA"/>
    <w:rsid w:val="0053619C"/>
    <w:rsid w:val="00542C28"/>
    <w:rsid w:val="005663A9"/>
    <w:rsid w:val="0058395A"/>
    <w:rsid w:val="00584AD9"/>
    <w:rsid w:val="005A535A"/>
    <w:rsid w:val="005B1DD7"/>
    <w:rsid w:val="005D6190"/>
    <w:rsid w:val="005E003E"/>
    <w:rsid w:val="005E2A67"/>
    <w:rsid w:val="005E3461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31751"/>
    <w:rsid w:val="00640BAB"/>
    <w:rsid w:val="006447A7"/>
    <w:rsid w:val="00646A4D"/>
    <w:rsid w:val="00650EC2"/>
    <w:rsid w:val="006574FD"/>
    <w:rsid w:val="00675081"/>
    <w:rsid w:val="006765C5"/>
    <w:rsid w:val="006A2696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6F203D"/>
    <w:rsid w:val="007021D1"/>
    <w:rsid w:val="0070351B"/>
    <w:rsid w:val="00705FFE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1EEA"/>
    <w:rsid w:val="00784387"/>
    <w:rsid w:val="00785803"/>
    <w:rsid w:val="007B248C"/>
    <w:rsid w:val="007B7D27"/>
    <w:rsid w:val="007C60D7"/>
    <w:rsid w:val="007D2959"/>
    <w:rsid w:val="007E0C38"/>
    <w:rsid w:val="007E3510"/>
    <w:rsid w:val="007F0D09"/>
    <w:rsid w:val="008106CE"/>
    <w:rsid w:val="00810A84"/>
    <w:rsid w:val="00814EBA"/>
    <w:rsid w:val="00825DE5"/>
    <w:rsid w:val="008313E3"/>
    <w:rsid w:val="008314E0"/>
    <w:rsid w:val="00843A65"/>
    <w:rsid w:val="008472E6"/>
    <w:rsid w:val="00865388"/>
    <w:rsid w:val="008839A8"/>
    <w:rsid w:val="008853E5"/>
    <w:rsid w:val="008853E8"/>
    <w:rsid w:val="00885626"/>
    <w:rsid w:val="008A0B3D"/>
    <w:rsid w:val="008A4D9F"/>
    <w:rsid w:val="008B2675"/>
    <w:rsid w:val="008C0C5E"/>
    <w:rsid w:val="008D037D"/>
    <w:rsid w:val="008E0998"/>
    <w:rsid w:val="008F1259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723C5"/>
    <w:rsid w:val="009B2C93"/>
    <w:rsid w:val="009C267E"/>
    <w:rsid w:val="009D74AA"/>
    <w:rsid w:val="009E052D"/>
    <w:rsid w:val="009E7833"/>
    <w:rsid w:val="009F295D"/>
    <w:rsid w:val="009F4D97"/>
    <w:rsid w:val="00A05D3E"/>
    <w:rsid w:val="00A12D91"/>
    <w:rsid w:val="00A2092D"/>
    <w:rsid w:val="00A228C5"/>
    <w:rsid w:val="00A269F2"/>
    <w:rsid w:val="00A336D1"/>
    <w:rsid w:val="00A449F2"/>
    <w:rsid w:val="00A47229"/>
    <w:rsid w:val="00A56713"/>
    <w:rsid w:val="00A624FD"/>
    <w:rsid w:val="00A7545D"/>
    <w:rsid w:val="00A77A45"/>
    <w:rsid w:val="00AC2F8B"/>
    <w:rsid w:val="00AD7905"/>
    <w:rsid w:val="00AE13AF"/>
    <w:rsid w:val="00AE7B3E"/>
    <w:rsid w:val="00AF1FAB"/>
    <w:rsid w:val="00AF2BDE"/>
    <w:rsid w:val="00AF4185"/>
    <w:rsid w:val="00AF5289"/>
    <w:rsid w:val="00B04FF7"/>
    <w:rsid w:val="00B07306"/>
    <w:rsid w:val="00B1127B"/>
    <w:rsid w:val="00B161FA"/>
    <w:rsid w:val="00B20890"/>
    <w:rsid w:val="00B431FC"/>
    <w:rsid w:val="00B47873"/>
    <w:rsid w:val="00B625E1"/>
    <w:rsid w:val="00B655DE"/>
    <w:rsid w:val="00B71DB3"/>
    <w:rsid w:val="00B74188"/>
    <w:rsid w:val="00B75415"/>
    <w:rsid w:val="00B75456"/>
    <w:rsid w:val="00B838B6"/>
    <w:rsid w:val="00B96349"/>
    <w:rsid w:val="00BB2388"/>
    <w:rsid w:val="00BB316D"/>
    <w:rsid w:val="00BB5406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7D45"/>
    <w:rsid w:val="00C21B3B"/>
    <w:rsid w:val="00C26645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12A7"/>
    <w:rsid w:val="00C91D8C"/>
    <w:rsid w:val="00C951B5"/>
    <w:rsid w:val="00C967FC"/>
    <w:rsid w:val="00CA0B0D"/>
    <w:rsid w:val="00CA178C"/>
    <w:rsid w:val="00CB2D94"/>
    <w:rsid w:val="00CB76B9"/>
    <w:rsid w:val="00CC2C96"/>
    <w:rsid w:val="00CD2137"/>
    <w:rsid w:val="00CE4C66"/>
    <w:rsid w:val="00CF104A"/>
    <w:rsid w:val="00CF6387"/>
    <w:rsid w:val="00D04F55"/>
    <w:rsid w:val="00D07C8E"/>
    <w:rsid w:val="00D32F00"/>
    <w:rsid w:val="00D33C2E"/>
    <w:rsid w:val="00D34A55"/>
    <w:rsid w:val="00D36D71"/>
    <w:rsid w:val="00D40D1B"/>
    <w:rsid w:val="00D43BCF"/>
    <w:rsid w:val="00D52C8D"/>
    <w:rsid w:val="00D62679"/>
    <w:rsid w:val="00D703DF"/>
    <w:rsid w:val="00D71B6B"/>
    <w:rsid w:val="00D74899"/>
    <w:rsid w:val="00D75B7F"/>
    <w:rsid w:val="00D875D4"/>
    <w:rsid w:val="00D87953"/>
    <w:rsid w:val="00D963C7"/>
    <w:rsid w:val="00D96CAD"/>
    <w:rsid w:val="00DA278B"/>
    <w:rsid w:val="00DB0228"/>
    <w:rsid w:val="00DC6221"/>
    <w:rsid w:val="00DF13E8"/>
    <w:rsid w:val="00DF2560"/>
    <w:rsid w:val="00DF7F83"/>
    <w:rsid w:val="00E00DEC"/>
    <w:rsid w:val="00E02D19"/>
    <w:rsid w:val="00E07CC8"/>
    <w:rsid w:val="00E133E0"/>
    <w:rsid w:val="00E13D8E"/>
    <w:rsid w:val="00E14F54"/>
    <w:rsid w:val="00E15A3A"/>
    <w:rsid w:val="00E1639D"/>
    <w:rsid w:val="00E33936"/>
    <w:rsid w:val="00E35A59"/>
    <w:rsid w:val="00E36C0F"/>
    <w:rsid w:val="00E47AE7"/>
    <w:rsid w:val="00E62FD0"/>
    <w:rsid w:val="00E6584D"/>
    <w:rsid w:val="00E74642"/>
    <w:rsid w:val="00E81D32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16864"/>
    <w:rsid w:val="00F317E9"/>
    <w:rsid w:val="00F436E9"/>
    <w:rsid w:val="00F54B62"/>
    <w:rsid w:val="00F56E5B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A4F043"/>
  <w15:docId w15:val="{31248764-E6E8-4AF1-ABFD-F1DECF35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CF638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91D2-41C8-48C2-819B-3D85B8DE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Reinoso</dc:creator>
  <cp:keywords>W</cp:keywords>
  <dc:description/>
  <cp:lastModifiedBy>MURILLO PULGAR TANIA JACQUELINE</cp:lastModifiedBy>
  <cp:revision>2</cp:revision>
  <cp:lastPrinted>2020-08-11T16:07:00Z</cp:lastPrinted>
  <dcterms:created xsi:type="dcterms:W3CDTF">2021-01-29T20:26:00Z</dcterms:created>
  <dcterms:modified xsi:type="dcterms:W3CDTF">2021-01-29T20:26:00Z</dcterms:modified>
</cp:coreProperties>
</file>