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Mayo-septiembre 2020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</w:tbl>
    <w:p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:rsidTr="000F22C8">
        <w:trPr>
          <w:trHeight w:val="7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94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C71874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(Componente Docente - Componente </w:t>
            </w:r>
            <w:r w:rsidR="00C71874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Autónomo</w:t>
            </w: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)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232388" w:rsidP="00C71874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Evaluación </w:t>
            </w:r>
            <w:r w:rsidR="00C71874">
              <w:rPr>
                <w:rFonts w:ascii="Century Gothic" w:hAnsi="Century Gothic" w:cs="Andalus"/>
                <w:sz w:val="15"/>
                <w:szCs w:val="15"/>
              </w:rPr>
              <w:t>de desempeño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232388" w:rsidP="00C71874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Rúbrica </w:t>
            </w:r>
            <w:r w:rsidR="00C71874">
              <w:rPr>
                <w:rFonts w:ascii="Century Gothic" w:hAnsi="Century Gothic" w:cs="Andalus"/>
                <w:sz w:val="15"/>
                <w:szCs w:val="15"/>
              </w:rPr>
              <w:t xml:space="preserve">participación en actividades de clase 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</w:tbl>
    <w:p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16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541"/>
        <w:gridCol w:w="2541"/>
        <w:gridCol w:w="2541"/>
        <w:gridCol w:w="2542"/>
        <w:gridCol w:w="1068"/>
        <w:gridCol w:w="1679"/>
      </w:tblGrid>
      <w:tr w:rsidR="00232388" w:rsidRPr="003619E3" w:rsidTr="000F22C8">
        <w:trPr>
          <w:trHeight w:val="351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32388" w:rsidRPr="003619E3" w:rsidTr="00C71874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Excelente (10)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Muy Bueno (9-8)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Satisfactorio (7)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590793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Deficiente (</w:t>
            </w:r>
            <w:r w:rsidR="0059079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0</w:t>
            </w: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1068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0F22C8" w:rsidRPr="003619E3" w:rsidTr="00C71874">
        <w:trPr>
          <w:jc w:val="center"/>
        </w:trPr>
        <w:tc>
          <w:tcPr>
            <w:tcW w:w="1129" w:type="dxa"/>
            <w:vAlign w:val="center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Asistencia 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la totalidad de la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más del 50 % de la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menos del 50 % de la clase</w:t>
            </w:r>
            <w:r w:rsidR="000F22C8" w:rsidRPr="000F22C8">
              <w:rPr>
                <w:rFonts w:ascii="Century Gothic" w:hAnsi="Century Gothic" w:cs="Andalus"/>
                <w:sz w:val="13"/>
                <w:szCs w:val="16"/>
              </w:rPr>
              <w:t xml:space="preserve">.  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No asiste a clase </w:t>
            </w:r>
            <w:r w:rsidR="000F22C8"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0F22C8" w:rsidP="00590793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 w:rsidR="00590793">
              <w:rPr>
                <w:rFonts w:cstheme="minorHAnsi"/>
                <w:b/>
                <w:sz w:val="14"/>
                <w:szCs w:val="16"/>
                <w:lang w:val="es-DO"/>
              </w:rPr>
              <w:t xml:space="preserve">AUTÓNOMO </w:t>
            </w:r>
          </w:p>
        </w:tc>
      </w:tr>
      <w:tr w:rsidR="000F22C8" w:rsidRPr="003619E3" w:rsidTr="00C71874">
        <w:trPr>
          <w:trHeight w:val="467"/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Participación en clase y proactividad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Participa en clase de forma activa (aportando datos, planteando sus interrogantes)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Participa en clases únicamente para hacer preguntas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Participa en clases solamente cuando se le pide su contribución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participa en clase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C71874">
        <w:trPr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Revisión de necesidades de aprendizaje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Completa todas las necesidades de aprendizaje indicadas en la clase anterior  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Completa más del 50 % de las necesidades de aprendizaje indicadas en la clase anterior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Completa menos del 50 % de las necesidades de aprendizaje indicadas en la clase anterior   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No completa las necesidades de aprendizaje indicadas en la clase anterior  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C71874">
        <w:trPr>
          <w:trHeight w:val="363"/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Respuesta a las preguntas del docente</w:t>
            </w:r>
          </w:p>
        </w:tc>
        <w:tc>
          <w:tcPr>
            <w:tcW w:w="2541" w:type="dxa"/>
          </w:tcPr>
          <w:p w:rsidR="000F22C8" w:rsidRPr="000F22C8" w:rsidRDefault="00C71874" w:rsidP="00C71874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Responde correctamente y con argumentos a las preguntas del docente.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Responde de forma parcial a las preguntas del docente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conoce la respuesta, autogenera una necesidad de aprendizaje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responde a las preguntas del docente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0F22C8">
        <w:trPr>
          <w:trHeight w:val="165"/>
          <w:jc w:val="center"/>
        </w:trPr>
        <w:tc>
          <w:tcPr>
            <w:tcW w:w="11294" w:type="dxa"/>
            <w:gridSpan w:val="5"/>
            <w:shd w:val="clear" w:color="auto" w:fill="D9D9D9" w:themeFill="background1" w:themeFillShade="D9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0F22C8" w:rsidRPr="003619E3" w:rsidRDefault="000F22C8" w:rsidP="000F22C8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88473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</w:tr>
    </w:tbl>
    <w:p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 </w:t>
      </w:r>
      <w:proofErr w:type="spellStart"/>
      <w:r w:rsidR="00240F03">
        <w:rPr>
          <w:rFonts w:ascii="Century Gothic" w:hAnsi="Century Gothic" w:cs="Andalus"/>
          <w:sz w:val="16"/>
          <w:szCs w:val="16"/>
        </w:rPr>
        <w:t>xxxxxxxxx</w:t>
      </w:r>
      <w:proofErr w:type="spellEnd"/>
    </w:p>
    <w:p w:rsidR="00B450A6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:rsidR="00B450A6" w:rsidRPr="009E4682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:rsidR="00232388" w:rsidRDefault="0023238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232388" w:rsidTr="00713FAF">
        <w:tc>
          <w:tcPr>
            <w:tcW w:w="6497" w:type="dxa"/>
          </w:tcPr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</w:t>
            </w:r>
          </w:p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docente </w:t>
            </w:r>
          </w:p>
        </w:tc>
        <w:tc>
          <w:tcPr>
            <w:tcW w:w="6497" w:type="dxa"/>
          </w:tcPr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----------------------------------------------</w:t>
            </w:r>
          </w:p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estudiante/grupo </w:t>
            </w:r>
          </w:p>
        </w:tc>
      </w:tr>
    </w:tbl>
    <w:p w:rsidR="00E23246" w:rsidRDefault="00E23246" w:rsidP="009E4682">
      <w:pPr>
        <w:jc w:val="both"/>
      </w:pPr>
    </w:p>
    <w:sectPr w:rsidR="00E23246" w:rsidSect="008E0D5B">
      <w:headerReference w:type="default" r:id="rId6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D5" w:rsidRDefault="00A678D5" w:rsidP="008E0D5B">
      <w:r>
        <w:separator/>
      </w:r>
    </w:p>
  </w:endnote>
  <w:endnote w:type="continuationSeparator" w:id="0">
    <w:p w:rsidR="00A678D5" w:rsidRDefault="00A678D5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D5" w:rsidRDefault="00A678D5" w:rsidP="008E0D5B">
      <w:r>
        <w:separator/>
      </w:r>
    </w:p>
  </w:footnote>
  <w:footnote w:type="continuationSeparator" w:id="0">
    <w:p w:rsidR="00A678D5" w:rsidRDefault="00A678D5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5B" w:rsidRPr="00950C97" w:rsidRDefault="009E4682" w:rsidP="008E0D5B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A414832">
          <wp:simplePos x="0" y="0"/>
          <wp:positionH relativeFrom="column">
            <wp:posOffset>70244</wp:posOffset>
          </wp:positionH>
          <wp:positionV relativeFrom="paragraph">
            <wp:posOffset>-4445</wp:posOffset>
          </wp:positionV>
          <wp:extent cx="1162050" cy="399352"/>
          <wp:effectExtent l="0" t="0" r="0" b="0"/>
          <wp:wrapNone/>
          <wp:docPr id="2" name="Imagen 2" descr="PORTAFOLIO MULT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FOLIO MULTI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0022"/>
    </w:tblGrid>
    <w:tr w:rsidR="008E0D5B" w:rsidTr="009E4682">
      <w:tc>
        <w:tcPr>
          <w:tcW w:w="2972" w:type="dxa"/>
        </w:tcPr>
        <w:p w:rsidR="008E0D5B" w:rsidRDefault="008E0D5B" w:rsidP="008E0D5B">
          <w:pPr>
            <w:pStyle w:val="Encabezado"/>
            <w:rPr>
              <w:lang w:val="es-EC"/>
            </w:rPr>
          </w:pPr>
        </w:p>
      </w:tc>
      <w:tc>
        <w:tcPr>
          <w:tcW w:w="10022" w:type="dxa"/>
        </w:tcPr>
        <w:p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Pr="00A31EFB">
            <w:rPr>
              <w:rFonts w:ascii="Bahnschrift Light" w:hAnsi="Bahnschrift Light"/>
              <w:b/>
              <w:lang w:val="es-EC"/>
            </w:rPr>
            <w:t>RUBRICA DE EVALUACIÓN</w:t>
          </w:r>
        </w:p>
      </w:tc>
    </w:tr>
  </w:tbl>
  <w:p w:rsidR="008E0D5B" w:rsidRPr="009E4682" w:rsidRDefault="008E0D5B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5B"/>
    <w:rsid w:val="000F22C8"/>
    <w:rsid w:val="00232388"/>
    <w:rsid w:val="00240F03"/>
    <w:rsid w:val="00273184"/>
    <w:rsid w:val="002D323F"/>
    <w:rsid w:val="003373A4"/>
    <w:rsid w:val="00590793"/>
    <w:rsid w:val="00727C58"/>
    <w:rsid w:val="007369ED"/>
    <w:rsid w:val="008E0D5B"/>
    <w:rsid w:val="009E4682"/>
    <w:rsid w:val="00A678D5"/>
    <w:rsid w:val="00AB62F1"/>
    <w:rsid w:val="00B450A6"/>
    <w:rsid w:val="00C0496E"/>
    <w:rsid w:val="00C71874"/>
    <w:rsid w:val="00E23246"/>
    <w:rsid w:val="00E969EA"/>
    <w:rsid w:val="00F17F3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7F05"/>
  <w15:chartTrackingRefBased/>
  <w15:docId w15:val="{A9A2D83E-75D9-EB40-9C3A-8BF6647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Yolanda Salazar</cp:lastModifiedBy>
  <cp:revision>15</cp:revision>
  <dcterms:created xsi:type="dcterms:W3CDTF">2020-06-15T01:01:00Z</dcterms:created>
  <dcterms:modified xsi:type="dcterms:W3CDTF">2020-06-19T13:51:00Z</dcterms:modified>
</cp:coreProperties>
</file>