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8379" w14:textId="77777777" w:rsidR="00381AF4" w:rsidRPr="00103D8F" w:rsidRDefault="00103D8F" w:rsidP="00103D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MONITOR MODEL HYPOTHESI</w:t>
      </w:r>
      <w:r w:rsidRPr="00103D8F">
        <w:rPr>
          <w:rFonts w:ascii="Times New Roman" w:hAnsi="Times New Roman" w:cs="Times New Roman"/>
          <w:b/>
          <w:sz w:val="24"/>
          <w:szCs w:val="24"/>
        </w:rPr>
        <w:t>S</w:t>
      </w:r>
    </w:p>
    <w:p w14:paraId="685D8BC0" w14:textId="77777777" w:rsidR="00103D8F" w:rsidRPr="00103D8F" w:rsidRDefault="00103D8F" w:rsidP="00103D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8F">
        <w:rPr>
          <w:rFonts w:ascii="Times New Roman" w:hAnsi="Times New Roman" w:cs="Times New Roman"/>
          <w:b/>
          <w:sz w:val="24"/>
          <w:szCs w:val="24"/>
        </w:rPr>
        <w:t>A THEORY OF SECOND LANGUAGE ACQUISITION</w:t>
      </w:r>
    </w:p>
    <w:p w14:paraId="52CF0686" w14:textId="77777777" w:rsidR="00F37751" w:rsidRPr="00103D8F" w:rsidRDefault="00F37751" w:rsidP="00103D8F">
      <w:pPr>
        <w:pStyle w:val="Sangradetextonormal"/>
        <w:spacing w:line="360" w:lineRule="auto"/>
        <w:jc w:val="both"/>
        <w:rPr>
          <w:b/>
          <w:szCs w:val="24"/>
        </w:rPr>
      </w:pPr>
    </w:p>
    <w:p w14:paraId="15A175EF" w14:textId="3AFE7D08" w:rsidR="00F37751" w:rsidRDefault="00F37751" w:rsidP="007C6248">
      <w:pPr>
        <w:pStyle w:val="Sangradetextonormal"/>
        <w:spacing w:line="360" w:lineRule="auto"/>
        <w:ind w:left="360"/>
        <w:jc w:val="both"/>
        <w:rPr>
          <w:b/>
          <w:szCs w:val="24"/>
        </w:rPr>
      </w:pPr>
      <w:r w:rsidRPr="00103D8F">
        <w:rPr>
          <w:szCs w:val="24"/>
        </w:rPr>
        <w:t xml:space="preserve">Based on the information you </w:t>
      </w:r>
      <w:r w:rsidR="003921F0">
        <w:rPr>
          <w:szCs w:val="24"/>
        </w:rPr>
        <w:t>worked out in the classroom</w:t>
      </w:r>
      <w:r w:rsidRPr="00103D8F">
        <w:rPr>
          <w:szCs w:val="24"/>
        </w:rPr>
        <w:t xml:space="preserve">, discuss with your team members and </w:t>
      </w:r>
      <w:r w:rsidR="007C6248">
        <w:rPr>
          <w:b/>
          <w:szCs w:val="24"/>
        </w:rPr>
        <w:t>a</w:t>
      </w:r>
      <w:r w:rsidRPr="00103D8F">
        <w:rPr>
          <w:b/>
          <w:szCs w:val="24"/>
        </w:rPr>
        <w:t>nswer the following questions:</w:t>
      </w:r>
    </w:p>
    <w:p w14:paraId="4BF9B721" w14:textId="77777777" w:rsidR="007C6248" w:rsidRPr="007C6248" w:rsidRDefault="007C6248" w:rsidP="007C6248">
      <w:pPr>
        <w:pStyle w:val="Sangradetextonormal"/>
        <w:spacing w:line="360" w:lineRule="auto"/>
        <w:ind w:left="360"/>
        <w:jc w:val="both"/>
        <w:rPr>
          <w:szCs w:val="24"/>
        </w:rPr>
      </w:pPr>
    </w:p>
    <w:p w14:paraId="02917B08" w14:textId="77777777" w:rsidR="00BF6314" w:rsidRDefault="00F37751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 xml:space="preserve">How can you make the learners acquire the language? </w:t>
      </w:r>
    </w:p>
    <w:p w14:paraId="6E361302" w14:textId="6125CF60" w:rsidR="00F37751" w:rsidRPr="00103D8F" w:rsidRDefault="00F37751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>How can you make the learners learn the language?</w:t>
      </w:r>
    </w:p>
    <w:p w14:paraId="2B8434FB" w14:textId="77777777" w:rsidR="00F37751" w:rsidRPr="00103D8F" w:rsidRDefault="00F37751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 xml:space="preserve">How does our </w:t>
      </w:r>
      <w:r w:rsidRPr="00103D8F">
        <w:rPr>
          <w:rFonts w:ascii="Times New Roman" w:hAnsi="Times New Roman" w:cs="Times New Roman"/>
          <w:b/>
          <w:sz w:val="24"/>
          <w:szCs w:val="24"/>
        </w:rPr>
        <w:t>monitor</w:t>
      </w:r>
      <w:r w:rsidRPr="00103D8F">
        <w:rPr>
          <w:rFonts w:ascii="Times New Roman" w:hAnsi="Times New Roman" w:cs="Times New Roman"/>
          <w:sz w:val="24"/>
          <w:szCs w:val="24"/>
        </w:rPr>
        <w:t xml:space="preserve"> work when we learn a language?</w:t>
      </w:r>
    </w:p>
    <w:p w14:paraId="09F14167" w14:textId="77777777" w:rsidR="00F37751" w:rsidRPr="00103D8F" w:rsidRDefault="00F37751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>Which are the necessary conditions to make our monitor work?</w:t>
      </w:r>
    </w:p>
    <w:p w14:paraId="0766B316" w14:textId="77777777" w:rsidR="00F37751" w:rsidRPr="00103D8F" w:rsidRDefault="00F37751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 xml:space="preserve">What’s the </w:t>
      </w:r>
      <w:r w:rsidRPr="00103D8F">
        <w:rPr>
          <w:rFonts w:ascii="Times New Roman" w:hAnsi="Times New Roman" w:cs="Times New Roman"/>
          <w:b/>
          <w:sz w:val="24"/>
          <w:szCs w:val="24"/>
        </w:rPr>
        <w:t>input</w:t>
      </w:r>
      <w:r w:rsidRPr="00103D8F">
        <w:rPr>
          <w:rFonts w:ascii="Times New Roman" w:hAnsi="Times New Roman" w:cs="Times New Roman"/>
          <w:sz w:val="24"/>
          <w:szCs w:val="24"/>
        </w:rPr>
        <w:t xml:space="preserve"> of the language?</w:t>
      </w:r>
    </w:p>
    <w:p w14:paraId="09F0FBFB" w14:textId="77777777" w:rsidR="00F37751" w:rsidRPr="00103D8F" w:rsidRDefault="00F37751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 xml:space="preserve">What does Krashen denominate </w:t>
      </w:r>
      <w:r w:rsidRPr="00103D8F">
        <w:rPr>
          <w:rFonts w:ascii="Times New Roman" w:hAnsi="Times New Roman" w:cs="Times New Roman"/>
          <w:b/>
          <w:sz w:val="24"/>
          <w:szCs w:val="24"/>
        </w:rPr>
        <w:t xml:space="preserve">i + 1? </w:t>
      </w:r>
      <w:r w:rsidRPr="00103D8F">
        <w:rPr>
          <w:rFonts w:ascii="Times New Roman" w:hAnsi="Times New Roman" w:cs="Times New Roman"/>
          <w:sz w:val="24"/>
          <w:szCs w:val="24"/>
        </w:rPr>
        <w:t>What does it mean for you?</w:t>
      </w:r>
    </w:p>
    <w:p w14:paraId="7CFF8D5E" w14:textId="77777777" w:rsidR="00F37751" w:rsidRPr="00103D8F" w:rsidRDefault="00103D8F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>How do the</w:t>
      </w:r>
      <w:r w:rsidR="00F37751" w:rsidRPr="00103D8F">
        <w:rPr>
          <w:rFonts w:ascii="Times New Roman" w:hAnsi="Times New Roman" w:cs="Times New Roman"/>
          <w:sz w:val="24"/>
          <w:szCs w:val="24"/>
        </w:rPr>
        <w:t xml:space="preserve"> </w:t>
      </w:r>
      <w:r w:rsidR="00F37751" w:rsidRPr="00103D8F">
        <w:rPr>
          <w:rFonts w:ascii="Times New Roman" w:hAnsi="Times New Roman" w:cs="Times New Roman"/>
          <w:b/>
          <w:sz w:val="24"/>
          <w:szCs w:val="24"/>
        </w:rPr>
        <w:t>affective factors</w:t>
      </w:r>
      <w:r w:rsidR="00F37751" w:rsidRPr="00103D8F">
        <w:rPr>
          <w:rFonts w:ascii="Times New Roman" w:hAnsi="Times New Roman" w:cs="Times New Roman"/>
          <w:sz w:val="24"/>
          <w:szCs w:val="24"/>
        </w:rPr>
        <w:t xml:space="preserve"> play an important role in the acquisition of the second language?</w:t>
      </w:r>
    </w:p>
    <w:p w14:paraId="72DF5066" w14:textId="4DFA5A23" w:rsidR="00F37751" w:rsidRDefault="00F37751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>What happens when the students are highly</w:t>
      </w:r>
      <w:r w:rsidR="003921F0">
        <w:rPr>
          <w:rFonts w:ascii="Times New Roman" w:hAnsi="Times New Roman" w:cs="Times New Roman"/>
          <w:sz w:val="24"/>
          <w:szCs w:val="24"/>
        </w:rPr>
        <w:t xml:space="preserve"> </w:t>
      </w:r>
      <w:r w:rsidRPr="00103D8F">
        <w:rPr>
          <w:rFonts w:ascii="Times New Roman" w:hAnsi="Times New Roman" w:cs="Times New Roman"/>
          <w:sz w:val="24"/>
          <w:szCs w:val="24"/>
        </w:rPr>
        <w:t>motivated and they are self-confident?</w:t>
      </w:r>
    </w:p>
    <w:p w14:paraId="1E8A231D" w14:textId="49D63934" w:rsidR="00BF6314" w:rsidRDefault="00BF6314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low affective filter?</w:t>
      </w:r>
    </w:p>
    <w:p w14:paraId="7C1C3FA1" w14:textId="3B092DE6" w:rsidR="00103D8F" w:rsidRPr="00A15947" w:rsidRDefault="00A15947" w:rsidP="00103D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 throughout the net and i</w:t>
      </w:r>
      <w:r w:rsidR="00BF6314" w:rsidRPr="00A15947">
        <w:rPr>
          <w:rFonts w:ascii="Times New Roman" w:hAnsi="Times New Roman" w:cs="Times New Roman"/>
          <w:sz w:val="24"/>
          <w:szCs w:val="24"/>
        </w:rPr>
        <w:t xml:space="preserve">nvestigate what is the natural order of acquisition of the English language. </w:t>
      </w:r>
      <w:r>
        <w:rPr>
          <w:rFonts w:ascii="Times New Roman" w:hAnsi="Times New Roman" w:cs="Times New Roman"/>
          <w:sz w:val="24"/>
          <w:szCs w:val="24"/>
        </w:rPr>
        <w:t xml:space="preserve">Write at </w:t>
      </w:r>
      <w:r w:rsidR="0048404A">
        <w:rPr>
          <w:rFonts w:ascii="Times New Roman" w:hAnsi="Times New Roman" w:cs="Times New Roman"/>
          <w:sz w:val="24"/>
          <w:szCs w:val="24"/>
        </w:rPr>
        <w:t xml:space="preserve">least </w:t>
      </w:r>
      <w:r>
        <w:rPr>
          <w:rFonts w:ascii="Times New Roman" w:hAnsi="Times New Roman" w:cs="Times New Roman"/>
          <w:sz w:val="24"/>
          <w:szCs w:val="24"/>
        </w:rPr>
        <w:t xml:space="preserve">the 10 first forms </w:t>
      </w:r>
      <w:r w:rsidR="0048404A">
        <w:rPr>
          <w:rFonts w:ascii="Times New Roman" w:hAnsi="Times New Roman" w:cs="Times New Roman"/>
          <w:sz w:val="24"/>
          <w:szCs w:val="24"/>
        </w:rPr>
        <w:t xml:space="preserve">of the language </w:t>
      </w:r>
      <w:r>
        <w:rPr>
          <w:rFonts w:ascii="Times New Roman" w:hAnsi="Times New Roman" w:cs="Times New Roman"/>
          <w:sz w:val="24"/>
          <w:szCs w:val="24"/>
        </w:rPr>
        <w:t>that are acquired.</w:t>
      </w:r>
    </w:p>
    <w:p w14:paraId="62C1F6F3" w14:textId="77777777" w:rsidR="00F37751" w:rsidRPr="00F37751" w:rsidRDefault="00F37751" w:rsidP="00103D8F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BC508" w14:textId="77777777" w:rsidR="00F37751" w:rsidRPr="00C63DC9" w:rsidRDefault="00F37751" w:rsidP="00F37751">
      <w:pPr>
        <w:pStyle w:val="Sangradetextonormal"/>
        <w:ind w:left="360"/>
        <w:jc w:val="both"/>
        <w:rPr>
          <w:b/>
        </w:rPr>
      </w:pPr>
    </w:p>
    <w:sectPr w:rsidR="00F37751" w:rsidRPr="00C63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3AE"/>
    <w:multiLevelType w:val="hybridMultilevel"/>
    <w:tmpl w:val="AB8481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A1870"/>
    <w:multiLevelType w:val="hybridMultilevel"/>
    <w:tmpl w:val="5B1CDA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F20B4"/>
    <w:multiLevelType w:val="hybridMultilevel"/>
    <w:tmpl w:val="53DC9ACE"/>
    <w:lvl w:ilvl="0" w:tplc="5A5E404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51"/>
    <w:rsid w:val="00103D8F"/>
    <w:rsid w:val="00381AF4"/>
    <w:rsid w:val="003921F0"/>
    <w:rsid w:val="0048404A"/>
    <w:rsid w:val="007C6248"/>
    <w:rsid w:val="00A15947"/>
    <w:rsid w:val="00BF6314"/>
    <w:rsid w:val="00F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BD7A"/>
  <w15:docId w15:val="{448EA4C2-C383-4A45-A74E-73215FEA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5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775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rsid w:val="00F37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3775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F3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Janneth Torres Cajas</cp:lastModifiedBy>
  <cp:revision>5</cp:revision>
  <dcterms:created xsi:type="dcterms:W3CDTF">2020-06-18T02:33:00Z</dcterms:created>
  <dcterms:modified xsi:type="dcterms:W3CDTF">2025-04-25T00:15:00Z</dcterms:modified>
</cp:coreProperties>
</file>