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E2843" w14:textId="74CCAB40" w:rsidR="00C728D8" w:rsidRPr="00B6108E" w:rsidRDefault="00B6108E" w:rsidP="00B6108E">
      <w:pPr>
        <w:pStyle w:val="NormalWeb"/>
        <w:jc w:val="both"/>
        <w:rPr>
          <w:rFonts w:asciiTheme="majorHAnsi" w:hAnsiTheme="majorHAnsi" w:cstheme="majorHAnsi"/>
          <w:sz w:val="22"/>
          <w:szCs w:val="22"/>
        </w:rPr>
      </w:pPr>
      <w:r w:rsidRPr="00B6108E">
        <w:rPr>
          <w:rFonts w:asciiTheme="majorHAnsi" w:hAnsiTheme="majorHAnsi" w:cstheme="majorHAnsi"/>
        </w:rPr>
        <w:t>EJERCICIOS PRUEBA DE HIPÓTESIS</w:t>
      </w:r>
    </w:p>
    <w:p w14:paraId="29970679" w14:textId="522CA654" w:rsidR="00000000" w:rsidRPr="00B6108E" w:rsidRDefault="00000000" w:rsidP="00B6108E">
      <w:pPr>
        <w:jc w:val="both"/>
        <w:rPr>
          <w:rFonts w:asciiTheme="majorHAnsi" w:hAnsiTheme="majorHAnsi" w:cstheme="majorHAnsi"/>
          <w:sz w:val="22"/>
          <w:szCs w:val="22"/>
        </w:rPr>
      </w:pPr>
    </w:p>
    <w:p w14:paraId="15F5BE35" w14:textId="0F8EBAFE" w:rsidR="00C728D8" w:rsidRPr="00B6108E" w:rsidRDefault="00C728D8" w:rsidP="00B6108E">
      <w:pPr>
        <w:jc w:val="both"/>
        <w:rPr>
          <w:rFonts w:asciiTheme="majorHAnsi" w:hAnsiTheme="majorHAnsi" w:cstheme="majorHAnsi"/>
          <w:sz w:val="22"/>
          <w:szCs w:val="22"/>
        </w:rPr>
      </w:pPr>
    </w:p>
    <w:p w14:paraId="052ECEAB" w14:textId="50B1B12F" w:rsidR="00005DF9" w:rsidRPr="00B6108E" w:rsidRDefault="00005DF9" w:rsidP="00B6108E">
      <w:pPr>
        <w:pStyle w:val="Prrafodelista"/>
        <w:numPr>
          <w:ilvl w:val="0"/>
          <w:numId w:val="3"/>
        </w:numPr>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La duración de la bombillas de 100 W que fabrica una empresa sigue una distribución normal con una desviación típica de 120 horas de duración. Su vida media está garantizada durante un mínimo de 800 horas. Se escoge al azar una muestra de 50 bombillas de un lote y, después de comprobarlas, se obtiene una vida media de 750 horas. Con un nivel de significación de 0.05 ¿habría que rechazar el lote por no cumplir la garantía?</w:t>
      </w:r>
    </w:p>
    <w:p w14:paraId="15ED1FC6" w14:textId="77777777" w:rsidR="000F4D6A" w:rsidRPr="00B6108E" w:rsidRDefault="000F4D6A" w:rsidP="00B6108E">
      <w:pPr>
        <w:jc w:val="both"/>
        <w:rPr>
          <w:rFonts w:asciiTheme="majorHAnsi" w:eastAsia="Times New Roman" w:hAnsiTheme="majorHAnsi" w:cstheme="majorHAnsi"/>
          <w:b/>
          <w:bCs/>
          <w:sz w:val="22"/>
          <w:szCs w:val="22"/>
          <w:lang w:eastAsia="es-MX"/>
        </w:rPr>
      </w:pPr>
    </w:p>
    <w:p w14:paraId="71A85D8A" w14:textId="5F430111" w:rsidR="00C728D8" w:rsidRPr="00B6108E" w:rsidRDefault="00C728D8" w:rsidP="00B6108E">
      <w:pPr>
        <w:jc w:val="both"/>
        <w:rPr>
          <w:rFonts w:asciiTheme="majorHAnsi" w:hAnsiTheme="majorHAnsi" w:cstheme="majorHAnsi"/>
          <w:sz w:val="22"/>
          <w:szCs w:val="22"/>
        </w:rPr>
      </w:pPr>
    </w:p>
    <w:p w14:paraId="55C0DB20" w14:textId="3431FF7B" w:rsidR="00005DF9" w:rsidRPr="00B6108E" w:rsidRDefault="00F36A30" w:rsidP="00B6108E">
      <w:pPr>
        <w:jc w:val="both"/>
        <w:rPr>
          <w:rFonts w:asciiTheme="majorHAnsi" w:eastAsia="Times New Roman" w:hAnsiTheme="majorHAnsi" w:cstheme="majorHAnsi"/>
          <w:color w:val="222222"/>
          <w:sz w:val="22"/>
          <w:szCs w:val="22"/>
          <w:shd w:val="clear" w:color="auto" w:fill="FFFFFF"/>
          <w:lang w:eastAsia="es-MX"/>
        </w:rPr>
      </w:pPr>
      <w:r>
        <w:rPr>
          <w:rFonts w:asciiTheme="majorHAnsi" w:eastAsia="Times New Roman" w:hAnsiTheme="majorHAnsi" w:cstheme="majorHAnsi"/>
          <w:color w:val="222222"/>
          <w:sz w:val="22"/>
          <w:szCs w:val="22"/>
          <w:shd w:val="clear" w:color="auto" w:fill="FFFFFF"/>
          <w:lang w:eastAsia="es-MX"/>
        </w:rPr>
        <w:t>A-</w:t>
      </w:r>
      <w:r w:rsidR="00005DF9" w:rsidRPr="00B6108E">
        <w:rPr>
          <w:rFonts w:asciiTheme="majorHAnsi" w:eastAsia="Times New Roman" w:hAnsiTheme="majorHAnsi" w:cstheme="majorHAnsi"/>
          <w:color w:val="222222"/>
          <w:sz w:val="22"/>
          <w:szCs w:val="22"/>
          <w:shd w:val="clear" w:color="auto" w:fill="FFFFFF"/>
          <w:lang w:eastAsia="es-MX"/>
        </w:rPr>
        <w:t>Enunciamos las hipótesis nula y alternativa:</w:t>
      </w:r>
    </w:p>
    <w:p w14:paraId="62A32E0D" w14:textId="77777777" w:rsidR="00005DF9" w:rsidRPr="00B6108E" w:rsidRDefault="00005DF9"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H0 : µ ≥ 800 </w:t>
      </w:r>
    </w:p>
    <w:p w14:paraId="292A97FE" w14:textId="1949D8D6" w:rsidR="00005DF9" w:rsidRPr="00B6108E" w:rsidRDefault="00005DF9"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H1 : µ &lt;800</w:t>
      </w:r>
    </w:p>
    <w:p w14:paraId="14027F0E" w14:textId="3D11A39D" w:rsidR="0032755B" w:rsidRPr="00B6108E" w:rsidRDefault="00F36A30"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Pr>
          <w:rFonts w:asciiTheme="majorHAnsi" w:eastAsia="Times New Roman" w:hAnsiTheme="majorHAnsi" w:cstheme="majorHAnsi"/>
          <w:color w:val="222222"/>
          <w:sz w:val="22"/>
          <w:szCs w:val="22"/>
          <w:shd w:val="clear" w:color="auto" w:fill="FFFFFF"/>
          <w:lang w:eastAsia="es-MX"/>
        </w:rPr>
        <w:t>b-</w:t>
      </w:r>
      <w:r w:rsidR="00B6108E" w:rsidRPr="00B6108E">
        <w:rPr>
          <w:rFonts w:asciiTheme="majorHAnsi" w:eastAsia="Times New Roman" w:hAnsiTheme="majorHAnsi" w:cstheme="majorHAnsi"/>
          <w:color w:val="222222"/>
          <w:sz w:val="22"/>
          <w:szCs w:val="22"/>
          <w:shd w:val="clear" w:color="auto" w:fill="FFFFFF"/>
          <w:lang w:eastAsia="es-MX"/>
        </w:rPr>
        <w:t>Establecemos la zona de rechazo</w:t>
      </w:r>
    </w:p>
    <w:p w14:paraId="6D508248" w14:textId="0B54A4C1" w:rsidR="00B6108E" w:rsidRPr="00B6108E" w:rsidRDefault="00F36A30"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Pr>
          <w:rFonts w:asciiTheme="majorHAnsi" w:eastAsia="Times New Roman" w:hAnsiTheme="majorHAnsi" w:cstheme="majorHAnsi"/>
          <w:color w:val="222222"/>
          <w:sz w:val="22"/>
          <w:szCs w:val="22"/>
          <w:shd w:val="clear" w:color="auto" w:fill="FFFFFF"/>
          <w:lang w:eastAsia="es-MX"/>
        </w:rPr>
        <w:t xml:space="preserve">c- </w:t>
      </w:r>
      <w:r w:rsidR="00B6108E" w:rsidRPr="00B6108E">
        <w:rPr>
          <w:rFonts w:asciiTheme="majorHAnsi" w:eastAsia="Times New Roman" w:hAnsiTheme="majorHAnsi" w:cstheme="majorHAnsi"/>
          <w:color w:val="222222"/>
          <w:sz w:val="22"/>
          <w:szCs w:val="22"/>
          <w:shd w:val="clear" w:color="auto" w:fill="FFFFFF"/>
          <w:lang w:eastAsia="es-MX"/>
        </w:rPr>
        <w:t>Calculamos el estadistico</w:t>
      </w:r>
    </w:p>
    <w:p w14:paraId="422AB419" w14:textId="082FCFC7" w:rsidR="00005DF9" w:rsidRDefault="00005DF9"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p>
    <w:p w14:paraId="2D42ACC8" w14:textId="77777777" w:rsidR="00B6108E" w:rsidRPr="00B6108E" w:rsidRDefault="00B610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p>
    <w:p w14:paraId="7CBB199D" w14:textId="74E0F0B6" w:rsidR="00F96D8E" w:rsidRPr="00B6108E" w:rsidRDefault="00F96D8E" w:rsidP="00B6108E">
      <w:pPr>
        <w:pStyle w:val="Prrafodelista"/>
        <w:numPr>
          <w:ilvl w:val="0"/>
          <w:numId w:val="3"/>
        </w:numPr>
        <w:jc w:val="both"/>
        <w:rPr>
          <w:rFonts w:asciiTheme="majorHAnsi" w:eastAsia="Times New Roman" w:hAnsiTheme="majorHAnsi" w:cstheme="majorHAnsi"/>
          <w:sz w:val="22"/>
          <w:szCs w:val="22"/>
          <w:lang w:eastAsia="es-MX"/>
        </w:rPr>
      </w:pPr>
      <w:r w:rsidRPr="00B6108E">
        <w:rPr>
          <w:rFonts w:asciiTheme="majorHAnsi" w:eastAsia="Times New Roman" w:hAnsiTheme="majorHAnsi" w:cstheme="majorHAnsi"/>
          <w:color w:val="222222"/>
          <w:sz w:val="22"/>
          <w:szCs w:val="22"/>
          <w:shd w:val="clear" w:color="auto" w:fill="FFFFFF"/>
          <w:lang w:eastAsia="es-MX"/>
        </w:rPr>
        <w:t>El control de calidad una fábrica de baterías sospecha que hubo defectos en la producción de un modelo de batería para teléfonos móviles, bajando su tiempo de duración. Hasta ahora el tiempo de duración en conversación seguía una distribución normal con media 300 minutos y desviación típica 30 minutos. Sin embargo, en la inspección del último lote producido, antes de enviarlo al mercado, se obtuvo que de una muestra de 60 baterías el tiempo medio de duración en conversación fue de 290 minutos. Suponiendo que ese tiempo sigue siendo Normal con la misma desviación típica:</w:t>
      </w:r>
      <w:r w:rsidRPr="00B6108E">
        <w:rPr>
          <w:rFonts w:asciiTheme="majorHAnsi" w:eastAsia="Times New Roman" w:hAnsiTheme="majorHAnsi" w:cstheme="majorHAnsi"/>
          <w:color w:val="222222"/>
          <w:sz w:val="22"/>
          <w:szCs w:val="22"/>
          <w:lang w:eastAsia="es-MX"/>
        </w:rPr>
        <w:br/>
      </w:r>
      <w:r w:rsidRPr="00B6108E">
        <w:rPr>
          <w:rFonts w:asciiTheme="majorHAnsi" w:eastAsia="Times New Roman" w:hAnsiTheme="majorHAnsi" w:cstheme="majorHAnsi"/>
          <w:color w:val="222222"/>
          <w:sz w:val="22"/>
          <w:szCs w:val="22"/>
          <w:shd w:val="clear" w:color="auto" w:fill="FFFFFF"/>
          <w:lang w:eastAsia="es-MX"/>
        </w:rPr>
        <w:t>¿Se puede concluir que las sospechas del control de calidad son ciertas a un nivel de significación del 1%?</w:t>
      </w:r>
    </w:p>
    <w:p w14:paraId="65F3E267" w14:textId="77777777" w:rsidR="00005DF9" w:rsidRPr="00B6108E" w:rsidRDefault="00005DF9" w:rsidP="00B6108E">
      <w:pPr>
        <w:jc w:val="both"/>
        <w:rPr>
          <w:rFonts w:asciiTheme="majorHAnsi" w:eastAsia="Times New Roman" w:hAnsiTheme="majorHAnsi" w:cstheme="majorHAnsi"/>
          <w:sz w:val="22"/>
          <w:szCs w:val="22"/>
          <w:lang w:eastAsia="es-MX"/>
        </w:rPr>
      </w:pPr>
    </w:p>
    <w:p w14:paraId="0D9A91FD" w14:textId="16BE2D54" w:rsidR="00250063" w:rsidRPr="00B6108E" w:rsidRDefault="00F36A30" w:rsidP="00B6108E">
      <w:pPr>
        <w:jc w:val="both"/>
        <w:rPr>
          <w:rFonts w:asciiTheme="majorHAnsi" w:eastAsia="Times New Roman" w:hAnsiTheme="majorHAnsi" w:cstheme="majorHAnsi"/>
          <w:color w:val="222222"/>
          <w:sz w:val="22"/>
          <w:szCs w:val="22"/>
          <w:shd w:val="clear" w:color="auto" w:fill="FFFFFF"/>
          <w:lang w:eastAsia="es-MX"/>
        </w:rPr>
      </w:pPr>
      <w:r>
        <w:rPr>
          <w:rFonts w:asciiTheme="majorHAnsi" w:eastAsia="Times New Roman" w:hAnsiTheme="majorHAnsi" w:cstheme="majorHAnsi"/>
          <w:color w:val="222222"/>
          <w:sz w:val="22"/>
          <w:szCs w:val="22"/>
          <w:shd w:val="clear" w:color="auto" w:fill="FFFFFF"/>
          <w:lang w:eastAsia="es-MX"/>
        </w:rPr>
        <w:t>A-</w:t>
      </w:r>
      <w:r w:rsidR="00250063" w:rsidRPr="00B6108E">
        <w:rPr>
          <w:rFonts w:asciiTheme="majorHAnsi" w:eastAsia="Times New Roman" w:hAnsiTheme="majorHAnsi" w:cstheme="majorHAnsi"/>
          <w:color w:val="222222"/>
          <w:sz w:val="22"/>
          <w:szCs w:val="22"/>
          <w:shd w:val="clear" w:color="auto" w:fill="FFFFFF"/>
          <w:lang w:eastAsia="es-MX"/>
        </w:rPr>
        <w:t>Enunciamos las hipótesis nula y alternativa:</w:t>
      </w:r>
    </w:p>
    <w:p w14:paraId="72C7D8DD" w14:textId="717416C6" w:rsidR="00F96D8E" w:rsidRPr="00B6108E" w:rsidRDefault="00F96D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H0 : µ ≥ 300</w:t>
      </w:r>
    </w:p>
    <w:p w14:paraId="2E173493" w14:textId="77777777" w:rsidR="00F36A30" w:rsidRDefault="00F96D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H1 : µ &lt; 300</w:t>
      </w:r>
    </w:p>
    <w:p w14:paraId="3BDA678F" w14:textId="427BA4EB" w:rsidR="00B6108E" w:rsidRPr="00B6108E" w:rsidRDefault="00F36A30"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Pr>
          <w:rFonts w:asciiTheme="majorHAnsi" w:eastAsia="Times New Roman" w:hAnsiTheme="majorHAnsi" w:cstheme="majorHAnsi"/>
          <w:color w:val="222222"/>
          <w:sz w:val="22"/>
          <w:szCs w:val="22"/>
          <w:shd w:val="clear" w:color="auto" w:fill="FFFFFF"/>
          <w:lang w:eastAsia="es-MX"/>
        </w:rPr>
        <w:t>B-</w:t>
      </w:r>
      <w:r w:rsidR="00B6108E" w:rsidRPr="00B6108E">
        <w:rPr>
          <w:rFonts w:asciiTheme="majorHAnsi" w:eastAsia="Times New Roman" w:hAnsiTheme="majorHAnsi" w:cstheme="majorHAnsi"/>
          <w:color w:val="222222"/>
          <w:sz w:val="22"/>
          <w:szCs w:val="22"/>
          <w:shd w:val="clear" w:color="auto" w:fill="FFFFFF"/>
          <w:lang w:eastAsia="es-MX"/>
        </w:rPr>
        <w:t>Establecemos la zona de rechazo</w:t>
      </w:r>
    </w:p>
    <w:p w14:paraId="44C3AAB2" w14:textId="77777777" w:rsidR="00B6108E" w:rsidRPr="00B6108E" w:rsidRDefault="00B610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p>
    <w:p w14:paraId="01F9B3A7" w14:textId="1D0F1FEF" w:rsidR="00B6108E" w:rsidRPr="00B6108E" w:rsidRDefault="00F36A30"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Pr>
          <w:rFonts w:asciiTheme="majorHAnsi" w:eastAsia="Times New Roman" w:hAnsiTheme="majorHAnsi" w:cstheme="majorHAnsi"/>
          <w:color w:val="222222"/>
          <w:sz w:val="22"/>
          <w:szCs w:val="22"/>
          <w:shd w:val="clear" w:color="auto" w:fill="FFFFFF"/>
          <w:lang w:eastAsia="es-MX"/>
        </w:rPr>
        <w:t xml:space="preserve">C- </w:t>
      </w:r>
      <w:r w:rsidR="00B6108E" w:rsidRPr="00B6108E">
        <w:rPr>
          <w:rFonts w:asciiTheme="majorHAnsi" w:eastAsia="Times New Roman" w:hAnsiTheme="majorHAnsi" w:cstheme="majorHAnsi"/>
          <w:color w:val="222222"/>
          <w:sz w:val="22"/>
          <w:szCs w:val="22"/>
          <w:shd w:val="clear" w:color="auto" w:fill="FFFFFF"/>
          <w:lang w:eastAsia="es-MX"/>
        </w:rPr>
        <w:t>Calculamos el estadistico</w:t>
      </w:r>
    </w:p>
    <w:p w14:paraId="636DAFC2" w14:textId="77777777" w:rsidR="00B6108E" w:rsidRPr="00B6108E" w:rsidRDefault="00B610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p>
    <w:p w14:paraId="288CD0E1" w14:textId="15E4C366" w:rsidR="00005DF9" w:rsidRPr="00B6108E" w:rsidRDefault="00005DF9" w:rsidP="00B6108E">
      <w:pPr>
        <w:jc w:val="both"/>
        <w:rPr>
          <w:rFonts w:asciiTheme="majorHAnsi" w:hAnsiTheme="majorHAnsi" w:cstheme="majorHAnsi"/>
          <w:sz w:val="22"/>
          <w:szCs w:val="22"/>
        </w:rPr>
      </w:pPr>
    </w:p>
    <w:p w14:paraId="2C6B6684" w14:textId="0F438EB4" w:rsidR="00250063" w:rsidRPr="00B6108E" w:rsidRDefault="00250063" w:rsidP="00B6108E">
      <w:pPr>
        <w:pStyle w:val="NormalWeb"/>
        <w:numPr>
          <w:ilvl w:val="0"/>
          <w:numId w:val="3"/>
        </w:numPr>
        <w:jc w:val="both"/>
        <w:rPr>
          <w:rFonts w:asciiTheme="majorHAnsi" w:hAnsiTheme="majorHAnsi" w:cstheme="majorHAnsi"/>
          <w:color w:val="222222"/>
          <w:sz w:val="22"/>
          <w:szCs w:val="22"/>
        </w:rPr>
      </w:pPr>
      <w:r w:rsidRPr="00B6108E">
        <w:rPr>
          <w:rFonts w:asciiTheme="majorHAnsi" w:hAnsiTheme="majorHAnsi" w:cstheme="majorHAnsi"/>
          <w:color w:val="222222"/>
          <w:sz w:val="22"/>
          <w:szCs w:val="22"/>
        </w:rPr>
        <w:lastRenderedPageBreak/>
        <w:t>Un informe indica que el precio medio del billete de avión entre Quito y Bogotá es, como máximo, de 200 dólares con una desviación típica de 50 dòlares. Se toma una muestra de 100 viajeros y se obtiene que la media de los precios de sus billetes es de 228 dólares</w:t>
      </w:r>
      <w:r w:rsidR="00B6108E" w:rsidRPr="00B6108E">
        <w:rPr>
          <w:rFonts w:asciiTheme="majorHAnsi" w:hAnsiTheme="majorHAnsi" w:cstheme="majorHAnsi"/>
          <w:color w:val="222222"/>
          <w:sz w:val="22"/>
          <w:szCs w:val="22"/>
        </w:rPr>
        <w:t xml:space="preserve"> </w:t>
      </w:r>
      <w:r w:rsidRPr="00B6108E">
        <w:rPr>
          <w:rFonts w:asciiTheme="majorHAnsi" w:hAnsiTheme="majorHAnsi" w:cstheme="majorHAnsi"/>
          <w:color w:val="222222"/>
          <w:sz w:val="22"/>
          <w:szCs w:val="22"/>
        </w:rPr>
        <w:t>¿Se puede aceptar, con un nivel de significación igual a 0.05, que los precios aumentaron?</w:t>
      </w:r>
    </w:p>
    <w:p w14:paraId="056F6594" w14:textId="77777777" w:rsidR="00250063" w:rsidRPr="00B6108E" w:rsidRDefault="00250063" w:rsidP="00B6108E">
      <w:pPr>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Enunciamos las hipótesis nula y alternativa:</w:t>
      </w:r>
    </w:p>
    <w:p w14:paraId="3A128CDF" w14:textId="4EE9F664" w:rsidR="00250063" w:rsidRPr="00B6108E" w:rsidRDefault="00250063"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H0 : μ ≤ 200</w:t>
      </w:r>
    </w:p>
    <w:p w14:paraId="74B31B27" w14:textId="3B755979" w:rsidR="00250063" w:rsidRPr="00B6108E" w:rsidRDefault="00250063"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H1 : μ &gt; 200</w:t>
      </w:r>
    </w:p>
    <w:p w14:paraId="0800D098" w14:textId="4AF59E13" w:rsidR="00B6108E" w:rsidRPr="00B6108E" w:rsidRDefault="00B610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Establecemos la zona de rechaz</w:t>
      </w:r>
      <w:r w:rsidR="0032755B">
        <w:rPr>
          <w:rFonts w:asciiTheme="majorHAnsi" w:eastAsia="Times New Roman" w:hAnsiTheme="majorHAnsi" w:cstheme="majorHAnsi"/>
          <w:color w:val="222222"/>
          <w:sz w:val="22"/>
          <w:szCs w:val="22"/>
          <w:shd w:val="clear" w:color="auto" w:fill="FFFFFF"/>
          <w:lang w:eastAsia="es-MX"/>
        </w:rPr>
        <w:t>o</w:t>
      </w:r>
    </w:p>
    <w:p w14:paraId="224F0ED1" w14:textId="77777777" w:rsidR="00B6108E" w:rsidRPr="00B6108E" w:rsidRDefault="00B610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Calculamos el estadistico</w:t>
      </w:r>
    </w:p>
    <w:p w14:paraId="4DF83939" w14:textId="77777777" w:rsidR="00B6108E" w:rsidRPr="00B6108E" w:rsidRDefault="00B610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p>
    <w:p w14:paraId="1FF642DD" w14:textId="456FCBD6" w:rsidR="001959F4" w:rsidRPr="00B6108E" w:rsidRDefault="001959F4"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p>
    <w:p w14:paraId="6CEBA961" w14:textId="27CDE9DF" w:rsidR="001959F4" w:rsidRPr="00B6108E" w:rsidRDefault="001959F4"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p>
    <w:p w14:paraId="2191DEC3" w14:textId="287069AC" w:rsidR="001959F4" w:rsidRPr="00B6108E" w:rsidRDefault="001959F4" w:rsidP="00B6108E">
      <w:pPr>
        <w:pStyle w:val="Prrafodelista"/>
        <w:numPr>
          <w:ilvl w:val="0"/>
          <w:numId w:val="3"/>
        </w:num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 xml:space="preserve">Se desea realizar </w:t>
      </w:r>
      <w:r w:rsidR="00AF0895" w:rsidRPr="00B6108E">
        <w:rPr>
          <w:rFonts w:asciiTheme="majorHAnsi" w:eastAsia="Times New Roman" w:hAnsiTheme="majorHAnsi" w:cstheme="majorHAnsi"/>
          <w:color w:val="222222"/>
          <w:sz w:val="22"/>
          <w:szCs w:val="22"/>
          <w:shd w:val="clear" w:color="auto" w:fill="FFFFFF"/>
          <w:lang w:eastAsia="es-MX"/>
        </w:rPr>
        <w:t xml:space="preserve">una prueba de Hipótesis para la media poblacional de los estudiantes de la Facultad y planteamos la Hipotesis que la </w:t>
      </w:r>
      <w:r w:rsidR="002640FD" w:rsidRPr="00B6108E">
        <w:rPr>
          <w:rFonts w:asciiTheme="majorHAnsi" w:eastAsia="Times New Roman" w:hAnsiTheme="majorHAnsi" w:cstheme="majorHAnsi"/>
          <w:color w:val="222222"/>
          <w:sz w:val="22"/>
          <w:szCs w:val="22"/>
          <w:shd w:val="clear" w:color="auto" w:fill="FFFFFF"/>
          <w:lang w:eastAsia="es-MX"/>
        </w:rPr>
        <w:t>e</w:t>
      </w:r>
      <w:r w:rsidR="00AF0895" w:rsidRPr="00B6108E">
        <w:rPr>
          <w:rFonts w:asciiTheme="majorHAnsi" w:eastAsia="Times New Roman" w:hAnsiTheme="majorHAnsi" w:cstheme="majorHAnsi"/>
          <w:color w:val="222222"/>
          <w:sz w:val="22"/>
          <w:szCs w:val="22"/>
          <w:shd w:val="clear" w:color="auto" w:fill="FFFFFF"/>
          <w:lang w:eastAsia="es-MX"/>
        </w:rPr>
        <w:t>dad es mayor a 25 años</w:t>
      </w:r>
    </w:p>
    <w:p w14:paraId="547D194A" w14:textId="45B9D8A6" w:rsidR="00AF0895" w:rsidRPr="00B6108E" w:rsidRDefault="00AF0895" w:rsidP="00B6108E">
      <w:pPr>
        <w:pStyle w:val="Prrafodelista"/>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Posteriormente tomamos una muestra de 50 estudiantes y encontramos que el promedio de la edad es 22, 5 años con una desviacion de 4,5 años.</w:t>
      </w:r>
    </w:p>
    <w:p w14:paraId="05B92410" w14:textId="3607B9FC" w:rsidR="00AF0895" w:rsidRPr="00B6108E" w:rsidRDefault="00AF0895" w:rsidP="00B6108E">
      <w:pPr>
        <w:pStyle w:val="Prrafodelista"/>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Aceptamos la Ho?</w:t>
      </w:r>
    </w:p>
    <w:p w14:paraId="4B3A4E77" w14:textId="4BBE2CBF" w:rsidR="00B6108E" w:rsidRPr="00B6108E" w:rsidRDefault="00B610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Establecemos la hipótesis nula</w:t>
      </w:r>
      <w:r w:rsidR="00D93FFB">
        <w:rPr>
          <w:rFonts w:asciiTheme="majorHAnsi" w:eastAsia="Times New Roman" w:hAnsiTheme="majorHAnsi" w:cstheme="majorHAnsi"/>
          <w:color w:val="222222"/>
          <w:sz w:val="22"/>
          <w:szCs w:val="22"/>
          <w:shd w:val="clear" w:color="auto" w:fill="FFFFFF"/>
          <w:lang w:eastAsia="es-MX"/>
        </w:rPr>
        <w:t xml:space="preserve"> y alternativa</w:t>
      </w:r>
    </w:p>
    <w:p w14:paraId="3157F3A6" w14:textId="59C7802A" w:rsidR="00B6108E" w:rsidRPr="00B6108E" w:rsidRDefault="00B610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Establecemos la zona de rechazo</w:t>
      </w:r>
    </w:p>
    <w:p w14:paraId="162AFC20" w14:textId="77777777" w:rsidR="00B6108E" w:rsidRPr="00B6108E" w:rsidRDefault="00B610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Calculamos el estadistico</w:t>
      </w:r>
    </w:p>
    <w:p w14:paraId="0A1722C8" w14:textId="77777777" w:rsidR="00B6108E" w:rsidRPr="00B6108E" w:rsidRDefault="00B610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p>
    <w:p w14:paraId="6780836D" w14:textId="483EE1C9" w:rsidR="002640FD" w:rsidRPr="00B6108E" w:rsidRDefault="002640FD" w:rsidP="00B6108E">
      <w:pPr>
        <w:jc w:val="both"/>
        <w:rPr>
          <w:rFonts w:asciiTheme="majorHAnsi" w:hAnsiTheme="majorHAnsi" w:cstheme="majorHAnsi"/>
          <w:sz w:val="22"/>
          <w:szCs w:val="22"/>
        </w:rPr>
      </w:pPr>
    </w:p>
    <w:p w14:paraId="2F68B928" w14:textId="5F9404E7" w:rsidR="002640FD" w:rsidRPr="00B6108E" w:rsidRDefault="002640FD" w:rsidP="00B6108E">
      <w:pPr>
        <w:jc w:val="both"/>
        <w:rPr>
          <w:rFonts w:asciiTheme="majorHAnsi" w:hAnsiTheme="majorHAnsi" w:cstheme="majorHAnsi"/>
          <w:sz w:val="22"/>
          <w:szCs w:val="22"/>
        </w:rPr>
      </w:pPr>
    </w:p>
    <w:p w14:paraId="4C8CF5CC" w14:textId="56BE71D1" w:rsidR="002640FD" w:rsidRPr="00B6108E" w:rsidRDefault="002640FD" w:rsidP="00B6108E">
      <w:pPr>
        <w:jc w:val="both"/>
        <w:rPr>
          <w:rFonts w:asciiTheme="majorHAnsi" w:hAnsiTheme="majorHAnsi" w:cstheme="majorHAnsi"/>
          <w:noProof/>
          <w:sz w:val="22"/>
          <w:szCs w:val="22"/>
        </w:rPr>
      </w:pPr>
    </w:p>
    <w:p w14:paraId="371D3D59" w14:textId="5C4EE3AE" w:rsidR="001130CB" w:rsidRPr="00B6108E" w:rsidRDefault="002640FD" w:rsidP="00B6108E">
      <w:pPr>
        <w:pStyle w:val="Prrafodelista"/>
        <w:numPr>
          <w:ilvl w:val="0"/>
          <w:numId w:val="3"/>
        </w:numPr>
        <w:tabs>
          <w:tab w:val="left" w:pos="4953"/>
        </w:tabs>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Un estudio sobre horas de sueño de adolesccentes recomienda que los jovenes de entre 14 y 17 años duerman por lo menos 8 horas por noche</w:t>
      </w:r>
      <w:r w:rsidR="001130CB" w:rsidRPr="00B6108E">
        <w:rPr>
          <w:rFonts w:asciiTheme="majorHAnsi" w:eastAsia="Times New Roman" w:hAnsiTheme="majorHAnsi" w:cstheme="majorHAnsi"/>
          <w:color w:val="222222"/>
          <w:sz w:val="22"/>
          <w:szCs w:val="22"/>
          <w:shd w:val="clear" w:color="auto" w:fill="FFFFFF"/>
          <w:lang w:eastAsia="es-MX"/>
        </w:rPr>
        <w:t xml:space="preserve">. </w:t>
      </w:r>
      <w:r w:rsidRPr="00B6108E">
        <w:rPr>
          <w:rFonts w:asciiTheme="majorHAnsi" w:eastAsia="Times New Roman" w:hAnsiTheme="majorHAnsi" w:cstheme="majorHAnsi"/>
          <w:color w:val="222222"/>
          <w:sz w:val="22"/>
          <w:szCs w:val="22"/>
          <w:shd w:val="clear" w:color="auto" w:fill="FFFFFF"/>
          <w:lang w:eastAsia="es-MX"/>
        </w:rPr>
        <w:t>Un grupo de investigaci</w:t>
      </w:r>
      <w:r w:rsidR="00B6108E">
        <w:rPr>
          <w:rFonts w:asciiTheme="majorHAnsi" w:eastAsia="Times New Roman" w:hAnsiTheme="majorHAnsi" w:cstheme="majorHAnsi"/>
          <w:color w:val="222222"/>
          <w:sz w:val="22"/>
          <w:szCs w:val="22"/>
          <w:shd w:val="clear" w:color="auto" w:fill="FFFFFF"/>
          <w:lang w:eastAsia="es-MX"/>
        </w:rPr>
        <w:t>ó</w:t>
      </w:r>
      <w:r w:rsidRPr="00B6108E">
        <w:rPr>
          <w:rFonts w:asciiTheme="majorHAnsi" w:eastAsia="Times New Roman" w:hAnsiTheme="majorHAnsi" w:cstheme="majorHAnsi"/>
          <w:color w:val="222222"/>
          <w:sz w:val="22"/>
          <w:szCs w:val="22"/>
          <w:shd w:val="clear" w:color="auto" w:fill="FFFFFF"/>
          <w:lang w:eastAsia="es-MX"/>
        </w:rPr>
        <w:t>n sospecha que los estudiantes de su escuela duermen en promedio menos de 8 horas diarias</w:t>
      </w:r>
      <w:r w:rsidR="001130CB" w:rsidRPr="00B6108E">
        <w:rPr>
          <w:rFonts w:asciiTheme="majorHAnsi" w:eastAsia="Times New Roman" w:hAnsiTheme="majorHAnsi" w:cstheme="majorHAnsi"/>
          <w:color w:val="222222"/>
          <w:sz w:val="22"/>
          <w:szCs w:val="22"/>
          <w:shd w:val="clear" w:color="auto" w:fill="FFFFFF"/>
          <w:lang w:eastAsia="es-MX"/>
        </w:rPr>
        <w:t xml:space="preserve"> Para probar la teoria eligieron una muestra aleatoria de 45 estudiants y les preguntaro cuantas horas dorian, la media muestral es de 7,5 horas, con una des</w:t>
      </w:r>
      <w:r w:rsidR="00F36A30">
        <w:rPr>
          <w:rFonts w:asciiTheme="majorHAnsi" w:eastAsia="Times New Roman" w:hAnsiTheme="majorHAnsi" w:cstheme="majorHAnsi"/>
          <w:color w:val="222222"/>
          <w:sz w:val="22"/>
          <w:szCs w:val="22"/>
          <w:shd w:val="clear" w:color="auto" w:fill="FFFFFF"/>
          <w:lang w:eastAsia="es-MX"/>
        </w:rPr>
        <w:t>V</w:t>
      </w:r>
      <w:r w:rsidR="001130CB" w:rsidRPr="00B6108E">
        <w:rPr>
          <w:rFonts w:asciiTheme="majorHAnsi" w:eastAsia="Times New Roman" w:hAnsiTheme="majorHAnsi" w:cstheme="majorHAnsi"/>
          <w:color w:val="222222"/>
          <w:sz w:val="22"/>
          <w:szCs w:val="22"/>
          <w:shd w:val="clear" w:color="auto" w:fill="FFFFFF"/>
          <w:lang w:eastAsia="es-MX"/>
        </w:rPr>
        <w:t>iación de 1 hora.</w:t>
      </w:r>
      <w:r w:rsidR="00B6108E">
        <w:rPr>
          <w:rFonts w:asciiTheme="majorHAnsi" w:eastAsia="Times New Roman" w:hAnsiTheme="majorHAnsi" w:cstheme="majorHAnsi"/>
          <w:color w:val="222222"/>
          <w:sz w:val="22"/>
          <w:szCs w:val="22"/>
          <w:shd w:val="clear" w:color="auto" w:fill="FFFFFF"/>
          <w:lang w:eastAsia="es-MX"/>
        </w:rPr>
        <w:t xml:space="preserve"> </w:t>
      </w:r>
      <w:r w:rsidR="001130CB" w:rsidRPr="00B6108E">
        <w:rPr>
          <w:rFonts w:asciiTheme="majorHAnsi" w:eastAsia="Times New Roman" w:hAnsiTheme="majorHAnsi" w:cstheme="majorHAnsi"/>
          <w:color w:val="222222"/>
          <w:sz w:val="22"/>
          <w:szCs w:val="22"/>
          <w:shd w:val="clear" w:color="auto" w:fill="FFFFFF"/>
          <w:lang w:eastAsia="es-MX"/>
        </w:rPr>
        <w:t>Aceptamos o rechazammos la hipotesis nula.</w:t>
      </w:r>
    </w:p>
    <w:p w14:paraId="2CE1624C" w14:textId="265A5317" w:rsidR="002640FD" w:rsidRDefault="002640FD" w:rsidP="00B6108E">
      <w:pPr>
        <w:tabs>
          <w:tab w:val="left" w:pos="4953"/>
        </w:tabs>
        <w:jc w:val="both"/>
        <w:rPr>
          <w:rFonts w:asciiTheme="majorHAnsi" w:eastAsia="Times New Roman" w:hAnsiTheme="majorHAnsi" w:cstheme="majorHAnsi"/>
          <w:color w:val="222222"/>
          <w:sz w:val="22"/>
          <w:szCs w:val="22"/>
          <w:shd w:val="clear" w:color="auto" w:fill="FFFFFF"/>
          <w:lang w:eastAsia="es-MX"/>
        </w:rPr>
      </w:pPr>
    </w:p>
    <w:p w14:paraId="75F01FFF" w14:textId="1169CD74" w:rsidR="00B6108E" w:rsidRPr="00B6108E" w:rsidRDefault="00B610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Establecemos la hipótesis nula</w:t>
      </w:r>
      <w:r w:rsidR="00D93FFB">
        <w:rPr>
          <w:rFonts w:asciiTheme="majorHAnsi" w:eastAsia="Times New Roman" w:hAnsiTheme="majorHAnsi" w:cstheme="majorHAnsi"/>
          <w:color w:val="222222"/>
          <w:sz w:val="22"/>
          <w:szCs w:val="22"/>
          <w:shd w:val="clear" w:color="auto" w:fill="FFFFFF"/>
          <w:lang w:eastAsia="es-MX"/>
        </w:rPr>
        <w:t xml:space="preserve"> y alternativa</w:t>
      </w:r>
    </w:p>
    <w:p w14:paraId="5EAF16FC" w14:textId="558CB0DC" w:rsidR="00B6108E" w:rsidRPr="00B6108E" w:rsidRDefault="00B610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Establecemos la zona de rechazo</w:t>
      </w:r>
    </w:p>
    <w:p w14:paraId="7E11A067" w14:textId="77777777" w:rsidR="00B6108E" w:rsidRPr="00B6108E" w:rsidRDefault="00B6108E" w:rsidP="00B6108E">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Calculamos el estadistico</w:t>
      </w:r>
    </w:p>
    <w:p w14:paraId="366A0318" w14:textId="50843176" w:rsidR="00A447F2" w:rsidRPr="0032755B" w:rsidRDefault="00CE6C74" w:rsidP="0032755B">
      <w:pPr>
        <w:pStyle w:val="Prrafodelista"/>
        <w:numPr>
          <w:ilvl w:val="0"/>
          <w:numId w:val="3"/>
        </w:numPr>
        <w:tabs>
          <w:tab w:val="left" w:pos="4953"/>
        </w:tabs>
        <w:jc w:val="both"/>
        <w:rPr>
          <w:rFonts w:asciiTheme="majorHAnsi" w:eastAsia="Times New Roman" w:hAnsiTheme="majorHAnsi" w:cstheme="majorHAnsi"/>
          <w:color w:val="222222"/>
          <w:sz w:val="22"/>
          <w:szCs w:val="22"/>
          <w:shd w:val="clear" w:color="auto" w:fill="FFFFFF"/>
          <w:lang w:eastAsia="es-MX"/>
        </w:rPr>
      </w:pPr>
      <w:r w:rsidRPr="0032755B">
        <w:rPr>
          <w:rFonts w:asciiTheme="majorHAnsi" w:eastAsia="Times New Roman" w:hAnsiTheme="majorHAnsi" w:cstheme="majorHAnsi"/>
          <w:color w:val="222222"/>
          <w:sz w:val="22"/>
          <w:szCs w:val="22"/>
          <w:shd w:val="clear" w:color="auto" w:fill="FFFFFF"/>
          <w:lang w:eastAsia="es-MX"/>
        </w:rPr>
        <w:lastRenderedPageBreak/>
        <w:t>Un estudio</w:t>
      </w:r>
      <w:r w:rsidR="00A447F2" w:rsidRPr="0032755B">
        <w:rPr>
          <w:rFonts w:asciiTheme="majorHAnsi" w:eastAsia="Times New Roman" w:hAnsiTheme="majorHAnsi" w:cstheme="majorHAnsi"/>
          <w:color w:val="222222"/>
          <w:sz w:val="22"/>
          <w:szCs w:val="22"/>
          <w:shd w:val="clear" w:color="auto" w:fill="FFFFFF"/>
          <w:lang w:eastAsia="es-MX"/>
        </w:rPr>
        <w:t xml:space="preserve"> realizado en Perú</w:t>
      </w:r>
      <w:r w:rsidRPr="0032755B">
        <w:rPr>
          <w:rFonts w:asciiTheme="majorHAnsi" w:eastAsia="Times New Roman" w:hAnsiTheme="majorHAnsi" w:cstheme="majorHAnsi"/>
          <w:color w:val="222222"/>
          <w:sz w:val="22"/>
          <w:szCs w:val="22"/>
          <w:shd w:val="clear" w:color="auto" w:fill="FFFFFF"/>
          <w:lang w:eastAsia="es-MX"/>
        </w:rPr>
        <w:t xml:space="preserve"> establece que las plantas de tomate con abono crecen mas de 20 cm . Un grupo de Agr</w:t>
      </w:r>
      <w:r w:rsidR="00A447F2" w:rsidRPr="0032755B">
        <w:rPr>
          <w:rFonts w:asciiTheme="majorHAnsi" w:eastAsia="Times New Roman" w:hAnsiTheme="majorHAnsi" w:cstheme="majorHAnsi"/>
          <w:color w:val="222222"/>
          <w:sz w:val="22"/>
          <w:szCs w:val="22"/>
          <w:shd w:val="clear" w:color="auto" w:fill="FFFFFF"/>
          <w:lang w:eastAsia="es-MX"/>
        </w:rPr>
        <w:t>ó</w:t>
      </w:r>
      <w:r w:rsidRPr="0032755B">
        <w:rPr>
          <w:rFonts w:asciiTheme="majorHAnsi" w:eastAsia="Times New Roman" w:hAnsiTheme="majorHAnsi" w:cstheme="majorHAnsi"/>
          <w:color w:val="222222"/>
          <w:sz w:val="22"/>
          <w:szCs w:val="22"/>
          <w:shd w:val="clear" w:color="auto" w:fill="FFFFFF"/>
          <w:lang w:eastAsia="es-MX"/>
        </w:rPr>
        <w:t xml:space="preserve">nomos sospecha que las plantas crecen en promedio </w:t>
      </w:r>
      <w:r w:rsidR="00A447F2" w:rsidRPr="0032755B">
        <w:rPr>
          <w:rFonts w:asciiTheme="majorHAnsi" w:eastAsia="Times New Roman" w:hAnsiTheme="majorHAnsi" w:cstheme="majorHAnsi"/>
          <w:color w:val="222222"/>
          <w:sz w:val="22"/>
          <w:szCs w:val="22"/>
          <w:shd w:val="clear" w:color="auto" w:fill="FFFFFF"/>
          <w:lang w:eastAsia="es-MX"/>
        </w:rPr>
        <w:t>menos de lo que menciona el estudio, para probar esta teoria establecieron una muestra de 50 plantas y establecieron que la media muestral es de 18,5 cm, con una desviación de 1 cm. Aceptamos o rechazammos la hipotesis nula.</w:t>
      </w:r>
    </w:p>
    <w:p w14:paraId="1C057E79" w14:textId="77777777" w:rsidR="00A447F2" w:rsidRDefault="00A447F2" w:rsidP="00A447F2">
      <w:pPr>
        <w:tabs>
          <w:tab w:val="left" w:pos="4953"/>
        </w:tabs>
        <w:jc w:val="both"/>
        <w:rPr>
          <w:rFonts w:asciiTheme="majorHAnsi" w:eastAsia="Times New Roman" w:hAnsiTheme="majorHAnsi" w:cstheme="majorHAnsi"/>
          <w:color w:val="222222"/>
          <w:sz w:val="22"/>
          <w:szCs w:val="22"/>
          <w:shd w:val="clear" w:color="auto" w:fill="FFFFFF"/>
          <w:lang w:eastAsia="es-MX"/>
        </w:rPr>
      </w:pPr>
    </w:p>
    <w:p w14:paraId="21C62497" w14:textId="3B4E6A0E" w:rsidR="00A447F2" w:rsidRPr="00B6108E" w:rsidRDefault="00A447F2" w:rsidP="00A447F2">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Establecemos la hipótesis nula</w:t>
      </w:r>
      <w:r w:rsidR="00D93FFB">
        <w:rPr>
          <w:rFonts w:asciiTheme="majorHAnsi" w:eastAsia="Times New Roman" w:hAnsiTheme="majorHAnsi" w:cstheme="majorHAnsi"/>
          <w:color w:val="222222"/>
          <w:sz w:val="22"/>
          <w:szCs w:val="22"/>
          <w:shd w:val="clear" w:color="auto" w:fill="FFFFFF"/>
          <w:lang w:eastAsia="es-MX"/>
        </w:rPr>
        <w:t xml:space="preserve"> y alternativa</w:t>
      </w:r>
    </w:p>
    <w:p w14:paraId="39B41EF7" w14:textId="4A476244" w:rsidR="00A447F2" w:rsidRPr="00B6108E" w:rsidRDefault="00A447F2" w:rsidP="00A447F2">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Establecemos la zona de rechazo</w:t>
      </w:r>
    </w:p>
    <w:p w14:paraId="4E14B568" w14:textId="77777777" w:rsidR="00A447F2" w:rsidRPr="00B6108E" w:rsidRDefault="00A447F2" w:rsidP="00A447F2">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Calculamos el estadistico</w:t>
      </w:r>
    </w:p>
    <w:p w14:paraId="72325166" w14:textId="2F91B9F9" w:rsidR="00B6108E" w:rsidRDefault="00B6108E" w:rsidP="00B6108E">
      <w:pPr>
        <w:tabs>
          <w:tab w:val="left" w:pos="4953"/>
        </w:tabs>
        <w:jc w:val="both"/>
        <w:rPr>
          <w:rFonts w:asciiTheme="majorHAnsi" w:eastAsia="Times New Roman" w:hAnsiTheme="majorHAnsi" w:cstheme="majorHAnsi"/>
          <w:color w:val="222222"/>
          <w:sz w:val="22"/>
          <w:szCs w:val="22"/>
          <w:shd w:val="clear" w:color="auto" w:fill="FFFFFF"/>
          <w:lang w:eastAsia="es-MX"/>
        </w:rPr>
      </w:pPr>
    </w:p>
    <w:p w14:paraId="0498552F" w14:textId="6308A9BD" w:rsidR="0032755B" w:rsidRDefault="0032755B" w:rsidP="00B6108E">
      <w:pPr>
        <w:tabs>
          <w:tab w:val="left" w:pos="4953"/>
        </w:tabs>
        <w:jc w:val="both"/>
        <w:rPr>
          <w:rFonts w:asciiTheme="majorHAnsi" w:eastAsia="Times New Roman" w:hAnsiTheme="majorHAnsi" w:cstheme="majorHAnsi"/>
          <w:color w:val="222222"/>
          <w:sz w:val="22"/>
          <w:szCs w:val="22"/>
          <w:shd w:val="clear" w:color="auto" w:fill="FFFFFF"/>
          <w:lang w:eastAsia="es-MX"/>
        </w:rPr>
      </w:pPr>
    </w:p>
    <w:p w14:paraId="5E64A44E" w14:textId="0CF6D518" w:rsidR="0032755B" w:rsidRDefault="0032755B" w:rsidP="0032755B">
      <w:pPr>
        <w:pStyle w:val="Prrafodelista"/>
        <w:numPr>
          <w:ilvl w:val="0"/>
          <w:numId w:val="3"/>
        </w:numPr>
        <w:tabs>
          <w:tab w:val="left" w:pos="4953"/>
        </w:tabs>
        <w:jc w:val="both"/>
        <w:rPr>
          <w:rFonts w:asciiTheme="majorHAnsi" w:eastAsia="Times New Roman" w:hAnsiTheme="majorHAnsi" w:cstheme="majorHAnsi"/>
          <w:color w:val="222222"/>
          <w:sz w:val="22"/>
          <w:szCs w:val="22"/>
          <w:shd w:val="clear" w:color="auto" w:fill="FFFFFF"/>
          <w:lang w:eastAsia="es-MX"/>
        </w:rPr>
      </w:pPr>
      <w:r w:rsidRPr="0032755B">
        <w:rPr>
          <w:rFonts w:asciiTheme="majorHAnsi" w:eastAsia="Times New Roman" w:hAnsiTheme="majorHAnsi" w:cstheme="majorHAnsi"/>
          <w:color w:val="222222"/>
          <w:sz w:val="22"/>
          <w:szCs w:val="22"/>
          <w:shd w:val="clear" w:color="auto" w:fill="FFFFFF"/>
          <w:lang w:eastAsia="es-MX"/>
        </w:rPr>
        <w:t>Los servicios coordinados de salud de un municipio de alta marginación reportan en la época de verano (cuando hace más calor), un número promedio de 200 niños, menores de cinco años, con problemas de deshidratación por diarrea. Supongamos que la incidencia de niños deshidratados sigue la distribución de probabilidad normal con una media de 200 y una desviación estándar de 16. Recientemente, se realizó una campaña de información sobre hábitos de higiene, que duró 50 semanas</w:t>
      </w:r>
      <w:r w:rsidR="00905A51">
        <w:rPr>
          <w:rFonts w:asciiTheme="majorHAnsi" w:eastAsia="Times New Roman" w:hAnsiTheme="majorHAnsi" w:cstheme="majorHAnsi"/>
          <w:color w:val="222222"/>
          <w:sz w:val="22"/>
          <w:szCs w:val="22"/>
          <w:shd w:val="clear" w:color="auto" w:fill="FFFFFF"/>
          <w:lang w:eastAsia="es-MX"/>
        </w:rPr>
        <w:t xml:space="preserve"> y la media muestral fue de 193 niños. </w:t>
      </w:r>
      <w:r w:rsidRPr="0032755B">
        <w:rPr>
          <w:rFonts w:asciiTheme="majorHAnsi" w:eastAsia="Times New Roman" w:hAnsiTheme="majorHAnsi" w:cstheme="majorHAnsi"/>
          <w:color w:val="222222"/>
          <w:sz w:val="22"/>
          <w:szCs w:val="22"/>
          <w:shd w:val="clear" w:color="auto" w:fill="FFFFFF"/>
          <w:lang w:eastAsia="es-MX"/>
        </w:rPr>
        <w:t>Se quiere investigar si ha habido un cambio en la incidencia de casos de deshidratación infantil semanal en el municipio de alta marginación.</w:t>
      </w:r>
    </w:p>
    <w:p w14:paraId="5DD546DD" w14:textId="77777777" w:rsidR="0032755B" w:rsidRPr="00B6108E" w:rsidRDefault="0032755B" w:rsidP="0032755B">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Establecemos la hipótesis nula</w:t>
      </w:r>
      <w:r>
        <w:rPr>
          <w:rFonts w:asciiTheme="majorHAnsi" w:eastAsia="Times New Roman" w:hAnsiTheme="majorHAnsi" w:cstheme="majorHAnsi"/>
          <w:color w:val="222222"/>
          <w:sz w:val="22"/>
          <w:szCs w:val="22"/>
          <w:shd w:val="clear" w:color="auto" w:fill="FFFFFF"/>
          <w:lang w:eastAsia="es-MX"/>
        </w:rPr>
        <w:t xml:space="preserve"> y alternativa</w:t>
      </w:r>
    </w:p>
    <w:p w14:paraId="5A0C75A2" w14:textId="77777777" w:rsidR="0032755B" w:rsidRPr="00B6108E" w:rsidRDefault="0032755B" w:rsidP="0032755B">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Establecemos la zona de rechazo</w:t>
      </w:r>
    </w:p>
    <w:p w14:paraId="2B09B087" w14:textId="77777777" w:rsidR="0032755B" w:rsidRPr="00B6108E" w:rsidRDefault="0032755B" w:rsidP="0032755B">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Calculamos el estadistico</w:t>
      </w:r>
    </w:p>
    <w:p w14:paraId="7E2B9388" w14:textId="6992F814" w:rsidR="0032755B" w:rsidRDefault="0032755B" w:rsidP="0032755B">
      <w:pPr>
        <w:tabs>
          <w:tab w:val="left" w:pos="4953"/>
        </w:tabs>
        <w:jc w:val="both"/>
        <w:rPr>
          <w:rFonts w:asciiTheme="majorHAnsi" w:eastAsia="Times New Roman" w:hAnsiTheme="majorHAnsi" w:cstheme="majorHAnsi"/>
          <w:color w:val="222222"/>
          <w:sz w:val="22"/>
          <w:szCs w:val="22"/>
          <w:shd w:val="clear" w:color="auto" w:fill="FFFFFF"/>
          <w:lang w:eastAsia="es-MX"/>
        </w:rPr>
      </w:pPr>
    </w:p>
    <w:p w14:paraId="46440C74" w14:textId="3B9E9B47" w:rsidR="0032755B" w:rsidRDefault="0032755B" w:rsidP="0032755B">
      <w:pPr>
        <w:tabs>
          <w:tab w:val="left" w:pos="4953"/>
        </w:tabs>
        <w:jc w:val="both"/>
        <w:rPr>
          <w:rFonts w:asciiTheme="majorHAnsi" w:eastAsia="Times New Roman" w:hAnsiTheme="majorHAnsi" w:cstheme="majorHAnsi"/>
          <w:color w:val="222222"/>
          <w:sz w:val="22"/>
          <w:szCs w:val="22"/>
          <w:shd w:val="clear" w:color="auto" w:fill="FFFFFF"/>
          <w:lang w:eastAsia="es-MX"/>
        </w:rPr>
      </w:pPr>
    </w:p>
    <w:p w14:paraId="4EB7C42A" w14:textId="0A77A07E" w:rsidR="0032755B" w:rsidRDefault="0032755B" w:rsidP="0032755B">
      <w:pPr>
        <w:pStyle w:val="Prrafodelista"/>
        <w:numPr>
          <w:ilvl w:val="0"/>
          <w:numId w:val="3"/>
        </w:numPr>
        <w:tabs>
          <w:tab w:val="left" w:pos="4953"/>
        </w:tabs>
        <w:jc w:val="both"/>
        <w:rPr>
          <w:rFonts w:asciiTheme="majorHAnsi" w:eastAsia="Times New Roman" w:hAnsiTheme="majorHAnsi" w:cstheme="majorHAnsi"/>
          <w:color w:val="222222"/>
          <w:sz w:val="22"/>
          <w:szCs w:val="22"/>
          <w:shd w:val="clear" w:color="auto" w:fill="FFFFFF"/>
          <w:lang w:eastAsia="es-MX"/>
        </w:rPr>
      </w:pPr>
      <w:r w:rsidRPr="0032755B">
        <w:rPr>
          <w:rFonts w:asciiTheme="majorHAnsi" w:eastAsia="Times New Roman" w:hAnsiTheme="majorHAnsi" w:cstheme="majorHAnsi"/>
          <w:color w:val="222222"/>
          <w:sz w:val="22"/>
          <w:szCs w:val="22"/>
          <w:shd w:val="clear" w:color="auto" w:fill="FFFFFF"/>
          <w:lang w:eastAsia="es-MX"/>
        </w:rPr>
        <w:t>Un estudio revelaba que la velocidad de lectura de niños entre 6 y 8 años de edad con Síndrome de Down que se habían atendido en el Centro de Apoyo para el Aprendizaje era de 74 palabras por minuto en lecturas seleccionadas. Se hizo un muestreo al azar con 24 niños de tales características para corroborar si se encontraban cerca de este patrón. Se obtuvo una media de 78 palabras por minuto con desviación estándar de 3 palabras por minuto. ¿Es el promedio de la muestra diferente al del patrón de 74 ppm?</w:t>
      </w:r>
    </w:p>
    <w:p w14:paraId="1F491433" w14:textId="1CE988DD" w:rsidR="0032755B" w:rsidRDefault="0032755B" w:rsidP="0032755B">
      <w:pPr>
        <w:tabs>
          <w:tab w:val="left" w:pos="4953"/>
        </w:tabs>
        <w:jc w:val="both"/>
        <w:rPr>
          <w:rFonts w:asciiTheme="majorHAnsi" w:eastAsia="Times New Roman" w:hAnsiTheme="majorHAnsi" w:cstheme="majorHAnsi"/>
          <w:color w:val="222222"/>
          <w:sz w:val="22"/>
          <w:szCs w:val="22"/>
          <w:shd w:val="clear" w:color="auto" w:fill="FFFFFF"/>
          <w:lang w:eastAsia="es-MX"/>
        </w:rPr>
      </w:pPr>
    </w:p>
    <w:p w14:paraId="5E6D4A6E" w14:textId="77777777" w:rsidR="0032755B" w:rsidRPr="00B6108E" w:rsidRDefault="0032755B" w:rsidP="0032755B">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Establecemos la hipótesis nula</w:t>
      </w:r>
      <w:r>
        <w:rPr>
          <w:rFonts w:asciiTheme="majorHAnsi" w:eastAsia="Times New Roman" w:hAnsiTheme="majorHAnsi" w:cstheme="majorHAnsi"/>
          <w:color w:val="222222"/>
          <w:sz w:val="22"/>
          <w:szCs w:val="22"/>
          <w:shd w:val="clear" w:color="auto" w:fill="FFFFFF"/>
          <w:lang w:eastAsia="es-MX"/>
        </w:rPr>
        <w:t xml:space="preserve"> y alternativa</w:t>
      </w:r>
    </w:p>
    <w:p w14:paraId="21CD4A29" w14:textId="77777777" w:rsidR="0032755B" w:rsidRPr="00B6108E" w:rsidRDefault="0032755B" w:rsidP="0032755B">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Establecemos la zona de rechazo</w:t>
      </w:r>
    </w:p>
    <w:p w14:paraId="5BA2C575" w14:textId="77777777" w:rsidR="0032755B" w:rsidRPr="00B6108E" w:rsidRDefault="0032755B" w:rsidP="0032755B">
      <w:pPr>
        <w:spacing w:beforeAutospacing="1" w:afterAutospacing="1"/>
        <w:jc w:val="both"/>
        <w:rPr>
          <w:rFonts w:asciiTheme="majorHAnsi" w:eastAsia="Times New Roman" w:hAnsiTheme="majorHAnsi" w:cstheme="majorHAnsi"/>
          <w:color w:val="222222"/>
          <w:sz w:val="22"/>
          <w:szCs w:val="22"/>
          <w:shd w:val="clear" w:color="auto" w:fill="FFFFFF"/>
          <w:lang w:eastAsia="es-MX"/>
        </w:rPr>
      </w:pPr>
      <w:r w:rsidRPr="00B6108E">
        <w:rPr>
          <w:rFonts w:asciiTheme="majorHAnsi" w:eastAsia="Times New Roman" w:hAnsiTheme="majorHAnsi" w:cstheme="majorHAnsi"/>
          <w:color w:val="222222"/>
          <w:sz w:val="22"/>
          <w:szCs w:val="22"/>
          <w:shd w:val="clear" w:color="auto" w:fill="FFFFFF"/>
          <w:lang w:eastAsia="es-MX"/>
        </w:rPr>
        <w:t>Calculamos el estadistico</w:t>
      </w:r>
    </w:p>
    <w:p w14:paraId="463445F9" w14:textId="77777777" w:rsidR="0032755B" w:rsidRPr="0032755B" w:rsidRDefault="0032755B" w:rsidP="0032755B">
      <w:pPr>
        <w:tabs>
          <w:tab w:val="left" w:pos="4953"/>
        </w:tabs>
        <w:jc w:val="both"/>
        <w:rPr>
          <w:rFonts w:asciiTheme="majorHAnsi" w:eastAsia="Times New Roman" w:hAnsiTheme="majorHAnsi" w:cstheme="majorHAnsi"/>
          <w:color w:val="222222"/>
          <w:sz w:val="22"/>
          <w:szCs w:val="22"/>
          <w:shd w:val="clear" w:color="auto" w:fill="FFFFFF"/>
          <w:lang w:eastAsia="es-MX"/>
        </w:rPr>
      </w:pPr>
    </w:p>
    <w:sectPr w:rsidR="0032755B" w:rsidRPr="0032755B" w:rsidSect="00B849E1">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D46A1"/>
    <w:multiLevelType w:val="hybridMultilevel"/>
    <w:tmpl w:val="871A8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3C0346"/>
    <w:multiLevelType w:val="multilevel"/>
    <w:tmpl w:val="F4BC7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4A809F7"/>
    <w:multiLevelType w:val="multilevel"/>
    <w:tmpl w:val="F4BC7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83B0A84"/>
    <w:multiLevelType w:val="hybridMultilevel"/>
    <w:tmpl w:val="871A8254"/>
    <w:lvl w:ilvl="0" w:tplc="4AF877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9951772">
    <w:abstractNumId w:val="2"/>
    <w:lvlOverride w:ilvl="0">
      <w:lvl w:ilvl="0">
        <w:numFmt w:val="bullet"/>
        <w:lvlText w:val=""/>
        <w:lvlJc w:val="left"/>
        <w:pPr>
          <w:tabs>
            <w:tab w:val="num" w:pos="720"/>
          </w:tabs>
          <w:ind w:left="720" w:hanging="360"/>
        </w:pPr>
        <w:rPr>
          <w:rFonts w:ascii="Symbol" w:hAnsi="Symbol" w:hint="default"/>
          <w:sz w:val="20"/>
        </w:rPr>
      </w:lvl>
    </w:lvlOverride>
  </w:num>
  <w:num w:numId="2" w16cid:durableId="896284939">
    <w:abstractNumId w:val="1"/>
  </w:num>
  <w:num w:numId="3" w16cid:durableId="876622121">
    <w:abstractNumId w:val="3"/>
  </w:num>
  <w:num w:numId="4" w16cid:durableId="152929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D8"/>
    <w:rsid w:val="00005DF9"/>
    <w:rsid w:val="00063E61"/>
    <w:rsid w:val="000F4D6A"/>
    <w:rsid w:val="001130CB"/>
    <w:rsid w:val="001959F4"/>
    <w:rsid w:val="001F00A6"/>
    <w:rsid w:val="00250063"/>
    <w:rsid w:val="002640FD"/>
    <w:rsid w:val="0032755B"/>
    <w:rsid w:val="00521EEB"/>
    <w:rsid w:val="006138BF"/>
    <w:rsid w:val="00846A06"/>
    <w:rsid w:val="00905A51"/>
    <w:rsid w:val="00973F24"/>
    <w:rsid w:val="00A447F2"/>
    <w:rsid w:val="00AF0895"/>
    <w:rsid w:val="00B6108E"/>
    <w:rsid w:val="00B849E1"/>
    <w:rsid w:val="00C24F2C"/>
    <w:rsid w:val="00C728D8"/>
    <w:rsid w:val="00CE6C74"/>
    <w:rsid w:val="00D93FFB"/>
    <w:rsid w:val="00F36A30"/>
    <w:rsid w:val="00F96D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2BB3D6B2"/>
  <w15:chartTrackingRefBased/>
  <w15:docId w15:val="{D49DE8EF-67AA-894D-B8B6-E7218C1B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728D8"/>
  </w:style>
  <w:style w:type="character" w:styleId="Hipervnculo">
    <w:name w:val="Hyperlink"/>
    <w:basedOn w:val="Fuentedeprrafopredeter"/>
    <w:uiPriority w:val="99"/>
    <w:semiHidden/>
    <w:unhideWhenUsed/>
    <w:rsid w:val="00C728D8"/>
    <w:rPr>
      <w:color w:val="0000FF"/>
      <w:u w:val="single"/>
    </w:rPr>
  </w:style>
  <w:style w:type="paragraph" w:styleId="NormalWeb">
    <w:name w:val="Normal (Web)"/>
    <w:basedOn w:val="Normal"/>
    <w:uiPriority w:val="99"/>
    <w:unhideWhenUsed/>
    <w:rsid w:val="00C728D8"/>
    <w:pPr>
      <w:spacing w:before="100" w:beforeAutospacing="1" w:after="100" w:afterAutospacing="1"/>
    </w:pPr>
    <w:rPr>
      <w:rFonts w:ascii="Times New Roman" w:eastAsia="Times New Roman" w:hAnsi="Times New Roman" w:cs="Times New Roman"/>
      <w:lang w:eastAsia="es-MX"/>
    </w:rPr>
  </w:style>
  <w:style w:type="character" w:customStyle="1" w:styleId="sb">
    <w:name w:val="sb"/>
    <w:basedOn w:val="Fuentedeprrafopredeter"/>
    <w:rsid w:val="00C728D8"/>
  </w:style>
  <w:style w:type="paragraph" w:customStyle="1" w:styleId="a">
    <w:name w:val="a"/>
    <w:basedOn w:val="Normal"/>
    <w:rsid w:val="00C728D8"/>
    <w:pPr>
      <w:spacing w:before="100" w:beforeAutospacing="1" w:after="100" w:afterAutospacing="1"/>
    </w:pPr>
    <w:rPr>
      <w:rFonts w:ascii="Times New Roman" w:eastAsia="Times New Roman" w:hAnsi="Times New Roman" w:cs="Times New Roman"/>
      <w:lang w:eastAsia="es-MX"/>
    </w:rPr>
  </w:style>
  <w:style w:type="paragraph" w:customStyle="1" w:styleId="b">
    <w:name w:val="b"/>
    <w:basedOn w:val="Normal"/>
    <w:rsid w:val="00C728D8"/>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C728D8"/>
    <w:rPr>
      <w:b/>
      <w:bCs/>
    </w:rPr>
  </w:style>
  <w:style w:type="character" w:customStyle="1" w:styleId="actividades">
    <w:name w:val="actividades"/>
    <w:basedOn w:val="Fuentedeprrafopredeter"/>
    <w:rsid w:val="00C728D8"/>
  </w:style>
  <w:style w:type="character" w:customStyle="1" w:styleId="sa">
    <w:name w:val="sa"/>
    <w:basedOn w:val="Fuentedeprrafopredeter"/>
    <w:rsid w:val="00C728D8"/>
  </w:style>
  <w:style w:type="character" w:customStyle="1" w:styleId="sol">
    <w:name w:val="sol"/>
    <w:basedOn w:val="Fuentedeprrafopredeter"/>
    <w:rsid w:val="00C728D8"/>
  </w:style>
  <w:style w:type="paragraph" w:styleId="Prrafodelista">
    <w:name w:val="List Paragraph"/>
    <w:basedOn w:val="Normal"/>
    <w:uiPriority w:val="34"/>
    <w:qFormat/>
    <w:rsid w:val="00250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74222">
      <w:bodyDiv w:val="1"/>
      <w:marLeft w:val="0"/>
      <w:marRight w:val="0"/>
      <w:marTop w:val="0"/>
      <w:marBottom w:val="0"/>
      <w:divBdr>
        <w:top w:val="none" w:sz="0" w:space="0" w:color="auto"/>
        <w:left w:val="none" w:sz="0" w:space="0" w:color="auto"/>
        <w:bottom w:val="none" w:sz="0" w:space="0" w:color="auto"/>
        <w:right w:val="none" w:sz="0" w:space="0" w:color="auto"/>
      </w:divBdr>
    </w:div>
    <w:div w:id="161312173">
      <w:bodyDiv w:val="1"/>
      <w:marLeft w:val="0"/>
      <w:marRight w:val="0"/>
      <w:marTop w:val="0"/>
      <w:marBottom w:val="0"/>
      <w:divBdr>
        <w:top w:val="none" w:sz="0" w:space="0" w:color="auto"/>
        <w:left w:val="none" w:sz="0" w:space="0" w:color="auto"/>
        <w:bottom w:val="none" w:sz="0" w:space="0" w:color="auto"/>
        <w:right w:val="none" w:sz="0" w:space="0" w:color="auto"/>
      </w:divBdr>
    </w:div>
    <w:div w:id="364596007">
      <w:bodyDiv w:val="1"/>
      <w:marLeft w:val="0"/>
      <w:marRight w:val="0"/>
      <w:marTop w:val="0"/>
      <w:marBottom w:val="0"/>
      <w:divBdr>
        <w:top w:val="none" w:sz="0" w:space="0" w:color="auto"/>
        <w:left w:val="none" w:sz="0" w:space="0" w:color="auto"/>
        <w:bottom w:val="none" w:sz="0" w:space="0" w:color="auto"/>
        <w:right w:val="none" w:sz="0" w:space="0" w:color="auto"/>
      </w:divBdr>
    </w:div>
    <w:div w:id="397630658">
      <w:bodyDiv w:val="1"/>
      <w:marLeft w:val="0"/>
      <w:marRight w:val="0"/>
      <w:marTop w:val="0"/>
      <w:marBottom w:val="0"/>
      <w:divBdr>
        <w:top w:val="none" w:sz="0" w:space="0" w:color="auto"/>
        <w:left w:val="none" w:sz="0" w:space="0" w:color="auto"/>
        <w:bottom w:val="none" w:sz="0" w:space="0" w:color="auto"/>
        <w:right w:val="none" w:sz="0" w:space="0" w:color="auto"/>
      </w:divBdr>
    </w:div>
    <w:div w:id="416177253">
      <w:bodyDiv w:val="1"/>
      <w:marLeft w:val="0"/>
      <w:marRight w:val="0"/>
      <w:marTop w:val="0"/>
      <w:marBottom w:val="0"/>
      <w:divBdr>
        <w:top w:val="none" w:sz="0" w:space="0" w:color="auto"/>
        <w:left w:val="none" w:sz="0" w:space="0" w:color="auto"/>
        <w:bottom w:val="none" w:sz="0" w:space="0" w:color="auto"/>
        <w:right w:val="none" w:sz="0" w:space="0" w:color="auto"/>
      </w:divBdr>
    </w:div>
    <w:div w:id="944773007">
      <w:bodyDiv w:val="1"/>
      <w:marLeft w:val="0"/>
      <w:marRight w:val="0"/>
      <w:marTop w:val="0"/>
      <w:marBottom w:val="0"/>
      <w:divBdr>
        <w:top w:val="none" w:sz="0" w:space="0" w:color="auto"/>
        <w:left w:val="none" w:sz="0" w:space="0" w:color="auto"/>
        <w:bottom w:val="none" w:sz="0" w:space="0" w:color="auto"/>
        <w:right w:val="none" w:sz="0" w:space="0" w:color="auto"/>
      </w:divBdr>
    </w:div>
    <w:div w:id="1084372429">
      <w:bodyDiv w:val="1"/>
      <w:marLeft w:val="0"/>
      <w:marRight w:val="0"/>
      <w:marTop w:val="0"/>
      <w:marBottom w:val="0"/>
      <w:divBdr>
        <w:top w:val="none" w:sz="0" w:space="0" w:color="auto"/>
        <w:left w:val="none" w:sz="0" w:space="0" w:color="auto"/>
        <w:bottom w:val="none" w:sz="0" w:space="0" w:color="auto"/>
        <w:right w:val="none" w:sz="0" w:space="0" w:color="auto"/>
      </w:divBdr>
    </w:div>
    <w:div w:id="1285844294">
      <w:bodyDiv w:val="1"/>
      <w:marLeft w:val="0"/>
      <w:marRight w:val="0"/>
      <w:marTop w:val="0"/>
      <w:marBottom w:val="0"/>
      <w:divBdr>
        <w:top w:val="none" w:sz="0" w:space="0" w:color="auto"/>
        <w:left w:val="none" w:sz="0" w:space="0" w:color="auto"/>
        <w:bottom w:val="none" w:sz="0" w:space="0" w:color="auto"/>
        <w:right w:val="none" w:sz="0" w:space="0" w:color="auto"/>
      </w:divBdr>
    </w:div>
    <w:div w:id="1522664082">
      <w:bodyDiv w:val="1"/>
      <w:marLeft w:val="0"/>
      <w:marRight w:val="0"/>
      <w:marTop w:val="0"/>
      <w:marBottom w:val="0"/>
      <w:divBdr>
        <w:top w:val="none" w:sz="0" w:space="0" w:color="auto"/>
        <w:left w:val="none" w:sz="0" w:space="0" w:color="auto"/>
        <w:bottom w:val="none" w:sz="0" w:space="0" w:color="auto"/>
        <w:right w:val="none" w:sz="0" w:space="0" w:color="auto"/>
      </w:divBdr>
    </w:div>
    <w:div w:id="1740204657">
      <w:bodyDiv w:val="1"/>
      <w:marLeft w:val="0"/>
      <w:marRight w:val="0"/>
      <w:marTop w:val="0"/>
      <w:marBottom w:val="0"/>
      <w:divBdr>
        <w:top w:val="none" w:sz="0" w:space="0" w:color="auto"/>
        <w:left w:val="none" w:sz="0" w:space="0" w:color="auto"/>
        <w:bottom w:val="none" w:sz="0" w:space="0" w:color="auto"/>
        <w:right w:val="none" w:sz="0" w:space="0" w:color="auto"/>
      </w:divBdr>
    </w:div>
    <w:div w:id="205870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735</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Maria De Leon Nicaretta</dc:creator>
  <cp:keywords/>
  <dc:description/>
  <cp:lastModifiedBy>Fabiana Maria De Leon Nicaretta</cp:lastModifiedBy>
  <cp:revision>3</cp:revision>
  <dcterms:created xsi:type="dcterms:W3CDTF">2025-06-18T13:22:00Z</dcterms:created>
  <dcterms:modified xsi:type="dcterms:W3CDTF">2025-06-18T13:29:00Z</dcterms:modified>
</cp:coreProperties>
</file>