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-1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5043"/>
        <w:gridCol w:w="611"/>
        <w:gridCol w:w="1680"/>
        <w:gridCol w:w="4691"/>
      </w:tblGrid>
      <w:tr w:rsidR="009E4682" w:rsidRPr="000F22C8" w:rsidTr="009E4682">
        <w:tc>
          <w:tcPr>
            <w:tcW w:w="198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Periodo Académico: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>Mayo-septiembre 2020</w:t>
            </w:r>
          </w:p>
        </w:tc>
        <w:tc>
          <w:tcPr>
            <w:tcW w:w="61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Profesor: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:rsidR="009E4682" w:rsidRPr="000F22C8" w:rsidRDefault="002D7969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Dra. Marcela Quisiguiña Guevara </w:t>
            </w:r>
          </w:p>
        </w:tc>
      </w:tr>
      <w:tr w:rsidR="009E4682" w:rsidRPr="000F22C8" w:rsidTr="009E4682">
        <w:tc>
          <w:tcPr>
            <w:tcW w:w="198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Facultad: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Ciencias de la Salud </w:t>
            </w:r>
          </w:p>
        </w:tc>
        <w:tc>
          <w:tcPr>
            <w:tcW w:w="61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Nivel: 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306F15" w:rsidRDefault="00306F15" w:rsidP="000F22C8">
            <w:pPr>
              <w:rPr>
                <w:rFonts w:ascii="Century Gothic" w:hAnsi="Century Gothic" w:cs="Andalus"/>
                <w:bCs/>
                <w:color w:val="FF0000"/>
                <w:sz w:val="15"/>
                <w:szCs w:val="15"/>
              </w:rPr>
            </w:pPr>
            <w:r>
              <w:rPr>
                <w:rFonts w:ascii="Century Gothic" w:hAnsi="Century Gothic" w:cs="Andalus"/>
                <w:bCs/>
                <w:color w:val="FF0000"/>
                <w:sz w:val="15"/>
                <w:szCs w:val="15"/>
              </w:rPr>
              <w:t>QUINTO SEMESTRE PARALELO ……</w:t>
            </w:r>
            <w:bookmarkStart w:id="0" w:name="_GoBack"/>
            <w:bookmarkEnd w:id="0"/>
          </w:p>
        </w:tc>
      </w:tr>
      <w:tr w:rsidR="009E4682" w:rsidRPr="000F22C8" w:rsidTr="009E4682">
        <w:tc>
          <w:tcPr>
            <w:tcW w:w="198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Carrera: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2D7969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Odontología </w:t>
            </w:r>
          </w:p>
        </w:tc>
        <w:tc>
          <w:tcPr>
            <w:tcW w:w="61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Asignatura: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2D7969" w:rsidRDefault="002D7969" w:rsidP="000F22C8">
            <w:pPr>
              <w:rPr>
                <w:rFonts w:ascii="Century Gothic" w:hAnsi="Century Gothic" w:cs="Andalus"/>
                <w:bCs/>
                <w:sz w:val="15"/>
                <w:szCs w:val="15"/>
              </w:rPr>
            </w:pPr>
            <w:r w:rsidRPr="002D7969">
              <w:rPr>
                <w:rFonts w:ascii="Century Gothic" w:hAnsi="Century Gothic" w:cs="Andalus"/>
                <w:bCs/>
                <w:sz w:val="15"/>
                <w:szCs w:val="15"/>
              </w:rPr>
              <w:t xml:space="preserve">Operatoria dental </w:t>
            </w:r>
            <w:r w:rsidR="00306F15">
              <w:rPr>
                <w:rFonts w:ascii="Century Gothic" w:hAnsi="Century Gothic" w:cs="Andalus"/>
                <w:bCs/>
                <w:sz w:val="15"/>
                <w:szCs w:val="15"/>
              </w:rPr>
              <w:t>1</w:t>
            </w:r>
          </w:p>
        </w:tc>
      </w:tr>
    </w:tbl>
    <w:p w:rsidR="009E4682" w:rsidRPr="000F22C8" w:rsidRDefault="009E4682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tbl>
      <w:tblPr>
        <w:tblStyle w:val="Tablaconcuadrcula"/>
        <w:tblpPr w:leftFromText="141" w:rightFromText="141" w:vertAnchor="text" w:horzAnchor="margin" w:tblpY="10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10947"/>
      </w:tblGrid>
      <w:tr w:rsidR="009E4682" w:rsidRPr="000F22C8" w:rsidTr="000F22C8">
        <w:trPr>
          <w:trHeight w:val="7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N. Unidad: </w:t>
            </w:r>
          </w:p>
        </w:tc>
        <w:tc>
          <w:tcPr>
            <w:tcW w:w="10947" w:type="dxa"/>
            <w:tcBorders>
              <w:bottom w:val="single" w:sz="4" w:space="0" w:color="auto"/>
            </w:tcBorders>
            <w:vAlign w:val="center"/>
          </w:tcPr>
          <w:p w:rsidR="009E4682" w:rsidRPr="000F22C8" w:rsidRDefault="002D7969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1, 2  </w:t>
            </w:r>
            <w:r>
              <w:rPr>
                <w:rFonts w:ascii="Arial" w:hAnsi="Arial" w:cs="Arial"/>
                <w:sz w:val="18"/>
                <w:szCs w:val="18"/>
                <w:lang w:val="es-EC"/>
              </w:rPr>
              <w:t xml:space="preserve"> </w:t>
            </w:r>
          </w:p>
        </w:tc>
      </w:tr>
      <w:tr w:rsidR="002D7969" w:rsidRPr="000F22C8" w:rsidTr="000F22C8">
        <w:trPr>
          <w:trHeight w:val="94"/>
        </w:trPr>
        <w:tc>
          <w:tcPr>
            <w:tcW w:w="3047" w:type="dxa"/>
          </w:tcPr>
          <w:p w:rsidR="002D7969" w:rsidRPr="000F22C8" w:rsidRDefault="002D7969" w:rsidP="002D7969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de la Unidad Curricular: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969" w:rsidRPr="004D3541" w:rsidRDefault="002D7969" w:rsidP="002D7969">
            <w:pPr>
              <w:rPr>
                <w:rFonts w:ascii="Century Gothic" w:hAnsi="Century Gothic" w:cs="Arial"/>
                <w:sz w:val="15"/>
                <w:szCs w:val="15"/>
                <w:lang w:val="es-EC"/>
              </w:rPr>
            </w:pPr>
            <w:r w:rsidRPr="004D3541">
              <w:rPr>
                <w:rFonts w:ascii="Century Gothic" w:hAnsi="Century Gothic" w:cs="Andalus"/>
                <w:sz w:val="15"/>
                <w:szCs w:val="15"/>
              </w:rPr>
              <w:t>UNIDAD 1:</w:t>
            </w:r>
            <w:r w:rsidR="00306F15">
              <w:rPr>
                <w:rFonts w:ascii="Century Gothic" w:hAnsi="Century Gothic" w:cs="Andalus"/>
                <w:sz w:val="15"/>
                <w:szCs w:val="15"/>
              </w:rPr>
              <w:t xml:space="preserve">  </w:t>
            </w:r>
            <w:r w:rsidR="00306F15">
              <w:rPr>
                <w:rFonts w:ascii="Arial" w:hAnsi="Arial" w:cs="Arial"/>
                <w:sz w:val="18"/>
                <w:szCs w:val="18"/>
                <w:lang w:val="es-EC"/>
              </w:rPr>
              <w:t xml:space="preserve"> </w:t>
            </w:r>
            <w:r w:rsidR="00306F15">
              <w:rPr>
                <w:rFonts w:ascii="Arial" w:hAnsi="Arial" w:cs="Arial"/>
                <w:sz w:val="18"/>
                <w:szCs w:val="18"/>
                <w:lang w:val="es-EC"/>
              </w:rPr>
              <w:t>Introducción a la operatoria dental, análisis de la sonrisa.</w:t>
            </w:r>
          </w:p>
          <w:p w:rsidR="002D7969" w:rsidRPr="004D3541" w:rsidRDefault="002D7969" w:rsidP="002D7969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4D3541">
              <w:rPr>
                <w:rFonts w:ascii="Century Gothic" w:hAnsi="Century Gothic" w:cs="Arial"/>
                <w:sz w:val="15"/>
                <w:szCs w:val="15"/>
                <w:lang w:val="es-EC"/>
              </w:rPr>
              <w:t xml:space="preserve">UNIDAD 2:   </w:t>
            </w:r>
            <w:r w:rsidR="00306F15">
              <w:rPr>
                <w:rFonts w:ascii="Arial" w:hAnsi="Arial" w:cs="Arial"/>
                <w:sz w:val="18"/>
                <w:szCs w:val="18"/>
                <w:lang w:val="es-EC"/>
              </w:rPr>
              <w:t xml:space="preserve"> </w:t>
            </w:r>
            <w:r w:rsidR="00306F15">
              <w:rPr>
                <w:rFonts w:ascii="Arial" w:hAnsi="Arial" w:cs="Arial"/>
                <w:sz w:val="18"/>
                <w:szCs w:val="18"/>
                <w:lang w:val="es-EC"/>
              </w:rPr>
              <w:t>Manejo de caries dental.</w:t>
            </w:r>
          </w:p>
        </w:tc>
      </w:tr>
      <w:tr w:rsidR="002D7969" w:rsidRPr="000F22C8" w:rsidTr="000F22C8">
        <w:trPr>
          <w:trHeight w:val="63"/>
        </w:trPr>
        <w:tc>
          <w:tcPr>
            <w:tcW w:w="3047" w:type="dxa"/>
          </w:tcPr>
          <w:p w:rsidR="002D7969" w:rsidRPr="000F22C8" w:rsidRDefault="002D7969" w:rsidP="002D7969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Resultado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F15" w:rsidRDefault="002D7969" w:rsidP="00306F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4D3541">
              <w:rPr>
                <w:rFonts w:ascii="Century Gothic" w:hAnsi="Century Gothic" w:cs="Andalus"/>
                <w:sz w:val="15"/>
                <w:szCs w:val="15"/>
              </w:rPr>
              <w:t xml:space="preserve">UNIDAD 1:  </w:t>
            </w:r>
            <w:r w:rsidR="00306F15">
              <w:rPr>
                <w:rFonts w:ascii="Arial" w:hAnsi="Arial" w:cs="Arial"/>
                <w:sz w:val="16"/>
                <w:szCs w:val="16"/>
                <w:lang w:val="es-EC"/>
              </w:rPr>
              <w:t xml:space="preserve"> </w:t>
            </w:r>
            <w:r w:rsidR="00306F15">
              <w:rPr>
                <w:rFonts w:ascii="Arial" w:hAnsi="Arial" w:cs="Arial"/>
                <w:sz w:val="16"/>
                <w:szCs w:val="16"/>
                <w:lang w:val="es-EC"/>
              </w:rPr>
              <w:t>- Analiza los conceptos y generalidades de la operatoria dental</w:t>
            </w:r>
          </w:p>
          <w:p w:rsidR="00306F15" w:rsidRDefault="00306F15" w:rsidP="00306F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sz w:val="16"/>
                <w:szCs w:val="16"/>
                <w:lang w:val="es-EC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  <w:lang w:val="es-EC"/>
              </w:rPr>
              <w:t>- Elabora y valora la importancia del análisis de la sonrisa a través de fotografías clínicas, para realizar un correcto</w:t>
            </w:r>
            <w:r>
              <w:rPr>
                <w:rFonts w:ascii="Arial" w:hAnsi="Arial" w:cs="Arial"/>
                <w:sz w:val="16"/>
                <w:szCs w:val="16"/>
                <w:lang w:val="es-EC"/>
              </w:rPr>
              <w:t xml:space="preserve"> diagnóstico</w:t>
            </w:r>
            <w:r>
              <w:rPr>
                <w:rFonts w:ascii="Arial" w:hAnsi="Arial" w:cs="Arial"/>
                <w:sz w:val="16"/>
                <w:szCs w:val="16"/>
                <w:lang w:val="es-EC"/>
              </w:rPr>
              <w:t>.</w:t>
            </w:r>
          </w:p>
          <w:p w:rsidR="00306F15" w:rsidRDefault="002D7969" w:rsidP="00306F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4D3541">
              <w:rPr>
                <w:rFonts w:ascii="Century Gothic" w:hAnsi="Century Gothic" w:cs="Andalus"/>
                <w:sz w:val="15"/>
                <w:szCs w:val="15"/>
              </w:rPr>
              <w:t xml:space="preserve">UNIDAD 2 : </w:t>
            </w:r>
            <w:r w:rsidR="00306F15">
              <w:rPr>
                <w:rFonts w:ascii="Century Gothic" w:hAnsi="Century Gothic" w:cs="Andalus"/>
                <w:sz w:val="15"/>
                <w:szCs w:val="15"/>
              </w:rPr>
              <w:t xml:space="preserve"> </w:t>
            </w:r>
            <w:r w:rsidR="00306F15">
              <w:rPr>
                <w:rFonts w:ascii="Arial" w:hAnsi="Arial" w:cs="Arial"/>
                <w:sz w:val="16"/>
                <w:szCs w:val="16"/>
                <w:lang w:val="es-EC"/>
              </w:rPr>
              <w:t xml:space="preserve"> </w:t>
            </w:r>
            <w:r w:rsidR="00306F15">
              <w:rPr>
                <w:rFonts w:ascii="Arial" w:hAnsi="Arial" w:cs="Arial"/>
                <w:sz w:val="16"/>
                <w:szCs w:val="16"/>
                <w:lang w:val="es-EC"/>
              </w:rPr>
              <w:t>Compara las distintas lesiones cariosas y el manejo de las mismas a través de revisiones bibliográficas para</w:t>
            </w:r>
          </w:p>
          <w:p w:rsidR="00306F15" w:rsidRPr="004D3541" w:rsidRDefault="00306F15" w:rsidP="00306F15">
            <w:pPr>
              <w:autoSpaceDE w:val="0"/>
              <w:autoSpaceDN w:val="0"/>
              <w:adjustRightInd w:val="0"/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  <w:lang w:val="es-EC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  <w:lang w:val="es-EC"/>
              </w:rPr>
              <w:t>determinar un correcto diagnostico</w:t>
            </w:r>
          </w:p>
          <w:p w:rsidR="002D7969" w:rsidRPr="004D3541" w:rsidRDefault="002D7969" w:rsidP="002D7969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2D7969" w:rsidRPr="000F22C8" w:rsidTr="000F22C8">
        <w:trPr>
          <w:trHeight w:val="63"/>
        </w:trPr>
        <w:tc>
          <w:tcPr>
            <w:tcW w:w="3047" w:type="dxa"/>
          </w:tcPr>
          <w:p w:rsidR="002D7969" w:rsidRPr="000F22C8" w:rsidRDefault="002D7969" w:rsidP="002D7969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Tema/Subtema: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969" w:rsidRPr="000F22C8" w:rsidRDefault="002D7969" w:rsidP="002D7969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2D7969" w:rsidRPr="000F22C8" w:rsidTr="000F22C8">
        <w:trPr>
          <w:trHeight w:val="63"/>
        </w:trPr>
        <w:tc>
          <w:tcPr>
            <w:tcW w:w="3047" w:type="dxa"/>
          </w:tcPr>
          <w:p w:rsidR="002D7969" w:rsidRPr="000F22C8" w:rsidRDefault="002D7969" w:rsidP="002D7969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Componente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969" w:rsidRPr="000F22C8" w:rsidRDefault="002D7969" w:rsidP="002D7969">
            <w:pPr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 xml:space="preserve">Componente </w:t>
            </w:r>
            <w:r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Autónomo</w:t>
            </w:r>
          </w:p>
        </w:tc>
      </w:tr>
      <w:tr w:rsidR="002D7969" w:rsidRPr="000F22C8" w:rsidTr="000F22C8">
        <w:trPr>
          <w:trHeight w:val="63"/>
        </w:trPr>
        <w:tc>
          <w:tcPr>
            <w:tcW w:w="3047" w:type="dxa"/>
          </w:tcPr>
          <w:p w:rsidR="002D7969" w:rsidRPr="000F22C8" w:rsidRDefault="002D7969" w:rsidP="002D7969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Parcial (1-2):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969" w:rsidRPr="000F22C8" w:rsidRDefault="002D7969" w:rsidP="002D7969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1 </w:t>
            </w:r>
          </w:p>
        </w:tc>
      </w:tr>
      <w:tr w:rsidR="002D7969" w:rsidRPr="000F22C8" w:rsidTr="000F22C8">
        <w:trPr>
          <w:trHeight w:val="63"/>
        </w:trPr>
        <w:tc>
          <w:tcPr>
            <w:tcW w:w="3047" w:type="dxa"/>
          </w:tcPr>
          <w:p w:rsidR="002D7969" w:rsidRPr="000F22C8" w:rsidRDefault="002D7969" w:rsidP="002D7969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Tipo de evaluación: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969" w:rsidRPr="000F22C8" w:rsidRDefault="002D7969" w:rsidP="002D7969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>Sumativa</w:t>
            </w:r>
          </w:p>
        </w:tc>
      </w:tr>
      <w:tr w:rsidR="002D7969" w:rsidRPr="000F22C8" w:rsidTr="000F22C8">
        <w:trPr>
          <w:trHeight w:val="63"/>
        </w:trPr>
        <w:tc>
          <w:tcPr>
            <w:tcW w:w="3047" w:type="dxa"/>
          </w:tcPr>
          <w:p w:rsidR="002D7969" w:rsidRPr="000F22C8" w:rsidRDefault="002D7969" w:rsidP="002D7969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Técnica: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969" w:rsidRPr="000F22C8" w:rsidRDefault="002D7969" w:rsidP="002D7969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Evaluación </w:t>
            </w:r>
            <w:r>
              <w:rPr>
                <w:rFonts w:ascii="Century Gothic" w:hAnsi="Century Gothic" w:cs="Andalus"/>
                <w:sz w:val="15"/>
                <w:szCs w:val="15"/>
              </w:rPr>
              <w:t>de desempeño</w:t>
            </w:r>
          </w:p>
        </w:tc>
      </w:tr>
      <w:tr w:rsidR="002D7969" w:rsidRPr="000F22C8" w:rsidTr="000F22C8">
        <w:trPr>
          <w:trHeight w:val="63"/>
        </w:trPr>
        <w:tc>
          <w:tcPr>
            <w:tcW w:w="3047" w:type="dxa"/>
          </w:tcPr>
          <w:p w:rsidR="002D7969" w:rsidRPr="000F22C8" w:rsidRDefault="002D7969" w:rsidP="002D7969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Instrumento: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969" w:rsidRPr="000F22C8" w:rsidRDefault="002D7969" w:rsidP="002D7969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Rúbrica </w:t>
            </w:r>
            <w:r>
              <w:rPr>
                <w:rFonts w:ascii="Century Gothic" w:hAnsi="Century Gothic" w:cs="Andalus"/>
                <w:sz w:val="15"/>
                <w:szCs w:val="15"/>
              </w:rPr>
              <w:t xml:space="preserve">participación en actividades de clase </w:t>
            </w:r>
          </w:p>
        </w:tc>
      </w:tr>
      <w:tr w:rsidR="002D7969" w:rsidRPr="000F22C8" w:rsidTr="000F22C8">
        <w:trPr>
          <w:trHeight w:val="63"/>
        </w:trPr>
        <w:tc>
          <w:tcPr>
            <w:tcW w:w="3047" w:type="dxa"/>
          </w:tcPr>
          <w:p w:rsidR="002D7969" w:rsidRPr="000F22C8" w:rsidRDefault="002D7969" w:rsidP="002D7969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Semana de aplicación (1-16):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969" w:rsidRPr="000F22C8" w:rsidRDefault="002D7969" w:rsidP="002D7969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1 – 8 </w:t>
            </w:r>
          </w:p>
        </w:tc>
      </w:tr>
      <w:tr w:rsidR="002D7969" w:rsidRPr="000F22C8" w:rsidTr="000F22C8">
        <w:trPr>
          <w:trHeight w:val="63"/>
        </w:trPr>
        <w:tc>
          <w:tcPr>
            <w:tcW w:w="3047" w:type="dxa"/>
          </w:tcPr>
          <w:p w:rsidR="002D7969" w:rsidRPr="000F22C8" w:rsidRDefault="002D7969" w:rsidP="002D7969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Nombre del estudiante/grupo: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969" w:rsidRPr="000F22C8" w:rsidRDefault="004D3541" w:rsidP="002D7969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4D3541">
              <w:rPr>
                <w:rFonts w:ascii="Century Gothic" w:hAnsi="Century Gothic" w:cs="Andalus"/>
                <w:color w:val="FF0000"/>
                <w:sz w:val="15"/>
                <w:szCs w:val="15"/>
              </w:rPr>
              <w:t xml:space="preserve">LLENAR </w:t>
            </w:r>
          </w:p>
        </w:tc>
      </w:tr>
    </w:tbl>
    <w:p w:rsidR="00232388" w:rsidRDefault="00232388" w:rsidP="009E4682">
      <w:pPr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16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541"/>
        <w:gridCol w:w="2541"/>
        <w:gridCol w:w="2541"/>
        <w:gridCol w:w="2542"/>
        <w:gridCol w:w="1068"/>
        <w:gridCol w:w="1679"/>
      </w:tblGrid>
      <w:tr w:rsidR="00232388" w:rsidRPr="003619E3" w:rsidTr="000F22C8">
        <w:trPr>
          <w:trHeight w:val="351"/>
          <w:jc w:val="center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Indicadores del Criterio de Evaluación</w:t>
            </w:r>
          </w:p>
        </w:tc>
        <w:tc>
          <w:tcPr>
            <w:tcW w:w="10165" w:type="dxa"/>
            <w:gridSpan w:val="4"/>
            <w:shd w:val="clear" w:color="auto" w:fill="D9D9D9" w:themeFill="background1" w:themeFillShade="D9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ndalus"/>
                <w:b/>
                <w:sz w:val="14"/>
                <w:szCs w:val="16"/>
              </w:rPr>
              <w:t>Escala de Valoración (Cuantitativa - Cualitativa)</w:t>
            </w:r>
          </w:p>
        </w:tc>
        <w:tc>
          <w:tcPr>
            <w:tcW w:w="1068" w:type="dxa"/>
            <w:vMerge w:val="restart"/>
            <w:shd w:val="clear" w:color="auto" w:fill="D9D9D9" w:themeFill="background1" w:themeFillShade="D9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Evaluación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Observación</w:t>
            </w:r>
          </w:p>
        </w:tc>
      </w:tr>
      <w:tr w:rsidR="00232388" w:rsidRPr="003619E3" w:rsidTr="00C71874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Excelente (10)</w:t>
            </w: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Muy Bueno (9-8)</w:t>
            </w: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Satisfactorio (7)</w:t>
            </w:r>
          </w:p>
        </w:tc>
        <w:tc>
          <w:tcPr>
            <w:tcW w:w="2542" w:type="dxa"/>
            <w:shd w:val="clear" w:color="auto" w:fill="F2F2F2" w:themeFill="background1" w:themeFillShade="F2"/>
            <w:vAlign w:val="center"/>
          </w:tcPr>
          <w:p w:rsidR="00232388" w:rsidRPr="003619E3" w:rsidRDefault="00232388" w:rsidP="00590793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Deficiente (</w:t>
            </w:r>
            <w:r w:rsidR="0059079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0</w:t>
            </w: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)</w:t>
            </w:r>
          </w:p>
        </w:tc>
        <w:tc>
          <w:tcPr>
            <w:tcW w:w="1068" w:type="dxa"/>
            <w:vMerge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679" w:type="dxa"/>
            <w:vMerge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</w:tr>
      <w:tr w:rsidR="000F22C8" w:rsidRPr="003619E3" w:rsidTr="00C71874">
        <w:trPr>
          <w:jc w:val="center"/>
        </w:trPr>
        <w:tc>
          <w:tcPr>
            <w:tcW w:w="1129" w:type="dxa"/>
            <w:vAlign w:val="center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b/>
                <w:sz w:val="13"/>
                <w:szCs w:val="16"/>
              </w:rPr>
              <w:t>Asistencia a clase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Asiste a la totalidad de la clase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Asiste a más del 50 % de la clase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Asiste a menos del 50 % de la clase</w:t>
            </w:r>
            <w:r w:rsidR="000F22C8" w:rsidRPr="000F22C8">
              <w:rPr>
                <w:rFonts w:ascii="Century Gothic" w:hAnsi="Century Gothic" w:cs="Andalus"/>
                <w:sz w:val="13"/>
                <w:szCs w:val="16"/>
              </w:rPr>
              <w:t xml:space="preserve">.  </w:t>
            </w:r>
          </w:p>
        </w:tc>
        <w:tc>
          <w:tcPr>
            <w:tcW w:w="2542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No asiste a clase </w:t>
            </w:r>
            <w:r w:rsidR="000F22C8"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1068" w:type="dxa"/>
            <w:vAlign w:val="center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0F22C8" w:rsidRPr="003619E3" w:rsidRDefault="000F22C8" w:rsidP="00590793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  <w:r w:rsidRPr="003619E3">
              <w:rPr>
                <w:rFonts w:cstheme="minorHAnsi"/>
                <w:b/>
                <w:sz w:val="14"/>
                <w:szCs w:val="16"/>
                <w:lang w:val="es-DO"/>
              </w:rPr>
              <w:t xml:space="preserve">APORTE </w:t>
            </w:r>
            <w:r w:rsidR="00590793">
              <w:rPr>
                <w:rFonts w:cstheme="minorHAnsi"/>
                <w:b/>
                <w:sz w:val="14"/>
                <w:szCs w:val="16"/>
                <w:lang w:val="es-DO"/>
              </w:rPr>
              <w:t xml:space="preserve">AUTÓNOMO </w:t>
            </w:r>
          </w:p>
        </w:tc>
      </w:tr>
      <w:tr w:rsidR="000F22C8" w:rsidRPr="003619E3" w:rsidTr="00C71874">
        <w:trPr>
          <w:trHeight w:val="467"/>
          <w:jc w:val="center"/>
        </w:trPr>
        <w:tc>
          <w:tcPr>
            <w:tcW w:w="1129" w:type="dxa"/>
          </w:tcPr>
          <w:p w:rsidR="000F22C8" w:rsidRPr="000F22C8" w:rsidRDefault="00C71874" w:rsidP="000F22C8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b/>
                <w:sz w:val="13"/>
                <w:szCs w:val="16"/>
              </w:rPr>
              <w:t>Participación en clase y proactividad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Participa en clase de forma activa (aportando datos, planteando sus interrogantes)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Participa en clases únicamente para hacer preguntas  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Participa en clases solamente cuando se le pide su contribución</w:t>
            </w:r>
          </w:p>
        </w:tc>
        <w:tc>
          <w:tcPr>
            <w:tcW w:w="2542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No participa en clase</w:t>
            </w:r>
          </w:p>
        </w:tc>
        <w:tc>
          <w:tcPr>
            <w:tcW w:w="1068" w:type="dxa"/>
            <w:vAlign w:val="center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0F22C8" w:rsidRPr="003619E3" w:rsidRDefault="00590793" w:rsidP="000F22C8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  <w:r w:rsidRPr="003619E3">
              <w:rPr>
                <w:rFonts w:cstheme="minorHAnsi"/>
                <w:b/>
                <w:sz w:val="14"/>
                <w:szCs w:val="16"/>
                <w:lang w:val="es-DO"/>
              </w:rPr>
              <w:t xml:space="preserve">APORTE </w:t>
            </w:r>
            <w:r>
              <w:rPr>
                <w:rFonts w:cstheme="minorHAnsi"/>
                <w:b/>
                <w:sz w:val="14"/>
                <w:szCs w:val="16"/>
                <w:lang w:val="es-DO"/>
              </w:rPr>
              <w:t>AUTÓNOMO</w:t>
            </w:r>
          </w:p>
        </w:tc>
      </w:tr>
      <w:tr w:rsidR="000F22C8" w:rsidRPr="003619E3" w:rsidTr="00C71874">
        <w:trPr>
          <w:jc w:val="center"/>
        </w:trPr>
        <w:tc>
          <w:tcPr>
            <w:tcW w:w="1129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b/>
                <w:sz w:val="13"/>
                <w:szCs w:val="16"/>
              </w:rPr>
              <w:t>Revisión de necesidades de aprendizaje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Completa todas las necesidades de aprendizaje indicadas en la clase anterior    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Completa más del 50 % de las necesidades de aprendizaje indicadas en la clase anterior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Completa menos del 50 % de las necesidades de aprendizaje indicadas en la clase anterior   </w:t>
            </w:r>
          </w:p>
        </w:tc>
        <w:tc>
          <w:tcPr>
            <w:tcW w:w="2542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No completa las necesidades de aprendizaje indicadas en la clase anterior  </w:t>
            </w:r>
          </w:p>
        </w:tc>
        <w:tc>
          <w:tcPr>
            <w:tcW w:w="1068" w:type="dxa"/>
            <w:vAlign w:val="center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0F22C8" w:rsidRPr="003619E3" w:rsidRDefault="00590793" w:rsidP="000F22C8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  <w:r w:rsidRPr="003619E3">
              <w:rPr>
                <w:rFonts w:cstheme="minorHAnsi"/>
                <w:b/>
                <w:sz w:val="14"/>
                <w:szCs w:val="16"/>
                <w:lang w:val="es-DO"/>
              </w:rPr>
              <w:t xml:space="preserve">APORTE </w:t>
            </w:r>
            <w:r>
              <w:rPr>
                <w:rFonts w:cstheme="minorHAnsi"/>
                <w:b/>
                <w:sz w:val="14"/>
                <w:szCs w:val="16"/>
                <w:lang w:val="es-DO"/>
              </w:rPr>
              <w:t>AUTÓNOMO</w:t>
            </w:r>
          </w:p>
        </w:tc>
      </w:tr>
      <w:tr w:rsidR="000F22C8" w:rsidRPr="003619E3" w:rsidTr="00C71874">
        <w:trPr>
          <w:trHeight w:val="363"/>
          <w:jc w:val="center"/>
        </w:trPr>
        <w:tc>
          <w:tcPr>
            <w:tcW w:w="1129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b/>
                <w:sz w:val="13"/>
                <w:szCs w:val="16"/>
              </w:rPr>
              <w:t>Respuesta a las preguntas del docente</w:t>
            </w:r>
          </w:p>
        </w:tc>
        <w:tc>
          <w:tcPr>
            <w:tcW w:w="2541" w:type="dxa"/>
          </w:tcPr>
          <w:p w:rsidR="000F22C8" w:rsidRPr="000F22C8" w:rsidRDefault="00C71874" w:rsidP="00C71874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Responde correctamente y con argumentos a las preguntas del docente.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Responde de forma parcial a las preguntas del docente  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No conoce la respuesta, autogenera una necesidad de aprendizaje</w:t>
            </w:r>
          </w:p>
        </w:tc>
        <w:tc>
          <w:tcPr>
            <w:tcW w:w="2542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No responde a las preguntas del docente</w:t>
            </w:r>
          </w:p>
        </w:tc>
        <w:tc>
          <w:tcPr>
            <w:tcW w:w="1068" w:type="dxa"/>
            <w:vAlign w:val="center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0F22C8" w:rsidRPr="003619E3" w:rsidRDefault="00590793" w:rsidP="000F22C8">
            <w:pPr>
              <w:jc w:val="both"/>
              <w:rPr>
                <w:rFonts w:ascii="Century Gothic" w:hAnsi="Century Gothic" w:cs="Arial"/>
                <w:sz w:val="14"/>
                <w:szCs w:val="16"/>
              </w:rPr>
            </w:pPr>
            <w:r w:rsidRPr="003619E3">
              <w:rPr>
                <w:rFonts w:cstheme="minorHAnsi"/>
                <w:b/>
                <w:sz w:val="14"/>
                <w:szCs w:val="16"/>
                <w:lang w:val="es-DO"/>
              </w:rPr>
              <w:t xml:space="preserve">APORTE </w:t>
            </w:r>
            <w:r>
              <w:rPr>
                <w:rFonts w:cstheme="minorHAnsi"/>
                <w:b/>
                <w:sz w:val="14"/>
                <w:szCs w:val="16"/>
                <w:lang w:val="es-DO"/>
              </w:rPr>
              <w:t>AUTÓNOMO</w:t>
            </w:r>
          </w:p>
        </w:tc>
      </w:tr>
      <w:tr w:rsidR="000F22C8" w:rsidRPr="003619E3" w:rsidTr="000F22C8">
        <w:trPr>
          <w:trHeight w:val="165"/>
          <w:jc w:val="center"/>
        </w:trPr>
        <w:tc>
          <w:tcPr>
            <w:tcW w:w="11294" w:type="dxa"/>
            <w:gridSpan w:val="5"/>
            <w:shd w:val="clear" w:color="auto" w:fill="D9D9D9" w:themeFill="background1" w:themeFillShade="D9"/>
            <w:vAlign w:val="center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1068" w:type="dxa"/>
            <w:shd w:val="clear" w:color="auto" w:fill="D9D9D9" w:themeFill="background1" w:themeFillShade="D9"/>
            <w:vAlign w:val="center"/>
          </w:tcPr>
          <w:p w:rsidR="000F22C8" w:rsidRPr="003619E3" w:rsidRDefault="000F22C8" w:rsidP="000F22C8">
            <w:pPr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88473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</w:tr>
    </w:tbl>
    <w:p w:rsidR="00232388" w:rsidRDefault="00232388" w:rsidP="00232388">
      <w:pPr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presentación</w:t>
      </w:r>
      <w:r w:rsidRPr="00470293">
        <w:rPr>
          <w:rFonts w:ascii="Century Gothic" w:hAnsi="Century Gothic" w:cs="Andalus"/>
          <w:sz w:val="16"/>
          <w:szCs w:val="16"/>
        </w:rPr>
        <w:t xml:space="preserve">:   </w:t>
      </w:r>
      <w:r w:rsidR="004D3541">
        <w:rPr>
          <w:rFonts w:ascii="Century Gothic" w:hAnsi="Century Gothic" w:cs="Andalus"/>
          <w:sz w:val="16"/>
          <w:szCs w:val="16"/>
        </w:rPr>
        <w:t>18/05/2020</w:t>
      </w:r>
    </w:p>
    <w:p w:rsidR="00B450A6" w:rsidRDefault="00B450A6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:rsidR="00B450A6" w:rsidRPr="009E4682" w:rsidRDefault="00B450A6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:rsidR="00232388" w:rsidRDefault="00232388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232388" w:rsidTr="00713FAF">
        <w:tc>
          <w:tcPr>
            <w:tcW w:w="6497" w:type="dxa"/>
          </w:tcPr>
          <w:p w:rsidR="00232388" w:rsidRDefault="00232388" w:rsidP="00713F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</w:t>
            </w:r>
          </w:p>
          <w:p w:rsidR="00232388" w:rsidRDefault="00232388" w:rsidP="00713F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Firma del docente </w:t>
            </w:r>
          </w:p>
        </w:tc>
        <w:tc>
          <w:tcPr>
            <w:tcW w:w="6497" w:type="dxa"/>
          </w:tcPr>
          <w:p w:rsidR="00232388" w:rsidRDefault="00232388" w:rsidP="00713F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----------------------------------------------</w:t>
            </w:r>
          </w:p>
          <w:p w:rsidR="00232388" w:rsidRDefault="00232388" w:rsidP="00713F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Firma del estudiante/grupo </w:t>
            </w:r>
          </w:p>
        </w:tc>
      </w:tr>
    </w:tbl>
    <w:p w:rsidR="00E23246" w:rsidRDefault="00E23246" w:rsidP="009E4682">
      <w:pPr>
        <w:jc w:val="both"/>
      </w:pPr>
    </w:p>
    <w:sectPr w:rsidR="00E23246" w:rsidSect="008E0D5B">
      <w:headerReference w:type="default" r:id="rId6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936" w:rsidRDefault="00340936" w:rsidP="008E0D5B">
      <w:r>
        <w:separator/>
      </w:r>
    </w:p>
  </w:endnote>
  <w:endnote w:type="continuationSeparator" w:id="0">
    <w:p w:rsidR="00340936" w:rsidRDefault="00340936" w:rsidP="008E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">
    <w:altName w:val="Calibr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936" w:rsidRDefault="00340936" w:rsidP="008E0D5B">
      <w:r>
        <w:separator/>
      </w:r>
    </w:p>
  </w:footnote>
  <w:footnote w:type="continuationSeparator" w:id="0">
    <w:p w:rsidR="00340936" w:rsidRDefault="00340936" w:rsidP="008E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D5B" w:rsidRPr="00950C97" w:rsidRDefault="009E4682" w:rsidP="008E0D5B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7A414832">
          <wp:simplePos x="0" y="0"/>
          <wp:positionH relativeFrom="column">
            <wp:posOffset>70244</wp:posOffset>
          </wp:positionH>
          <wp:positionV relativeFrom="paragraph">
            <wp:posOffset>-4445</wp:posOffset>
          </wp:positionV>
          <wp:extent cx="1162050" cy="399352"/>
          <wp:effectExtent l="0" t="0" r="0" b="0"/>
          <wp:wrapNone/>
          <wp:docPr id="2" name="Imagen 2" descr="PORTAFOLIO MULTI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FOLIO MULTI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99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10022"/>
    </w:tblGrid>
    <w:tr w:rsidR="008E0D5B" w:rsidTr="009E4682">
      <w:tc>
        <w:tcPr>
          <w:tcW w:w="2972" w:type="dxa"/>
        </w:tcPr>
        <w:p w:rsidR="008E0D5B" w:rsidRDefault="008E0D5B" w:rsidP="008E0D5B">
          <w:pPr>
            <w:pStyle w:val="Encabezado"/>
            <w:rPr>
              <w:lang w:val="es-EC"/>
            </w:rPr>
          </w:pPr>
        </w:p>
      </w:tc>
      <w:tc>
        <w:tcPr>
          <w:tcW w:w="10022" w:type="dxa"/>
        </w:tcPr>
        <w:p w:rsidR="008E0D5B" w:rsidRPr="009E4682" w:rsidRDefault="008E0D5B" w:rsidP="008E0D5B">
          <w:pPr>
            <w:pStyle w:val="Encabezado"/>
            <w:rPr>
              <w:rFonts w:ascii="Bahnschrift Light" w:hAnsi="Bahnschrift Light"/>
              <w:b/>
              <w:lang w:val="es-EC"/>
            </w:rPr>
          </w:pPr>
          <w:r>
            <w:rPr>
              <w:rFonts w:ascii="Bahnschrift Light" w:hAnsi="Bahnschrift Light"/>
              <w:b/>
              <w:lang w:val="es-EC"/>
            </w:rPr>
            <w:t xml:space="preserve">                                     </w:t>
          </w:r>
          <w:r w:rsidRPr="00A31EFB">
            <w:rPr>
              <w:rFonts w:ascii="Bahnschrift Light" w:hAnsi="Bahnschrift Light"/>
              <w:b/>
              <w:lang w:val="es-EC"/>
            </w:rPr>
            <w:t>RUBRICA DE EVALUACIÓN</w:t>
          </w:r>
        </w:p>
      </w:tc>
    </w:tr>
  </w:tbl>
  <w:p w:rsidR="008E0D5B" w:rsidRPr="009E4682" w:rsidRDefault="008E0D5B">
    <w:pPr>
      <w:pStyle w:val="Encabezado"/>
      <w:rPr>
        <w:sz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5B"/>
    <w:rsid w:val="000F22C8"/>
    <w:rsid w:val="00232388"/>
    <w:rsid w:val="00240F03"/>
    <w:rsid w:val="00273184"/>
    <w:rsid w:val="002D323F"/>
    <w:rsid w:val="002D7969"/>
    <w:rsid w:val="00306F15"/>
    <w:rsid w:val="003373A4"/>
    <w:rsid w:val="00340936"/>
    <w:rsid w:val="004D3541"/>
    <w:rsid w:val="00510F23"/>
    <w:rsid w:val="00590793"/>
    <w:rsid w:val="005E6DCB"/>
    <w:rsid w:val="00727C58"/>
    <w:rsid w:val="007369ED"/>
    <w:rsid w:val="008E0D5B"/>
    <w:rsid w:val="009E4682"/>
    <w:rsid w:val="00A678D5"/>
    <w:rsid w:val="00AB62F1"/>
    <w:rsid w:val="00B450A6"/>
    <w:rsid w:val="00C0496E"/>
    <w:rsid w:val="00C71874"/>
    <w:rsid w:val="00E23246"/>
    <w:rsid w:val="00E969EA"/>
    <w:rsid w:val="00F17F38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B2BEB7"/>
  <w15:chartTrackingRefBased/>
  <w15:docId w15:val="{A9A2D83E-75D9-EB40-9C3A-8BF66475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0D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D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5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Elizabeth Salazar Granizo</dc:creator>
  <cp:keywords/>
  <dc:description/>
  <cp:lastModifiedBy>HP</cp:lastModifiedBy>
  <cp:revision>19</cp:revision>
  <dcterms:created xsi:type="dcterms:W3CDTF">2020-06-15T01:01:00Z</dcterms:created>
  <dcterms:modified xsi:type="dcterms:W3CDTF">2020-07-03T17:27:00Z</dcterms:modified>
</cp:coreProperties>
</file>