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0637" w14:textId="77777777" w:rsidR="00F97619" w:rsidRDefault="00303106" w:rsidP="00F97619">
      <w:pPr>
        <w:jc w:val="center"/>
        <w:rPr>
          <w:b/>
          <w:lang w:val="es-ES"/>
        </w:rPr>
      </w:pPr>
      <w:r>
        <w:rPr>
          <w:b/>
          <w:lang w:val="es-ES"/>
        </w:rPr>
        <w:t>MATEMATICA</w:t>
      </w:r>
    </w:p>
    <w:p w14:paraId="22561FC2" w14:textId="77777777" w:rsidR="00DD10DD" w:rsidRPr="00F97619" w:rsidRDefault="00DD10DD" w:rsidP="00F97619">
      <w:pPr>
        <w:jc w:val="center"/>
        <w:rPr>
          <w:b/>
          <w:lang w:val="es-ES"/>
        </w:rPr>
      </w:pPr>
      <w:r w:rsidRPr="00F97619">
        <w:rPr>
          <w:b/>
          <w:lang w:val="es-ES"/>
        </w:rPr>
        <w:t>TRABAJO AUTÓNOMO N°1</w:t>
      </w:r>
    </w:p>
    <w:p w14:paraId="5D0D1CA8" w14:textId="77777777" w:rsidR="00F97619" w:rsidRDefault="00F97619">
      <w:pPr>
        <w:rPr>
          <w:b/>
          <w:lang w:val="es-ES"/>
        </w:rPr>
      </w:pPr>
      <w:r>
        <w:rPr>
          <w:b/>
          <w:lang w:val="es-ES"/>
        </w:rPr>
        <w:t xml:space="preserve">Unidad N°1: </w:t>
      </w:r>
      <w:r w:rsidRPr="00F97619">
        <w:rPr>
          <w:lang w:val="es-ES"/>
        </w:rPr>
        <w:t>Lógica Matemática</w:t>
      </w:r>
    </w:p>
    <w:p w14:paraId="5B11484C" w14:textId="77777777" w:rsidR="00F97619" w:rsidRDefault="00F97619">
      <w:pPr>
        <w:rPr>
          <w:b/>
          <w:lang w:val="es-ES"/>
        </w:rPr>
      </w:pPr>
      <w:r>
        <w:rPr>
          <w:b/>
          <w:lang w:val="es-ES"/>
        </w:rPr>
        <w:t xml:space="preserve">Tema: </w:t>
      </w:r>
      <w:r w:rsidRPr="00F97619">
        <w:rPr>
          <w:lang w:val="es-ES"/>
        </w:rPr>
        <w:t>Generalidades</w:t>
      </w:r>
    </w:p>
    <w:p w14:paraId="410F81B2" w14:textId="77777777" w:rsidR="00F97619" w:rsidRPr="00F97619" w:rsidRDefault="00F97619" w:rsidP="00F97619">
      <w:pPr>
        <w:rPr>
          <w:lang w:val="es-ES"/>
        </w:rPr>
      </w:pPr>
      <w:r>
        <w:rPr>
          <w:b/>
          <w:lang w:val="es-ES"/>
        </w:rPr>
        <w:t xml:space="preserve">Subtemas: </w:t>
      </w:r>
      <w:r w:rsidRPr="00F97619">
        <w:rPr>
          <w:lang w:val="es-ES"/>
        </w:rPr>
        <w:t>Proposición; Proposiciones simples y Compuestas; Notación; Val</w:t>
      </w:r>
      <w:r w:rsidR="00082B1F">
        <w:rPr>
          <w:lang w:val="es-ES"/>
        </w:rPr>
        <w:t>or de verdad; Tablas de verdad.</w:t>
      </w:r>
    </w:p>
    <w:p w14:paraId="0AEF6DB2" w14:textId="77777777" w:rsidR="00F97619" w:rsidRDefault="00F97619">
      <w:pPr>
        <w:rPr>
          <w:b/>
          <w:lang w:val="es-ES"/>
        </w:rPr>
      </w:pPr>
      <w:r>
        <w:rPr>
          <w:b/>
          <w:lang w:val="es-ES"/>
        </w:rPr>
        <w:t>Nombre del estudiante:</w:t>
      </w:r>
    </w:p>
    <w:p w14:paraId="1E500BF3" w14:textId="77777777" w:rsidR="00F97619" w:rsidRPr="00F97619" w:rsidRDefault="00F97619">
      <w:pPr>
        <w:rPr>
          <w:b/>
          <w:lang w:val="es-ES"/>
        </w:rPr>
      </w:pPr>
    </w:p>
    <w:p w14:paraId="7FE72B49" w14:textId="77777777" w:rsidR="00DD10DD" w:rsidRPr="00F97619" w:rsidRDefault="00DD10DD" w:rsidP="00F9761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F97619">
        <w:rPr>
          <w:b/>
          <w:lang w:val="es-ES"/>
        </w:rPr>
        <w:t xml:space="preserve">Determine cuáles de las siguientes proposiciones son simples y cuáles de ellas son proposiciones compuestas. En cada caso determine el valor lógico (verdadero o falso) de la proposición. </w:t>
      </w:r>
    </w:p>
    <w:p w14:paraId="627490B2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a. Los números enteros que terminan en 0 o en 5 son divisibles por 5. </w:t>
      </w:r>
    </w:p>
    <w:p w14:paraId="2CDFDC33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b. Los números impares son múltiplos de 3. </w:t>
      </w:r>
    </w:p>
    <w:p w14:paraId="230F5AB5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c. El mes de agosto tiene 30 días. </w:t>
      </w:r>
    </w:p>
    <w:p w14:paraId="1F17A4DA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d. Todos los números primos son impares. </w:t>
      </w:r>
    </w:p>
    <w:p w14:paraId="691C0387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e. Tegucigalpa es la capital de Honduras y está en América Central. </w:t>
      </w:r>
    </w:p>
    <w:p w14:paraId="72C0450E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f. No es cierto que Roma es la capital de Italia. </w:t>
      </w:r>
    </w:p>
    <w:p w14:paraId="55262352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g. El triángulo es un polígono cerrado. </w:t>
      </w:r>
    </w:p>
    <w:p w14:paraId="3325D6BC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h. Gabriel García Márquez escribió la novela “Cien años de Soledad”. </w:t>
      </w:r>
    </w:p>
    <w:p w14:paraId="4DABAAE2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i. 12 + 1 = 7 </w:t>
      </w:r>
      <w:proofErr w:type="spellStart"/>
      <w:r w:rsidRPr="00DD10DD">
        <w:rPr>
          <w:lang w:val="es-ES"/>
        </w:rPr>
        <w:t>ó</w:t>
      </w:r>
      <w:proofErr w:type="spellEnd"/>
      <w:r w:rsidRPr="00DD10DD">
        <w:rPr>
          <w:lang w:val="es-ES"/>
        </w:rPr>
        <w:t xml:space="preserve"> 12 + 1 = 13 </w:t>
      </w:r>
    </w:p>
    <w:p w14:paraId="4DC78FF8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j. El primer día de la semana no es el domingo. </w:t>
      </w:r>
    </w:p>
    <w:p w14:paraId="7BEAFE33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k. El año tiene 12 meses. </w:t>
      </w:r>
    </w:p>
    <w:p w14:paraId="0126D3F5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l. Todas las semanas tiene 7 días. </w:t>
      </w:r>
    </w:p>
    <w:p w14:paraId="499E00FF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m. 11 es menor que 3 y 5 es menor o igual que 11. </w:t>
      </w:r>
    </w:p>
    <w:p w14:paraId="4D9909CF" w14:textId="77777777" w:rsidR="00DD10DD" w:rsidRDefault="00DD10DD">
      <w:pPr>
        <w:rPr>
          <w:lang w:val="es-ES"/>
        </w:rPr>
      </w:pPr>
      <w:r w:rsidRPr="00DD10DD">
        <w:rPr>
          <w:lang w:val="es-ES"/>
        </w:rPr>
        <w:t xml:space="preserve">n. La ciudad de Caracas no está en un valle. </w:t>
      </w:r>
    </w:p>
    <w:p w14:paraId="031A20F8" w14:textId="77777777" w:rsidR="00734300" w:rsidRDefault="00DD10DD">
      <w:pPr>
        <w:rPr>
          <w:lang w:val="es-ES"/>
        </w:rPr>
      </w:pPr>
      <w:r w:rsidRPr="00DD10DD">
        <w:rPr>
          <w:lang w:val="es-ES"/>
        </w:rPr>
        <w:t>o. El triángulo tiene 3 lados y el cuadrado tiene 5 lados.</w:t>
      </w:r>
    </w:p>
    <w:sectPr w:rsidR="007343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6B2C" w14:textId="77777777" w:rsidR="001E1BFC" w:rsidRDefault="001E1BFC" w:rsidP="00F97619">
      <w:pPr>
        <w:spacing w:after="0" w:line="240" w:lineRule="auto"/>
      </w:pPr>
      <w:r>
        <w:separator/>
      </w:r>
    </w:p>
  </w:endnote>
  <w:endnote w:type="continuationSeparator" w:id="0">
    <w:p w14:paraId="77822011" w14:textId="77777777" w:rsidR="001E1BFC" w:rsidRDefault="001E1BFC" w:rsidP="00F9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0DA4" w14:textId="77777777" w:rsidR="001E1BFC" w:rsidRDefault="001E1BFC" w:rsidP="00F97619">
      <w:pPr>
        <w:spacing w:after="0" w:line="240" w:lineRule="auto"/>
      </w:pPr>
      <w:r>
        <w:separator/>
      </w:r>
    </w:p>
  </w:footnote>
  <w:footnote w:type="continuationSeparator" w:id="0">
    <w:p w14:paraId="28DEEDFA" w14:textId="77777777" w:rsidR="001E1BFC" w:rsidRDefault="001E1BFC" w:rsidP="00F9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8B3A" w14:textId="77777777" w:rsidR="00F97619" w:rsidRDefault="00F97619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13708992" wp14:editId="5F5A631B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43152" w14:textId="77777777" w:rsidR="00F97619" w:rsidRDefault="00F97619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8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DD"/>
    <w:rsid w:val="00044F94"/>
    <w:rsid w:val="000574A6"/>
    <w:rsid w:val="00082B1F"/>
    <w:rsid w:val="000C30D0"/>
    <w:rsid w:val="001E1BFC"/>
    <w:rsid w:val="00303106"/>
    <w:rsid w:val="003466C4"/>
    <w:rsid w:val="003F23B1"/>
    <w:rsid w:val="005305AD"/>
    <w:rsid w:val="00734300"/>
    <w:rsid w:val="00D53AFD"/>
    <w:rsid w:val="00DD10DD"/>
    <w:rsid w:val="00F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3B84"/>
  <w15:chartTrackingRefBased/>
  <w15:docId w15:val="{D15B67D6-DC0E-4FDD-B56D-978F855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619"/>
  </w:style>
  <w:style w:type="paragraph" w:styleId="Piedepgina">
    <w:name w:val="footer"/>
    <w:basedOn w:val="Normal"/>
    <w:link w:val="Piedepgina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619"/>
  </w:style>
  <w:style w:type="paragraph" w:styleId="Prrafodelista">
    <w:name w:val="List Paragraph"/>
    <w:basedOn w:val="Normal"/>
    <w:uiPriority w:val="34"/>
    <w:qFormat/>
    <w:rsid w:val="00F976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2024-05-06T05:03:00Z</dcterms:created>
  <dcterms:modified xsi:type="dcterms:W3CDTF">2024-05-06T05:03:00Z</dcterms:modified>
</cp:coreProperties>
</file>