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8301B" w14:textId="77777777" w:rsidR="00CF05B6" w:rsidRPr="00F83B76" w:rsidRDefault="00CF05B6" w:rsidP="00CF05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Definición y Clases de Empresas</w:t>
      </w:r>
    </w:p>
    <w:p w14:paraId="4C5A373A" w14:textId="77777777" w:rsidR="00CF05B6" w:rsidRPr="00F83B76" w:rsidRDefault="00000000" w:rsidP="00CF05B6">
      <w:p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sz w:val="24"/>
          <w:szCs w:val="24"/>
        </w:rPr>
        <w:pict w14:anchorId="299ABAD7">
          <v:rect id="_x0000_i1025" style="width:0;height:1.5pt" o:hralign="center" o:hrstd="t" o:hr="t" fillcolor="#a0a0a0" stroked="f"/>
        </w:pict>
      </w:r>
    </w:p>
    <w:p w14:paraId="3C05877C" w14:textId="77777777" w:rsidR="00CF05B6" w:rsidRPr="00F83B76" w:rsidRDefault="00CF05B6" w:rsidP="00CF05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3B76">
        <w:rPr>
          <w:rFonts w:ascii="Segoe UI Emoji" w:hAnsi="Segoe UI Emoji" w:cs="Segoe UI Emoji"/>
          <w:b/>
          <w:bCs/>
          <w:sz w:val="24"/>
          <w:szCs w:val="24"/>
        </w:rPr>
        <w:t>✅</w:t>
      </w:r>
      <w:r w:rsidRPr="00F83B76">
        <w:rPr>
          <w:rFonts w:ascii="Times New Roman" w:hAnsi="Times New Roman" w:cs="Times New Roman"/>
          <w:b/>
          <w:bCs/>
          <w:sz w:val="24"/>
          <w:szCs w:val="24"/>
        </w:rPr>
        <w:t xml:space="preserve"> 1. Concepto de Empresa</w:t>
      </w:r>
    </w:p>
    <w:p w14:paraId="3B2B7611" w14:textId="77777777" w:rsidR="00CF05B6" w:rsidRPr="00F83B76" w:rsidRDefault="00CF05B6" w:rsidP="00CF05B6">
      <w:p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sz w:val="24"/>
          <w:szCs w:val="24"/>
        </w:rPr>
        <w:t xml:space="preserve">La empresa es una </w:t>
      </w:r>
      <w:r w:rsidRPr="00F83B76">
        <w:rPr>
          <w:rFonts w:ascii="Times New Roman" w:hAnsi="Times New Roman" w:cs="Times New Roman"/>
          <w:b/>
          <w:bCs/>
          <w:sz w:val="24"/>
          <w:szCs w:val="24"/>
        </w:rPr>
        <w:t>unidad económica y social</w:t>
      </w:r>
      <w:r w:rsidRPr="00F83B76">
        <w:rPr>
          <w:rFonts w:ascii="Times New Roman" w:hAnsi="Times New Roman" w:cs="Times New Roman"/>
          <w:sz w:val="24"/>
          <w:szCs w:val="24"/>
        </w:rPr>
        <w:t xml:space="preserve"> integrada por recursos humanos, materiales y financieros, cuyo objetivo es </w:t>
      </w:r>
      <w:r w:rsidRPr="00F83B76">
        <w:rPr>
          <w:rFonts w:ascii="Times New Roman" w:hAnsi="Times New Roman" w:cs="Times New Roman"/>
          <w:b/>
          <w:bCs/>
          <w:sz w:val="24"/>
          <w:szCs w:val="24"/>
        </w:rPr>
        <w:t>producir bienes o servicios</w:t>
      </w:r>
      <w:r w:rsidRPr="00F83B76">
        <w:rPr>
          <w:rFonts w:ascii="Times New Roman" w:hAnsi="Times New Roman" w:cs="Times New Roman"/>
          <w:sz w:val="24"/>
          <w:szCs w:val="24"/>
        </w:rPr>
        <w:t xml:space="preserve"> que satisfagan necesidades humanas, generando un beneficio económico.</w:t>
      </w:r>
    </w:p>
    <w:p w14:paraId="0D5D31BC" w14:textId="77777777" w:rsidR="00CF05B6" w:rsidRPr="00F83B76" w:rsidRDefault="00CF05B6" w:rsidP="00CF05B6">
      <w:p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sz w:val="24"/>
          <w:szCs w:val="24"/>
        </w:rPr>
        <w:t xml:space="preserve">En otras palabras, es </w:t>
      </w:r>
      <w:r w:rsidRPr="00F83B76">
        <w:rPr>
          <w:rFonts w:ascii="Times New Roman" w:hAnsi="Times New Roman" w:cs="Times New Roman"/>
          <w:b/>
          <w:bCs/>
          <w:sz w:val="24"/>
          <w:szCs w:val="24"/>
        </w:rPr>
        <w:t>un organismo social</w:t>
      </w:r>
      <w:r w:rsidRPr="00F83B76">
        <w:rPr>
          <w:rFonts w:ascii="Times New Roman" w:hAnsi="Times New Roman" w:cs="Times New Roman"/>
          <w:sz w:val="24"/>
          <w:szCs w:val="24"/>
        </w:rPr>
        <w:t xml:space="preserve"> que combina capital, trabajo y recursos naturales para transformar insumos en productos o servicios, buscando </w:t>
      </w:r>
      <w:r w:rsidRPr="00F83B76">
        <w:rPr>
          <w:rFonts w:ascii="Times New Roman" w:hAnsi="Times New Roman" w:cs="Times New Roman"/>
          <w:b/>
          <w:bCs/>
          <w:sz w:val="24"/>
          <w:szCs w:val="24"/>
        </w:rPr>
        <w:t>satisfacer el mercado</w:t>
      </w:r>
      <w:r w:rsidRPr="00F83B76">
        <w:rPr>
          <w:rFonts w:ascii="Times New Roman" w:hAnsi="Times New Roman" w:cs="Times New Roman"/>
          <w:sz w:val="24"/>
          <w:szCs w:val="24"/>
        </w:rPr>
        <w:t xml:space="preserve"> y obtener una </w:t>
      </w:r>
      <w:r w:rsidRPr="00F83B76">
        <w:rPr>
          <w:rFonts w:ascii="Times New Roman" w:hAnsi="Times New Roman" w:cs="Times New Roman"/>
          <w:b/>
          <w:bCs/>
          <w:sz w:val="24"/>
          <w:szCs w:val="24"/>
        </w:rPr>
        <w:t>rentabilidad</w:t>
      </w:r>
      <w:r w:rsidRPr="00F83B76">
        <w:rPr>
          <w:rFonts w:ascii="Times New Roman" w:hAnsi="Times New Roman" w:cs="Times New Roman"/>
          <w:sz w:val="24"/>
          <w:szCs w:val="24"/>
        </w:rPr>
        <w:t>.</w:t>
      </w:r>
    </w:p>
    <w:p w14:paraId="4B49BEAE" w14:textId="77777777" w:rsidR="00CF05B6" w:rsidRPr="00F83B76" w:rsidRDefault="00CF05B6" w:rsidP="00CF05B6">
      <w:p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Segoe UI Symbol" w:hAnsi="Segoe UI Symbol" w:cs="Segoe UI Symbol"/>
          <w:sz w:val="24"/>
          <w:szCs w:val="24"/>
        </w:rPr>
        <w:t>➔</w:t>
      </w:r>
      <w:r w:rsidRPr="00F83B76">
        <w:rPr>
          <w:rFonts w:ascii="Times New Roman" w:hAnsi="Times New Roman" w:cs="Times New Roman"/>
          <w:sz w:val="24"/>
          <w:szCs w:val="24"/>
        </w:rPr>
        <w:t xml:space="preserve"> Según el </w:t>
      </w:r>
      <w:r w:rsidRPr="00F83B76">
        <w:rPr>
          <w:rFonts w:ascii="Times New Roman" w:hAnsi="Times New Roman" w:cs="Times New Roman"/>
          <w:b/>
          <w:bCs/>
          <w:sz w:val="24"/>
          <w:szCs w:val="24"/>
        </w:rPr>
        <w:t>Código de Comercio del Ecuador</w:t>
      </w:r>
      <w:r w:rsidRPr="00F83B76">
        <w:rPr>
          <w:rFonts w:ascii="Times New Roman" w:hAnsi="Times New Roman" w:cs="Times New Roman"/>
          <w:sz w:val="24"/>
          <w:szCs w:val="24"/>
        </w:rPr>
        <w:t xml:space="preserve"> (reformado 2019):</w:t>
      </w:r>
    </w:p>
    <w:p w14:paraId="6724FAB1" w14:textId="77777777" w:rsidR="00CF05B6" w:rsidRPr="00F83B76" w:rsidRDefault="00CF05B6" w:rsidP="00CF05B6">
      <w:p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i/>
          <w:iCs/>
          <w:sz w:val="24"/>
          <w:szCs w:val="24"/>
        </w:rPr>
        <w:t>“Empresa es la actividad económica organizada para la producción o intercambio de bienes o servicios.”</w:t>
      </w:r>
    </w:p>
    <w:p w14:paraId="10B23E35" w14:textId="77777777" w:rsidR="00CF05B6" w:rsidRPr="00F83B76" w:rsidRDefault="00CF05B6" w:rsidP="00CF05B6">
      <w:p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sz w:val="24"/>
          <w:szCs w:val="24"/>
        </w:rPr>
        <w:t>La empresa tiene personalidad jurídica si se constituye legalmente, y su existencia implica derechos, obligaciones y responsabilidad ante terceros.</w:t>
      </w:r>
    </w:p>
    <w:p w14:paraId="21092BEE" w14:textId="77777777" w:rsidR="00CF05B6" w:rsidRPr="00F83B76" w:rsidRDefault="00000000" w:rsidP="00CF05B6">
      <w:p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sz w:val="24"/>
          <w:szCs w:val="24"/>
        </w:rPr>
        <w:pict w14:anchorId="2FFE9D47">
          <v:rect id="_x0000_i1026" style="width:0;height:1.5pt" o:hralign="center" o:hrstd="t" o:hr="t" fillcolor="#a0a0a0" stroked="f"/>
        </w:pict>
      </w:r>
    </w:p>
    <w:p w14:paraId="77E71788" w14:textId="77777777" w:rsidR="00CF05B6" w:rsidRPr="00F83B76" w:rsidRDefault="00CF05B6" w:rsidP="00CF05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3B76">
        <w:rPr>
          <w:rFonts w:ascii="Segoe UI Emoji" w:hAnsi="Segoe UI Emoji" w:cs="Segoe UI Emoji"/>
          <w:b/>
          <w:bCs/>
          <w:sz w:val="24"/>
          <w:szCs w:val="24"/>
        </w:rPr>
        <w:t>🎯</w:t>
      </w:r>
      <w:r w:rsidRPr="00F83B76">
        <w:rPr>
          <w:rFonts w:ascii="Times New Roman" w:hAnsi="Times New Roman" w:cs="Times New Roman"/>
          <w:b/>
          <w:bCs/>
          <w:sz w:val="24"/>
          <w:szCs w:val="24"/>
        </w:rPr>
        <w:t xml:space="preserve"> 2. Objetivos de una Empresa</w:t>
      </w:r>
    </w:p>
    <w:p w14:paraId="777EC6F2" w14:textId="77777777" w:rsidR="00CF05B6" w:rsidRPr="00F83B76" w:rsidRDefault="00CF05B6" w:rsidP="00CF05B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Generar utilidades</w:t>
      </w:r>
      <w:r w:rsidRPr="00F83B76">
        <w:rPr>
          <w:rFonts w:ascii="Times New Roman" w:hAnsi="Times New Roman" w:cs="Times New Roman"/>
          <w:sz w:val="24"/>
          <w:szCs w:val="24"/>
        </w:rPr>
        <w:t xml:space="preserve"> para sus propietarios o accionistas.</w:t>
      </w:r>
    </w:p>
    <w:p w14:paraId="55A32C92" w14:textId="77777777" w:rsidR="00CF05B6" w:rsidRPr="00F83B76" w:rsidRDefault="00CF05B6" w:rsidP="00CF05B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Producir bienes o servicios</w:t>
      </w:r>
      <w:r w:rsidRPr="00F83B76">
        <w:rPr>
          <w:rFonts w:ascii="Times New Roman" w:hAnsi="Times New Roman" w:cs="Times New Roman"/>
          <w:sz w:val="24"/>
          <w:szCs w:val="24"/>
        </w:rPr>
        <w:t xml:space="preserve"> de manera eficiente para satisfacer necesidades sociales.</w:t>
      </w:r>
    </w:p>
    <w:p w14:paraId="6FF1C436" w14:textId="77777777" w:rsidR="00CF05B6" w:rsidRPr="00F83B76" w:rsidRDefault="00CF05B6" w:rsidP="00CF05B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Contribuir al desarrollo económico</w:t>
      </w:r>
      <w:r w:rsidRPr="00F83B76">
        <w:rPr>
          <w:rFonts w:ascii="Times New Roman" w:hAnsi="Times New Roman" w:cs="Times New Roman"/>
          <w:sz w:val="24"/>
          <w:szCs w:val="24"/>
        </w:rPr>
        <w:t xml:space="preserve"> de su entorno mediante empleo y producción.</w:t>
      </w:r>
    </w:p>
    <w:p w14:paraId="29015064" w14:textId="77777777" w:rsidR="00CF05B6" w:rsidRPr="00F83B76" w:rsidRDefault="00CF05B6" w:rsidP="00CF05B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Garantizar su crecimiento y sostenibilidad</w:t>
      </w:r>
      <w:r w:rsidRPr="00F83B76">
        <w:rPr>
          <w:rFonts w:ascii="Times New Roman" w:hAnsi="Times New Roman" w:cs="Times New Roman"/>
          <w:sz w:val="24"/>
          <w:szCs w:val="24"/>
        </w:rPr>
        <w:t xml:space="preserve"> en el mercado a largo plazo.</w:t>
      </w:r>
    </w:p>
    <w:p w14:paraId="3275E113" w14:textId="77777777" w:rsidR="00CF05B6" w:rsidRPr="00F83B76" w:rsidRDefault="00CF05B6" w:rsidP="00CF05B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Cumplir con las obligaciones legales y fiscales</w:t>
      </w:r>
      <w:r w:rsidRPr="00F83B76">
        <w:rPr>
          <w:rFonts w:ascii="Times New Roman" w:hAnsi="Times New Roman" w:cs="Times New Roman"/>
          <w:sz w:val="24"/>
          <w:szCs w:val="24"/>
        </w:rPr>
        <w:t xml:space="preserve"> establecidas en la legislación vigente.</w:t>
      </w:r>
    </w:p>
    <w:p w14:paraId="6F485A16" w14:textId="77777777" w:rsidR="00CF05B6" w:rsidRPr="00F83B76" w:rsidRDefault="00000000" w:rsidP="00CF05B6">
      <w:p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sz w:val="24"/>
          <w:szCs w:val="24"/>
        </w:rPr>
        <w:pict w14:anchorId="55E47818">
          <v:rect id="_x0000_i1027" style="width:0;height:1.5pt" o:hralign="center" o:hrstd="t" o:hr="t" fillcolor="#a0a0a0" stroked="f"/>
        </w:pict>
      </w:r>
    </w:p>
    <w:p w14:paraId="45B4E312" w14:textId="77777777" w:rsidR="00CF05B6" w:rsidRPr="00F83B76" w:rsidRDefault="00CF05B6" w:rsidP="00CF05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3B76">
        <w:rPr>
          <w:rFonts w:ascii="Segoe UI Emoji" w:hAnsi="Segoe UI Emoji" w:cs="Segoe UI Emoji"/>
          <w:b/>
          <w:bCs/>
          <w:sz w:val="24"/>
          <w:szCs w:val="24"/>
        </w:rPr>
        <w:t>🌟</w:t>
      </w:r>
      <w:r w:rsidRPr="00F83B76">
        <w:rPr>
          <w:rFonts w:ascii="Times New Roman" w:hAnsi="Times New Roman" w:cs="Times New Roman"/>
          <w:b/>
          <w:bCs/>
          <w:sz w:val="24"/>
          <w:szCs w:val="24"/>
        </w:rPr>
        <w:t xml:space="preserve"> 3. Importancia de las Empresas dentro de la Sociedad y la Ley Ecuatoriana</w:t>
      </w:r>
    </w:p>
    <w:p w14:paraId="477804BA" w14:textId="77777777" w:rsidR="00CF05B6" w:rsidRPr="00F83B76" w:rsidRDefault="00CF05B6" w:rsidP="00CF05B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Motor de la economía</w:t>
      </w:r>
      <w:r w:rsidRPr="00F83B76">
        <w:rPr>
          <w:rFonts w:ascii="Times New Roman" w:hAnsi="Times New Roman" w:cs="Times New Roman"/>
          <w:sz w:val="24"/>
          <w:szCs w:val="24"/>
        </w:rPr>
        <w:t>: Las empresas son actores clave en el Producto Interno Bruto (PIB) del país.</w:t>
      </w:r>
    </w:p>
    <w:p w14:paraId="625A2F95" w14:textId="77777777" w:rsidR="00CF05B6" w:rsidRPr="00F83B76" w:rsidRDefault="00CF05B6" w:rsidP="00CF05B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Generadoras de empleo</w:t>
      </w:r>
      <w:r w:rsidRPr="00F83B76">
        <w:rPr>
          <w:rFonts w:ascii="Times New Roman" w:hAnsi="Times New Roman" w:cs="Times New Roman"/>
          <w:sz w:val="24"/>
          <w:szCs w:val="24"/>
        </w:rPr>
        <w:t>: Crean puestos de trabajo formales, ayudando a disminuir la pobreza.</w:t>
      </w:r>
    </w:p>
    <w:p w14:paraId="38E04311" w14:textId="77777777" w:rsidR="00CF05B6" w:rsidRPr="00F83B76" w:rsidRDefault="00CF05B6" w:rsidP="00CF05B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Impulsoras de innovación</w:t>
      </w:r>
      <w:r w:rsidRPr="00F83B76">
        <w:rPr>
          <w:rFonts w:ascii="Times New Roman" w:hAnsi="Times New Roman" w:cs="Times New Roman"/>
          <w:sz w:val="24"/>
          <w:szCs w:val="24"/>
        </w:rPr>
        <w:t>: Introducen nuevos productos, tecnologías y métodos de producción.</w:t>
      </w:r>
    </w:p>
    <w:p w14:paraId="0E79B826" w14:textId="77777777" w:rsidR="00CF05B6" w:rsidRPr="00F83B76" w:rsidRDefault="00CF05B6" w:rsidP="00CF05B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Responsabilidad social</w:t>
      </w:r>
      <w:r w:rsidRPr="00F83B76">
        <w:rPr>
          <w:rFonts w:ascii="Times New Roman" w:hAnsi="Times New Roman" w:cs="Times New Roman"/>
          <w:sz w:val="24"/>
          <w:szCs w:val="24"/>
        </w:rPr>
        <w:t>: Contribuyen con impuestos, servicios y actividades de responsabilidad social empresarial (RSE).</w:t>
      </w:r>
    </w:p>
    <w:p w14:paraId="6E9A3C87" w14:textId="77777777" w:rsidR="00CF05B6" w:rsidRPr="00F83B76" w:rsidRDefault="00CF05B6" w:rsidP="00CF05B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lastRenderedPageBreak/>
        <w:t>Cumplimiento normativo</w:t>
      </w:r>
      <w:r w:rsidRPr="00F83B76">
        <w:rPr>
          <w:rFonts w:ascii="Times New Roman" w:hAnsi="Times New Roman" w:cs="Times New Roman"/>
          <w:sz w:val="24"/>
          <w:szCs w:val="24"/>
        </w:rPr>
        <w:t>: Deben cumplir con regulaciones como el Código de Comercio, el Código Orgánico Tributario, la Ley de Compañías y las leyes laborales ecuatorianas.</w:t>
      </w:r>
    </w:p>
    <w:p w14:paraId="2E11061F" w14:textId="77777777" w:rsidR="00CF05B6" w:rsidRPr="00F83B76" w:rsidRDefault="00CF05B6" w:rsidP="00CF05B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Protección de derechos</w:t>
      </w:r>
      <w:r w:rsidRPr="00F83B76">
        <w:rPr>
          <w:rFonts w:ascii="Times New Roman" w:hAnsi="Times New Roman" w:cs="Times New Roman"/>
          <w:sz w:val="24"/>
          <w:szCs w:val="24"/>
        </w:rPr>
        <w:t>: La ley regula aspectos fundamentales como la protección de consumidores, el respeto de derechos laborales, y la responsabilidad empresarial frente a terceros.</w:t>
      </w:r>
    </w:p>
    <w:p w14:paraId="5E24AF7F" w14:textId="77777777" w:rsidR="00CF05B6" w:rsidRPr="00F83B76" w:rsidRDefault="00CF05B6" w:rsidP="00CF05B6">
      <w:p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Segoe UI Symbol" w:hAnsi="Segoe UI Symbol" w:cs="Segoe UI Symbol"/>
          <w:sz w:val="24"/>
          <w:szCs w:val="24"/>
        </w:rPr>
        <w:t>➔</w:t>
      </w:r>
      <w:r w:rsidRPr="00F83B76">
        <w:rPr>
          <w:rFonts w:ascii="Times New Roman" w:hAnsi="Times New Roman" w:cs="Times New Roman"/>
          <w:sz w:val="24"/>
          <w:szCs w:val="24"/>
        </w:rPr>
        <w:t xml:space="preserve"> En </w:t>
      </w:r>
      <w:r w:rsidRPr="00F83B76">
        <w:rPr>
          <w:rFonts w:ascii="Times New Roman" w:hAnsi="Times New Roman" w:cs="Times New Roman"/>
          <w:b/>
          <w:bCs/>
          <w:sz w:val="24"/>
          <w:szCs w:val="24"/>
        </w:rPr>
        <w:t>Ecuador</w:t>
      </w:r>
      <w:r w:rsidRPr="00F83B76">
        <w:rPr>
          <w:rFonts w:ascii="Times New Roman" w:hAnsi="Times New Roman" w:cs="Times New Roman"/>
          <w:sz w:val="24"/>
          <w:szCs w:val="24"/>
        </w:rPr>
        <w:t xml:space="preserve">, toda empresa debe estar </w:t>
      </w:r>
      <w:r w:rsidRPr="00F83B76">
        <w:rPr>
          <w:rFonts w:ascii="Times New Roman" w:hAnsi="Times New Roman" w:cs="Times New Roman"/>
          <w:b/>
          <w:bCs/>
          <w:sz w:val="24"/>
          <w:szCs w:val="24"/>
        </w:rPr>
        <w:t>legalmente constituida</w:t>
      </w:r>
      <w:r w:rsidRPr="00F83B76">
        <w:rPr>
          <w:rFonts w:ascii="Times New Roman" w:hAnsi="Times New Roman" w:cs="Times New Roman"/>
          <w:sz w:val="24"/>
          <w:szCs w:val="24"/>
        </w:rPr>
        <w:t xml:space="preserve"> (registro mercantil) y cumplir obligaciones ante el </w:t>
      </w:r>
      <w:r w:rsidRPr="00F83B76">
        <w:rPr>
          <w:rFonts w:ascii="Times New Roman" w:hAnsi="Times New Roman" w:cs="Times New Roman"/>
          <w:b/>
          <w:bCs/>
          <w:sz w:val="24"/>
          <w:szCs w:val="24"/>
        </w:rPr>
        <w:t>Servicio de Rentas Internas (SRI)</w:t>
      </w:r>
      <w:r w:rsidRPr="00F83B76">
        <w:rPr>
          <w:rFonts w:ascii="Times New Roman" w:hAnsi="Times New Roman" w:cs="Times New Roman"/>
          <w:sz w:val="24"/>
          <w:szCs w:val="24"/>
        </w:rPr>
        <w:t xml:space="preserve">, el </w:t>
      </w:r>
      <w:r w:rsidRPr="00F83B76">
        <w:rPr>
          <w:rFonts w:ascii="Times New Roman" w:hAnsi="Times New Roman" w:cs="Times New Roman"/>
          <w:b/>
          <w:bCs/>
          <w:sz w:val="24"/>
          <w:szCs w:val="24"/>
        </w:rPr>
        <w:t>Instituto Ecuatoriano de Seguridad Social (IESS)</w:t>
      </w:r>
      <w:r w:rsidRPr="00F83B76">
        <w:rPr>
          <w:rFonts w:ascii="Times New Roman" w:hAnsi="Times New Roman" w:cs="Times New Roman"/>
          <w:sz w:val="24"/>
          <w:szCs w:val="24"/>
        </w:rPr>
        <w:t>, y otras instituciones reguladoras.</w:t>
      </w:r>
    </w:p>
    <w:p w14:paraId="406D8BFB" w14:textId="77777777" w:rsidR="00CF05B6" w:rsidRPr="00F83B76" w:rsidRDefault="00000000" w:rsidP="00CF05B6">
      <w:p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sz w:val="24"/>
          <w:szCs w:val="24"/>
        </w:rPr>
        <w:pict w14:anchorId="38E01F9D">
          <v:rect id="_x0000_i1028" style="width:0;height:1.5pt" o:hralign="center" o:hrstd="t" o:hr="t" fillcolor="#a0a0a0" stroked="f"/>
        </w:pict>
      </w:r>
    </w:p>
    <w:p w14:paraId="459FE4CA" w14:textId="77777777" w:rsidR="00CF05B6" w:rsidRPr="00F83B76" w:rsidRDefault="00CF05B6" w:rsidP="00CF05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3B76">
        <w:rPr>
          <w:rFonts w:ascii="Segoe UI Emoji" w:hAnsi="Segoe UI Emoji" w:cs="Segoe UI Emoji"/>
          <w:b/>
          <w:bCs/>
          <w:sz w:val="24"/>
          <w:szCs w:val="24"/>
        </w:rPr>
        <w:t>🏢</w:t>
      </w:r>
      <w:r w:rsidRPr="00F83B76">
        <w:rPr>
          <w:rFonts w:ascii="Times New Roman" w:hAnsi="Times New Roman" w:cs="Times New Roman"/>
          <w:b/>
          <w:bCs/>
          <w:sz w:val="24"/>
          <w:szCs w:val="24"/>
        </w:rPr>
        <w:t xml:space="preserve"> 4. Clases de Empresas</w:t>
      </w:r>
    </w:p>
    <w:p w14:paraId="2218F399" w14:textId="77777777" w:rsidR="00CF05B6" w:rsidRPr="00F83B76" w:rsidRDefault="00CF05B6" w:rsidP="00CF05B6">
      <w:p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sz w:val="24"/>
          <w:szCs w:val="24"/>
        </w:rPr>
        <w:t xml:space="preserve">Se pueden clasificar según varios </w:t>
      </w:r>
      <w:r w:rsidRPr="00F83B76">
        <w:rPr>
          <w:rFonts w:ascii="Times New Roman" w:hAnsi="Times New Roman" w:cs="Times New Roman"/>
          <w:b/>
          <w:bCs/>
          <w:sz w:val="24"/>
          <w:szCs w:val="24"/>
        </w:rPr>
        <w:t>criterios</w:t>
      </w:r>
      <w:r w:rsidRPr="00F83B76">
        <w:rPr>
          <w:rFonts w:ascii="Times New Roman" w:hAnsi="Times New Roman" w:cs="Times New Roman"/>
          <w:sz w:val="24"/>
          <w:szCs w:val="24"/>
        </w:rPr>
        <w:t>:</w:t>
      </w:r>
    </w:p>
    <w:p w14:paraId="324602BC" w14:textId="77777777" w:rsidR="00CF05B6" w:rsidRPr="00F83B76" w:rsidRDefault="00CF05B6" w:rsidP="00CF05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A) Según su Actividad Económica</w:t>
      </w:r>
    </w:p>
    <w:p w14:paraId="42E3AB15" w14:textId="77777777" w:rsidR="00CF05B6" w:rsidRPr="00F83B76" w:rsidRDefault="00CF05B6" w:rsidP="00CF05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Industriales</w:t>
      </w:r>
      <w:r w:rsidRPr="00F83B76">
        <w:rPr>
          <w:rFonts w:ascii="Times New Roman" w:hAnsi="Times New Roman" w:cs="Times New Roman"/>
          <w:sz w:val="24"/>
          <w:szCs w:val="24"/>
        </w:rPr>
        <w:t>: Transforman materias primas en productos terminados (Ej.: textiles, alimentos procesados).</w:t>
      </w:r>
    </w:p>
    <w:p w14:paraId="332714BA" w14:textId="77777777" w:rsidR="00CF05B6" w:rsidRPr="00F83B76" w:rsidRDefault="00CF05B6" w:rsidP="00CF05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Comerciales</w:t>
      </w:r>
      <w:r w:rsidRPr="00F83B76">
        <w:rPr>
          <w:rFonts w:ascii="Times New Roman" w:hAnsi="Times New Roman" w:cs="Times New Roman"/>
          <w:sz w:val="24"/>
          <w:szCs w:val="24"/>
        </w:rPr>
        <w:t>: Compran productos para revenderlos sin transformación (Ej.: supermercados, tiendas de ropa).</w:t>
      </w:r>
    </w:p>
    <w:p w14:paraId="7D530413" w14:textId="77777777" w:rsidR="00CF05B6" w:rsidRPr="00F83B76" w:rsidRDefault="00CF05B6" w:rsidP="00CF05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De servicios</w:t>
      </w:r>
      <w:r w:rsidRPr="00F83B76">
        <w:rPr>
          <w:rFonts w:ascii="Times New Roman" w:hAnsi="Times New Roman" w:cs="Times New Roman"/>
          <w:sz w:val="24"/>
          <w:szCs w:val="24"/>
        </w:rPr>
        <w:t>: Brindan servicios a terceros (Ej.: bancos, hospitales, consultorías).</w:t>
      </w:r>
    </w:p>
    <w:p w14:paraId="74D04B4E" w14:textId="77777777" w:rsidR="00CF05B6" w:rsidRPr="00F83B76" w:rsidRDefault="00000000" w:rsidP="00CF05B6">
      <w:p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sz w:val="24"/>
          <w:szCs w:val="24"/>
        </w:rPr>
        <w:pict w14:anchorId="09299D49">
          <v:rect id="_x0000_i1029" style="width:0;height:1.5pt" o:hralign="center" o:hrstd="t" o:hr="t" fillcolor="#a0a0a0" stroked="f"/>
        </w:pict>
      </w:r>
    </w:p>
    <w:p w14:paraId="75E5D9A8" w14:textId="77777777" w:rsidR="00CF05B6" w:rsidRPr="00F83B76" w:rsidRDefault="00CF05B6" w:rsidP="00CF05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B) Según su Propiedad de Capital</w:t>
      </w:r>
    </w:p>
    <w:p w14:paraId="0DDBF8A5" w14:textId="77777777" w:rsidR="00CF05B6" w:rsidRPr="00F83B76" w:rsidRDefault="00CF05B6" w:rsidP="00CF05B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Privadas</w:t>
      </w:r>
      <w:r w:rsidRPr="00F83B76">
        <w:rPr>
          <w:rFonts w:ascii="Times New Roman" w:hAnsi="Times New Roman" w:cs="Times New Roman"/>
          <w:sz w:val="24"/>
          <w:szCs w:val="24"/>
        </w:rPr>
        <w:t>: El capital pertenece a particulares o sociedades civiles o mercantiles (Ej.: una empresa familiar).</w:t>
      </w:r>
    </w:p>
    <w:p w14:paraId="4ADE9A19" w14:textId="77777777" w:rsidR="00CF05B6" w:rsidRPr="00F83B76" w:rsidRDefault="00CF05B6" w:rsidP="00CF05B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Públicas</w:t>
      </w:r>
      <w:r w:rsidRPr="00F83B76">
        <w:rPr>
          <w:rFonts w:ascii="Times New Roman" w:hAnsi="Times New Roman" w:cs="Times New Roman"/>
          <w:sz w:val="24"/>
          <w:szCs w:val="24"/>
        </w:rPr>
        <w:t>: El capital es del Estado (Ej.: Petroecuador, CNT).</w:t>
      </w:r>
    </w:p>
    <w:p w14:paraId="58CA87D9" w14:textId="77777777" w:rsidR="00CF05B6" w:rsidRPr="00F83B76" w:rsidRDefault="00CF05B6" w:rsidP="00CF05B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Mixtas</w:t>
      </w:r>
      <w:r w:rsidRPr="00F83B76">
        <w:rPr>
          <w:rFonts w:ascii="Times New Roman" w:hAnsi="Times New Roman" w:cs="Times New Roman"/>
          <w:sz w:val="24"/>
          <w:szCs w:val="24"/>
        </w:rPr>
        <w:t>: El capital es compartido entre el Estado y particulares (Ej.: empresas hidroeléctricas).</w:t>
      </w:r>
    </w:p>
    <w:p w14:paraId="6CCA76B5" w14:textId="77777777" w:rsidR="00CF05B6" w:rsidRPr="00F83B76" w:rsidRDefault="00000000" w:rsidP="00CF05B6">
      <w:p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sz w:val="24"/>
          <w:szCs w:val="24"/>
        </w:rPr>
        <w:pict w14:anchorId="1C83A56E">
          <v:rect id="_x0000_i1030" style="width:0;height:1.5pt" o:hralign="center" o:hrstd="t" o:hr="t" fillcolor="#a0a0a0" stroked="f"/>
        </w:pict>
      </w:r>
    </w:p>
    <w:p w14:paraId="2E38E6A8" w14:textId="77777777" w:rsidR="00CF05B6" w:rsidRPr="00F83B76" w:rsidRDefault="00CF05B6" w:rsidP="00CF05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C) Según su Tamaño</w:t>
      </w:r>
    </w:p>
    <w:p w14:paraId="57F579E5" w14:textId="77777777" w:rsidR="00CF05B6" w:rsidRPr="00F83B76" w:rsidRDefault="00CF05B6" w:rsidP="00CF05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Microempresas</w:t>
      </w:r>
      <w:r w:rsidRPr="00F83B76">
        <w:rPr>
          <w:rFonts w:ascii="Times New Roman" w:hAnsi="Times New Roman" w:cs="Times New Roman"/>
          <w:sz w:val="24"/>
          <w:szCs w:val="24"/>
        </w:rPr>
        <w:t>: Hasta 9 trabajadores y ventas hasta $100.000 anuales.</w:t>
      </w:r>
    </w:p>
    <w:p w14:paraId="7F522F3D" w14:textId="77777777" w:rsidR="00CF05B6" w:rsidRPr="00F83B76" w:rsidRDefault="00CF05B6" w:rsidP="00CF05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Pequeñas empresas</w:t>
      </w:r>
      <w:r w:rsidRPr="00F83B76">
        <w:rPr>
          <w:rFonts w:ascii="Times New Roman" w:hAnsi="Times New Roman" w:cs="Times New Roman"/>
          <w:sz w:val="24"/>
          <w:szCs w:val="24"/>
        </w:rPr>
        <w:t>: Entre 10 y 49 trabajadores, ventas hasta $1.000.000.</w:t>
      </w:r>
    </w:p>
    <w:p w14:paraId="0EEB2A54" w14:textId="77777777" w:rsidR="00CF05B6" w:rsidRPr="00F83B76" w:rsidRDefault="00CF05B6" w:rsidP="00CF05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Medianas empresas</w:t>
      </w:r>
      <w:r w:rsidRPr="00F83B76">
        <w:rPr>
          <w:rFonts w:ascii="Times New Roman" w:hAnsi="Times New Roman" w:cs="Times New Roman"/>
          <w:sz w:val="24"/>
          <w:szCs w:val="24"/>
        </w:rPr>
        <w:t>: Entre 50 y 199 trabajadores, ventas hasta $5.000.000.</w:t>
      </w:r>
    </w:p>
    <w:p w14:paraId="6EC39308" w14:textId="77777777" w:rsidR="00CF05B6" w:rsidRPr="00F83B76" w:rsidRDefault="00CF05B6" w:rsidP="00CF05B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Grandes empresas</w:t>
      </w:r>
      <w:r w:rsidRPr="00F83B76">
        <w:rPr>
          <w:rFonts w:ascii="Times New Roman" w:hAnsi="Times New Roman" w:cs="Times New Roman"/>
          <w:sz w:val="24"/>
          <w:szCs w:val="24"/>
        </w:rPr>
        <w:t>: Más de 199 trabajadores o ventas mayores a $5.000.000.</w:t>
      </w:r>
    </w:p>
    <w:p w14:paraId="5FEC94C9" w14:textId="77777777" w:rsidR="00CF05B6" w:rsidRPr="00F83B76" w:rsidRDefault="00CF05B6" w:rsidP="00CF05B6">
      <w:p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Segoe UI Symbol" w:hAnsi="Segoe UI Symbol" w:cs="Segoe UI Symbol"/>
          <w:sz w:val="24"/>
          <w:szCs w:val="24"/>
        </w:rPr>
        <w:t>➔</w:t>
      </w:r>
      <w:r w:rsidRPr="00F83B76">
        <w:rPr>
          <w:rFonts w:ascii="Times New Roman" w:hAnsi="Times New Roman" w:cs="Times New Roman"/>
          <w:sz w:val="24"/>
          <w:szCs w:val="24"/>
        </w:rPr>
        <w:t xml:space="preserve"> </w:t>
      </w:r>
      <w:r w:rsidRPr="00F83B76">
        <w:rPr>
          <w:rFonts w:ascii="Times New Roman" w:hAnsi="Times New Roman" w:cs="Times New Roman"/>
          <w:b/>
          <w:bCs/>
          <w:sz w:val="24"/>
          <w:szCs w:val="24"/>
        </w:rPr>
        <w:t>Nota</w:t>
      </w:r>
      <w:r w:rsidRPr="00F83B76">
        <w:rPr>
          <w:rFonts w:ascii="Times New Roman" w:hAnsi="Times New Roman" w:cs="Times New Roman"/>
          <w:sz w:val="24"/>
          <w:szCs w:val="24"/>
        </w:rPr>
        <w:t xml:space="preserve">: Esta clasificación está reconocida en la </w:t>
      </w:r>
      <w:r w:rsidRPr="00F83B76">
        <w:rPr>
          <w:rFonts w:ascii="Times New Roman" w:hAnsi="Times New Roman" w:cs="Times New Roman"/>
          <w:b/>
          <w:bCs/>
          <w:sz w:val="24"/>
          <w:szCs w:val="24"/>
        </w:rPr>
        <w:t>Ley de Fomento Productivo del Ecuador</w:t>
      </w:r>
      <w:r w:rsidRPr="00F83B76">
        <w:rPr>
          <w:rFonts w:ascii="Times New Roman" w:hAnsi="Times New Roman" w:cs="Times New Roman"/>
          <w:sz w:val="24"/>
          <w:szCs w:val="24"/>
        </w:rPr>
        <w:t>.</w:t>
      </w:r>
    </w:p>
    <w:p w14:paraId="1214DF07" w14:textId="77777777" w:rsidR="00CF05B6" w:rsidRPr="00F83B76" w:rsidRDefault="00000000" w:rsidP="00CF05B6">
      <w:p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sz w:val="24"/>
          <w:szCs w:val="24"/>
        </w:rPr>
        <w:pict w14:anchorId="016E3160">
          <v:rect id="_x0000_i1031" style="width:0;height:1.5pt" o:hralign="center" o:hrstd="t" o:hr="t" fillcolor="#a0a0a0" stroked="f"/>
        </w:pict>
      </w:r>
    </w:p>
    <w:p w14:paraId="45BCDA9F" w14:textId="77777777" w:rsidR="00CF05B6" w:rsidRPr="00F83B76" w:rsidRDefault="00CF05B6" w:rsidP="00CF05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lastRenderedPageBreak/>
        <w:t>D) Según su Forma Jurídica</w:t>
      </w:r>
    </w:p>
    <w:p w14:paraId="791BDFBF" w14:textId="77777777" w:rsidR="00CF05B6" w:rsidRPr="00F83B76" w:rsidRDefault="00CF05B6" w:rsidP="00CF05B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Empresa unipersonal</w:t>
      </w:r>
      <w:r w:rsidRPr="00F83B76">
        <w:rPr>
          <w:rFonts w:ascii="Times New Roman" w:hAnsi="Times New Roman" w:cs="Times New Roman"/>
          <w:sz w:val="24"/>
          <w:szCs w:val="24"/>
        </w:rPr>
        <w:t>: Propiedad de una sola persona (natural).</w:t>
      </w:r>
    </w:p>
    <w:p w14:paraId="3D63A85C" w14:textId="77777777" w:rsidR="00CF05B6" w:rsidRPr="00F83B76" w:rsidRDefault="00CF05B6" w:rsidP="00CF05B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Sociedades</w:t>
      </w:r>
      <w:r w:rsidRPr="00F83B76">
        <w:rPr>
          <w:rFonts w:ascii="Times New Roman" w:hAnsi="Times New Roman" w:cs="Times New Roman"/>
          <w:sz w:val="24"/>
          <w:szCs w:val="24"/>
        </w:rPr>
        <w:t xml:space="preserve"> (reguladas por la </w:t>
      </w:r>
      <w:r w:rsidRPr="00F83B76">
        <w:rPr>
          <w:rFonts w:ascii="Times New Roman" w:hAnsi="Times New Roman" w:cs="Times New Roman"/>
          <w:b/>
          <w:bCs/>
          <w:sz w:val="24"/>
          <w:szCs w:val="24"/>
        </w:rPr>
        <w:t>Ley de Compañías del Ecuador</w:t>
      </w:r>
      <w:r w:rsidRPr="00F83B76">
        <w:rPr>
          <w:rFonts w:ascii="Times New Roman" w:hAnsi="Times New Roman" w:cs="Times New Roman"/>
          <w:sz w:val="24"/>
          <w:szCs w:val="24"/>
        </w:rPr>
        <w:t>):</w:t>
      </w:r>
    </w:p>
    <w:p w14:paraId="333EA292" w14:textId="77777777" w:rsidR="00CF05B6" w:rsidRPr="00F83B76" w:rsidRDefault="00CF05B6" w:rsidP="00CF05B6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Sociedad Anónima (S.A.)</w:t>
      </w:r>
      <w:r w:rsidRPr="00F83B76">
        <w:rPr>
          <w:rFonts w:ascii="Times New Roman" w:hAnsi="Times New Roman" w:cs="Times New Roman"/>
          <w:sz w:val="24"/>
          <w:szCs w:val="24"/>
        </w:rPr>
        <w:t>: Capital dividido en acciones, libremente transferibles.</w:t>
      </w:r>
    </w:p>
    <w:p w14:paraId="04EF8A04" w14:textId="77777777" w:rsidR="00CF05B6" w:rsidRPr="00F83B76" w:rsidRDefault="00CF05B6" w:rsidP="00CF05B6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Sociedad de Responsabilidad Limitada (SRL)</w:t>
      </w:r>
      <w:r w:rsidRPr="00F83B76">
        <w:rPr>
          <w:rFonts w:ascii="Times New Roman" w:hAnsi="Times New Roman" w:cs="Times New Roman"/>
          <w:sz w:val="24"/>
          <w:szCs w:val="24"/>
        </w:rPr>
        <w:t>: Capital dividido en participaciones, no libremente transferibles.</w:t>
      </w:r>
    </w:p>
    <w:p w14:paraId="748E8029" w14:textId="77777777" w:rsidR="00CF05B6" w:rsidRPr="00F83B76" w:rsidRDefault="00CF05B6" w:rsidP="00CF05B6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Compañía de Economía Mixta</w:t>
      </w:r>
      <w:r w:rsidRPr="00F83B76">
        <w:rPr>
          <w:rFonts w:ascii="Times New Roman" w:hAnsi="Times New Roman" w:cs="Times New Roman"/>
          <w:sz w:val="24"/>
          <w:szCs w:val="24"/>
        </w:rPr>
        <w:t>: Parte de capital público y parte privado.</w:t>
      </w:r>
    </w:p>
    <w:p w14:paraId="19D79464" w14:textId="77777777" w:rsidR="00CF05B6" w:rsidRPr="00F83B76" w:rsidRDefault="00CF05B6" w:rsidP="00CF05B6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Compañía en Comandita</w:t>
      </w:r>
      <w:r w:rsidRPr="00F83B76">
        <w:rPr>
          <w:rFonts w:ascii="Times New Roman" w:hAnsi="Times New Roman" w:cs="Times New Roman"/>
          <w:sz w:val="24"/>
          <w:szCs w:val="24"/>
        </w:rPr>
        <w:t>: Socios colectivos y comanditarios.</w:t>
      </w:r>
    </w:p>
    <w:p w14:paraId="7E647E97" w14:textId="77777777" w:rsidR="00CF05B6" w:rsidRPr="00F83B76" w:rsidRDefault="00CF05B6" w:rsidP="00CF05B6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Sociedades por Acciones Simplificadas (SAS)</w:t>
      </w:r>
      <w:r w:rsidRPr="00F83B76">
        <w:rPr>
          <w:rFonts w:ascii="Times New Roman" w:hAnsi="Times New Roman" w:cs="Times New Roman"/>
          <w:sz w:val="24"/>
          <w:szCs w:val="24"/>
        </w:rPr>
        <w:t>: Nueva figura ágil para emprendimientos (Ley Orgánica de Emprendimiento e Innovación, 2020).</w:t>
      </w:r>
    </w:p>
    <w:p w14:paraId="705964E2" w14:textId="77777777" w:rsidR="00CF05B6" w:rsidRPr="00F83B76" w:rsidRDefault="00000000" w:rsidP="00CF05B6">
      <w:p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sz w:val="24"/>
          <w:szCs w:val="24"/>
        </w:rPr>
        <w:pict w14:anchorId="7B68DD21">
          <v:rect id="_x0000_i1032" style="width:0;height:1.5pt" o:hralign="center" o:hrstd="t" o:hr="t" fillcolor="#a0a0a0" stroked="f"/>
        </w:pict>
      </w:r>
    </w:p>
    <w:p w14:paraId="30802006" w14:textId="77777777" w:rsidR="00CF05B6" w:rsidRPr="00F83B76" w:rsidRDefault="00CF05B6" w:rsidP="00CF05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3B76">
        <w:rPr>
          <w:rFonts w:ascii="Segoe UI Emoji" w:hAnsi="Segoe UI Emoji" w:cs="Segoe UI Emoji"/>
          <w:b/>
          <w:bCs/>
          <w:sz w:val="24"/>
          <w:szCs w:val="24"/>
        </w:rPr>
        <w:t>⚖️</w:t>
      </w:r>
      <w:r w:rsidRPr="00F83B76">
        <w:rPr>
          <w:rFonts w:ascii="Times New Roman" w:hAnsi="Times New Roman" w:cs="Times New Roman"/>
          <w:b/>
          <w:bCs/>
          <w:sz w:val="24"/>
          <w:szCs w:val="24"/>
        </w:rPr>
        <w:t xml:space="preserve"> 5. Relación con la Legislación Ecuatoriana</w:t>
      </w:r>
    </w:p>
    <w:p w14:paraId="3E594BA3" w14:textId="77777777" w:rsidR="00CF05B6" w:rsidRPr="00F83B76" w:rsidRDefault="00CF05B6" w:rsidP="00CF05B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Constitución del Ecuador</w:t>
      </w:r>
      <w:r w:rsidRPr="00F83B76">
        <w:rPr>
          <w:rFonts w:ascii="Times New Roman" w:hAnsi="Times New Roman" w:cs="Times New Roman"/>
          <w:sz w:val="24"/>
          <w:szCs w:val="24"/>
        </w:rPr>
        <w:t>: Art. 319 reconoce diversas formas de organización de la producción.</w:t>
      </w:r>
    </w:p>
    <w:p w14:paraId="02B794AB" w14:textId="77777777" w:rsidR="00CF05B6" w:rsidRPr="00F83B76" w:rsidRDefault="00CF05B6" w:rsidP="00CF05B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Código de Comercio</w:t>
      </w:r>
      <w:r w:rsidRPr="00F83B76">
        <w:rPr>
          <w:rFonts w:ascii="Times New Roman" w:hAnsi="Times New Roman" w:cs="Times New Roman"/>
          <w:sz w:val="24"/>
          <w:szCs w:val="24"/>
        </w:rPr>
        <w:t>: Regula la actividad mercantil, incluyendo la empresa como sujeto de derecho.</w:t>
      </w:r>
    </w:p>
    <w:p w14:paraId="57CF1F8A" w14:textId="77777777" w:rsidR="00CF05B6" w:rsidRPr="00F83B76" w:rsidRDefault="00CF05B6" w:rsidP="00CF05B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Ley de Compañías</w:t>
      </w:r>
      <w:r w:rsidRPr="00F83B76">
        <w:rPr>
          <w:rFonts w:ascii="Times New Roman" w:hAnsi="Times New Roman" w:cs="Times New Roman"/>
          <w:sz w:val="24"/>
          <w:szCs w:val="24"/>
        </w:rPr>
        <w:t>: Regula constitución, funcionamiento y disolución de sociedades mercantiles.</w:t>
      </w:r>
    </w:p>
    <w:p w14:paraId="3FF9CC8C" w14:textId="77777777" w:rsidR="00CF05B6" w:rsidRPr="00F83B76" w:rsidRDefault="00CF05B6" w:rsidP="00CF05B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Ley de Régimen Tributario Interno</w:t>
      </w:r>
      <w:r w:rsidRPr="00F83B76">
        <w:rPr>
          <w:rFonts w:ascii="Times New Roman" w:hAnsi="Times New Roman" w:cs="Times New Roman"/>
          <w:sz w:val="24"/>
          <w:szCs w:val="24"/>
        </w:rPr>
        <w:t>: Establece obligaciones tributarias de las empresas.</w:t>
      </w:r>
    </w:p>
    <w:p w14:paraId="6D28F86A" w14:textId="77777777" w:rsidR="00CF05B6" w:rsidRPr="00F83B76" w:rsidRDefault="00CF05B6" w:rsidP="00CF05B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Ley Orgánica de Emprendimiento e Innovación (LOEI)</w:t>
      </w:r>
      <w:r w:rsidRPr="00F83B76">
        <w:rPr>
          <w:rFonts w:ascii="Times New Roman" w:hAnsi="Times New Roman" w:cs="Times New Roman"/>
          <w:sz w:val="24"/>
          <w:szCs w:val="24"/>
        </w:rPr>
        <w:t>: Promueve la formalización a través de figuras como las SAS.</w:t>
      </w:r>
    </w:p>
    <w:p w14:paraId="57CEE761" w14:textId="77777777" w:rsidR="00CF05B6" w:rsidRPr="00F83B76" w:rsidRDefault="00CF05B6" w:rsidP="00CF05B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83B76">
        <w:rPr>
          <w:rFonts w:ascii="Times New Roman" w:hAnsi="Times New Roman" w:cs="Times New Roman"/>
          <w:b/>
          <w:bCs/>
          <w:sz w:val="24"/>
          <w:szCs w:val="24"/>
        </w:rPr>
        <w:t>Código de Trabajo</w:t>
      </w:r>
      <w:r w:rsidRPr="00F83B76">
        <w:rPr>
          <w:rFonts w:ascii="Times New Roman" w:hAnsi="Times New Roman" w:cs="Times New Roman"/>
          <w:sz w:val="24"/>
          <w:szCs w:val="24"/>
        </w:rPr>
        <w:t>: Regula las relaciones laborales dentro de las empresas.</w:t>
      </w:r>
    </w:p>
    <w:p w14:paraId="4724A107" w14:textId="77777777" w:rsidR="00CF05B6" w:rsidRPr="00F83B76" w:rsidRDefault="00CF05B6" w:rsidP="00CF05B6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C"/>
          <w14:ligatures w14:val="none"/>
        </w:rPr>
      </w:pPr>
      <w:r w:rsidRPr="00F83B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C"/>
          <w14:ligatures w14:val="none"/>
        </w:rPr>
        <w:t>Resumen Esquemático Final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7050"/>
      </w:tblGrid>
      <w:tr w:rsidR="00CF05B6" w:rsidRPr="00F83B76" w14:paraId="4E34CBDC" w14:textId="77777777" w:rsidTr="00CF05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342731D" w14:textId="77777777" w:rsidR="00CF05B6" w:rsidRPr="00F83B76" w:rsidRDefault="00CF05B6" w:rsidP="00C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F83B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Aspecto</w:t>
            </w:r>
          </w:p>
        </w:tc>
        <w:tc>
          <w:tcPr>
            <w:tcW w:w="0" w:type="auto"/>
            <w:vAlign w:val="center"/>
            <w:hideMark/>
          </w:tcPr>
          <w:p w14:paraId="07471D1E" w14:textId="77777777" w:rsidR="00CF05B6" w:rsidRPr="00F83B76" w:rsidRDefault="00CF05B6" w:rsidP="00CF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</w:pPr>
            <w:r w:rsidRPr="00F83B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C"/>
                <w14:ligatures w14:val="none"/>
              </w:rPr>
              <w:t>Descripción</w:t>
            </w:r>
          </w:p>
        </w:tc>
      </w:tr>
      <w:tr w:rsidR="00CF05B6" w:rsidRPr="00F83B76" w14:paraId="554CD115" w14:textId="77777777" w:rsidTr="00CF05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D8718" w14:textId="77777777" w:rsidR="00CF05B6" w:rsidRPr="00F83B76" w:rsidRDefault="00CF05B6" w:rsidP="00CF0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F83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Concepto</w:t>
            </w:r>
          </w:p>
        </w:tc>
        <w:tc>
          <w:tcPr>
            <w:tcW w:w="0" w:type="auto"/>
            <w:vAlign w:val="center"/>
            <w:hideMark/>
          </w:tcPr>
          <w:p w14:paraId="1CB48B32" w14:textId="77777777" w:rsidR="00CF05B6" w:rsidRPr="00F83B76" w:rsidRDefault="00CF05B6" w:rsidP="00CF0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F83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Unidad económica y social que produce bienes o servicios</w:t>
            </w:r>
          </w:p>
        </w:tc>
      </w:tr>
      <w:tr w:rsidR="00CF05B6" w:rsidRPr="00F83B76" w14:paraId="45EC76C0" w14:textId="77777777" w:rsidTr="00CF05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DFD40" w14:textId="77777777" w:rsidR="00CF05B6" w:rsidRPr="00F83B76" w:rsidRDefault="00CF05B6" w:rsidP="00CF0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F83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Objetivos</w:t>
            </w:r>
          </w:p>
        </w:tc>
        <w:tc>
          <w:tcPr>
            <w:tcW w:w="0" w:type="auto"/>
            <w:vAlign w:val="center"/>
            <w:hideMark/>
          </w:tcPr>
          <w:p w14:paraId="70E96C4B" w14:textId="77777777" w:rsidR="00CF05B6" w:rsidRPr="00F83B76" w:rsidRDefault="00CF05B6" w:rsidP="00CF0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F83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Generar utilidad, satisfacer necesidades, crecer y ser sostenible</w:t>
            </w:r>
          </w:p>
        </w:tc>
      </w:tr>
      <w:tr w:rsidR="00CF05B6" w:rsidRPr="00F83B76" w14:paraId="6801956F" w14:textId="77777777" w:rsidTr="00CF05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4872F" w14:textId="77777777" w:rsidR="00CF05B6" w:rsidRPr="00F83B76" w:rsidRDefault="00CF05B6" w:rsidP="00CF0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F83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Importancia</w:t>
            </w:r>
          </w:p>
        </w:tc>
        <w:tc>
          <w:tcPr>
            <w:tcW w:w="0" w:type="auto"/>
            <w:vAlign w:val="center"/>
            <w:hideMark/>
          </w:tcPr>
          <w:p w14:paraId="2C12CAFA" w14:textId="77777777" w:rsidR="00CF05B6" w:rsidRPr="00F83B76" w:rsidRDefault="00CF05B6" w:rsidP="00CF0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F83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Motor económico, fuente de empleo, innovación, cumplimiento social y legal</w:t>
            </w:r>
          </w:p>
        </w:tc>
      </w:tr>
      <w:tr w:rsidR="00CF05B6" w:rsidRPr="00F83B76" w14:paraId="58D291D2" w14:textId="77777777" w:rsidTr="00CF05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CEC181" w14:textId="77777777" w:rsidR="00CF05B6" w:rsidRPr="00F83B76" w:rsidRDefault="00CF05B6" w:rsidP="00CF0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F83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Clases</w:t>
            </w:r>
          </w:p>
        </w:tc>
        <w:tc>
          <w:tcPr>
            <w:tcW w:w="0" w:type="auto"/>
            <w:vAlign w:val="center"/>
            <w:hideMark/>
          </w:tcPr>
          <w:p w14:paraId="59E24735" w14:textId="77777777" w:rsidR="00CF05B6" w:rsidRPr="00F83B76" w:rsidRDefault="00CF05B6" w:rsidP="00CF0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F83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Por actividad, propiedad, tamaño y forma jurídica</w:t>
            </w:r>
          </w:p>
        </w:tc>
      </w:tr>
      <w:tr w:rsidR="00CF05B6" w:rsidRPr="00F83B76" w14:paraId="31570E83" w14:textId="77777777" w:rsidTr="00CF05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10FC4" w14:textId="77777777" w:rsidR="00CF05B6" w:rsidRPr="00F83B76" w:rsidRDefault="00CF05B6" w:rsidP="00CF0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F83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Ley Ecuatoriana</w:t>
            </w:r>
          </w:p>
        </w:tc>
        <w:tc>
          <w:tcPr>
            <w:tcW w:w="0" w:type="auto"/>
            <w:vAlign w:val="center"/>
            <w:hideMark/>
          </w:tcPr>
          <w:p w14:paraId="723689F2" w14:textId="77777777" w:rsidR="00CF05B6" w:rsidRPr="00F83B76" w:rsidRDefault="00CF05B6" w:rsidP="00CF0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</w:pPr>
            <w:r w:rsidRPr="00F83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C"/>
                <w14:ligatures w14:val="none"/>
              </w:rPr>
              <w:t>Regula su constitución, operación y responsabilidades (Constitución, Código de Comercio, Ley de Compañías, entre otros)</w:t>
            </w:r>
          </w:p>
        </w:tc>
      </w:tr>
    </w:tbl>
    <w:p w14:paraId="67F5B767" w14:textId="77777777" w:rsidR="00B126E8" w:rsidRPr="00F83B76" w:rsidRDefault="00B126E8" w:rsidP="00B126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042099" w14:textId="77777777" w:rsidR="00B126E8" w:rsidRPr="00F83B76" w:rsidRDefault="00B126E8" w:rsidP="00B126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758F14" w14:textId="77777777" w:rsidR="00B126E8" w:rsidRPr="00F83B76" w:rsidRDefault="00B126E8" w:rsidP="00B126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C79214" w14:textId="6E63530A" w:rsidR="00B126E8" w:rsidRPr="003A63DD" w:rsidRDefault="00B126E8" w:rsidP="00B126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Preguntas de Repaso</w:t>
      </w:r>
    </w:p>
    <w:p w14:paraId="15795788" w14:textId="77777777" w:rsidR="00B126E8" w:rsidRPr="003A63DD" w:rsidRDefault="00B126E8" w:rsidP="00B126E8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¿Qué es una empresa?</w:t>
      </w:r>
    </w:p>
    <w:p w14:paraId="6B1FB3B3" w14:textId="77777777" w:rsidR="00B126E8" w:rsidRPr="003A63DD" w:rsidRDefault="00B126E8" w:rsidP="00B126E8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¿Cuáles son los principales objetivos de una empresa?</w:t>
      </w:r>
    </w:p>
    <w:p w14:paraId="3A3DDC2E" w14:textId="77777777" w:rsidR="00B126E8" w:rsidRPr="003A63DD" w:rsidRDefault="00B126E8" w:rsidP="00B126E8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¿Por qué son importantes las empresas en la sociedad ecuatoriana?</w:t>
      </w:r>
    </w:p>
    <w:p w14:paraId="723497D1" w14:textId="77777777" w:rsidR="00B126E8" w:rsidRPr="003A63DD" w:rsidRDefault="00B126E8" w:rsidP="00B126E8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¿Qué diferencias existen entre una empresa pública y una privada?</w:t>
      </w:r>
    </w:p>
    <w:p w14:paraId="66B11539" w14:textId="77777777" w:rsidR="00B126E8" w:rsidRPr="003A63DD" w:rsidRDefault="00B126E8" w:rsidP="00B126E8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Menciona tres ejemplos de empresas de servicios.</w:t>
      </w:r>
    </w:p>
    <w:p w14:paraId="328825EB" w14:textId="77777777" w:rsidR="00B126E8" w:rsidRPr="003A63DD" w:rsidRDefault="00B126E8" w:rsidP="00B126E8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¿Cómo se clasifica una empresa según su tamaño?</w:t>
      </w:r>
    </w:p>
    <w:p w14:paraId="2C2365AA" w14:textId="77777777" w:rsidR="00B126E8" w:rsidRPr="003A63DD" w:rsidRDefault="00B126E8" w:rsidP="00B126E8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¿Qué requisitos debe cumplir una empresa en Ecuador para funcionar legalmente?</w:t>
      </w:r>
    </w:p>
    <w:p w14:paraId="64FFF48F" w14:textId="77777777" w:rsidR="00B126E8" w:rsidRPr="003A63DD" w:rsidRDefault="00B126E8" w:rsidP="00B126E8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¿Qué regula el Código de Comercio respecto a las empresas?</w:t>
      </w:r>
    </w:p>
    <w:p w14:paraId="4A560EEE" w14:textId="77777777" w:rsidR="00B126E8" w:rsidRPr="003A63DD" w:rsidRDefault="00B126E8" w:rsidP="00B126E8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¿Qué es una Sociedad Anónima (S.A.) y cómo funciona?</w:t>
      </w:r>
    </w:p>
    <w:p w14:paraId="62879966" w14:textId="77777777" w:rsidR="00B126E8" w:rsidRPr="003A63DD" w:rsidRDefault="00B126E8" w:rsidP="00B126E8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¿Qué caracteriza a una Sociedad por Acciones Simplificadas (SAS)?</w:t>
      </w:r>
    </w:p>
    <w:p w14:paraId="0714CF33" w14:textId="77777777" w:rsidR="00B126E8" w:rsidRPr="003A63DD" w:rsidRDefault="00B126E8" w:rsidP="00B126E8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¿Qué impacto tienen las microempresas en la economía ecuatoriana?</w:t>
      </w:r>
    </w:p>
    <w:p w14:paraId="445D95A5" w14:textId="77777777" w:rsidR="00B126E8" w:rsidRPr="003A63DD" w:rsidRDefault="00B126E8" w:rsidP="00B126E8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¿Qué rol cumplen las empresas en la generación de empleo?</w:t>
      </w:r>
    </w:p>
    <w:p w14:paraId="5542A4AB" w14:textId="77777777" w:rsidR="00B126E8" w:rsidRPr="003A63DD" w:rsidRDefault="00B126E8" w:rsidP="00B126E8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¿Qué importancia tiene el cumplimiento tributario en las empresas?</w:t>
      </w:r>
    </w:p>
    <w:p w14:paraId="78B42A21" w14:textId="77777777" w:rsidR="00B126E8" w:rsidRPr="003A63DD" w:rsidRDefault="00B126E8" w:rsidP="00B126E8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¿Qué pasaría si las empresas no respetaran los derechos laborales?</w:t>
      </w:r>
    </w:p>
    <w:p w14:paraId="32C1376A" w14:textId="77777777" w:rsidR="00B126E8" w:rsidRPr="003A63DD" w:rsidRDefault="00B126E8" w:rsidP="00B126E8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¿Qué leyes ecuatorianas regulan la actividad empresarial?</w:t>
      </w:r>
    </w:p>
    <w:p w14:paraId="3977A810" w14:textId="77777777" w:rsidR="00B126E8" w:rsidRPr="003A63DD" w:rsidRDefault="00B126E8" w:rsidP="00B126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Ejercicios Prácticos</w:t>
      </w:r>
    </w:p>
    <w:p w14:paraId="7F7AD50E" w14:textId="77777777" w:rsidR="00B126E8" w:rsidRPr="003A63DD" w:rsidRDefault="00B126E8" w:rsidP="00B126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Ejercicio 1: Clasificación de empresas</w:t>
      </w:r>
    </w:p>
    <w:p w14:paraId="264C6EFA" w14:textId="77777777" w:rsidR="00B126E8" w:rsidRPr="003A63DD" w:rsidRDefault="00B126E8" w:rsidP="00B126E8">
      <w:pPr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 xml:space="preserve">Instrucción: Entrega a los estudiantes una lista de empresas ecuatorianas conocidas (Ej.: Tía, Petroamazonas, CNT, Banco Pichincha, </w:t>
      </w:r>
      <w:proofErr w:type="spellStart"/>
      <w:r w:rsidRPr="003A63DD">
        <w:rPr>
          <w:rFonts w:ascii="Times New Roman" w:hAnsi="Times New Roman" w:cs="Times New Roman"/>
          <w:b/>
          <w:bCs/>
          <w:sz w:val="24"/>
          <w:szCs w:val="24"/>
        </w:rPr>
        <w:t>Pronaca</w:t>
      </w:r>
      <w:proofErr w:type="spellEnd"/>
      <w:r w:rsidRPr="003A63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A63DD">
        <w:rPr>
          <w:rFonts w:ascii="Times New Roman" w:hAnsi="Times New Roman" w:cs="Times New Roman"/>
          <w:b/>
          <w:bCs/>
          <w:sz w:val="24"/>
          <w:szCs w:val="24"/>
        </w:rPr>
        <w:t>Fybeca</w:t>
      </w:r>
      <w:proofErr w:type="spellEnd"/>
      <w:r w:rsidRPr="003A63DD">
        <w:rPr>
          <w:rFonts w:ascii="Times New Roman" w:hAnsi="Times New Roman" w:cs="Times New Roman"/>
          <w:b/>
          <w:bCs/>
          <w:sz w:val="24"/>
          <w:szCs w:val="24"/>
        </w:rPr>
        <w:t>, etc.)</w:t>
      </w:r>
    </w:p>
    <w:p w14:paraId="5D4A2E15" w14:textId="77777777" w:rsidR="00B126E8" w:rsidRPr="003A63DD" w:rsidRDefault="00B126E8" w:rsidP="00B126E8">
      <w:pPr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Tarea: Clasificar cada empresa:</w:t>
      </w:r>
    </w:p>
    <w:p w14:paraId="01D6BD7D" w14:textId="77777777" w:rsidR="00B126E8" w:rsidRPr="003A63DD" w:rsidRDefault="00B126E8" w:rsidP="00B126E8">
      <w:pPr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Según su actividad económica.</w:t>
      </w:r>
    </w:p>
    <w:p w14:paraId="2630206E" w14:textId="77777777" w:rsidR="00B126E8" w:rsidRPr="003A63DD" w:rsidRDefault="00B126E8" w:rsidP="00B126E8">
      <w:pPr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Según su tamaño.</w:t>
      </w:r>
    </w:p>
    <w:p w14:paraId="1F58E266" w14:textId="77777777" w:rsidR="00B126E8" w:rsidRPr="003A63DD" w:rsidRDefault="00B126E8" w:rsidP="00B126E8">
      <w:pPr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Según su tipo de propiedad (privada, pública o mixta).</w:t>
      </w:r>
    </w:p>
    <w:p w14:paraId="2FF223A5" w14:textId="77777777" w:rsidR="00B126E8" w:rsidRPr="003A63DD" w:rsidRDefault="00B126E8" w:rsidP="00B126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pict w14:anchorId="292E70D5">
          <v:rect id="_x0000_i1033" style="width:0;height:1.5pt" o:hralign="center" o:hrstd="t" o:hr="t" fillcolor="#a0a0a0" stroked="f"/>
        </w:pict>
      </w:r>
    </w:p>
    <w:p w14:paraId="774E3A71" w14:textId="77777777" w:rsidR="00B126E8" w:rsidRPr="003A63DD" w:rsidRDefault="00B126E8" w:rsidP="00B126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Ejercicio 2: Creación de una empresa ficticia</w:t>
      </w:r>
    </w:p>
    <w:p w14:paraId="0F250886" w14:textId="77777777" w:rsidR="00B126E8" w:rsidRPr="003A63DD" w:rsidRDefault="00B126E8" w:rsidP="00B126E8">
      <w:pPr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Instrucción: En grupos pequeños, los estudiantes deben:</w:t>
      </w:r>
    </w:p>
    <w:p w14:paraId="1AC4BFBE" w14:textId="77777777" w:rsidR="00B126E8" w:rsidRPr="003A63DD" w:rsidRDefault="00B126E8" w:rsidP="00B126E8">
      <w:pPr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lastRenderedPageBreak/>
        <w:t>Inventar una empresa (nombre, actividad, tamaño, forma jurídica).</w:t>
      </w:r>
    </w:p>
    <w:p w14:paraId="08FCA54F" w14:textId="77777777" w:rsidR="00B126E8" w:rsidRPr="003A63DD" w:rsidRDefault="00B126E8" w:rsidP="00B126E8">
      <w:pPr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Escribir:</w:t>
      </w:r>
    </w:p>
    <w:p w14:paraId="5F5E6D89" w14:textId="77777777" w:rsidR="00B126E8" w:rsidRPr="003A63DD" w:rsidRDefault="00B126E8" w:rsidP="00B126E8">
      <w:pPr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La misión de su empresa.</w:t>
      </w:r>
    </w:p>
    <w:p w14:paraId="449D168F" w14:textId="77777777" w:rsidR="00B126E8" w:rsidRPr="003A63DD" w:rsidRDefault="00B126E8" w:rsidP="00B126E8">
      <w:pPr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A qué sector económico pertenece.</w:t>
      </w:r>
    </w:p>
    <w:p w14:paraId="5977341B" w14:textId="77777777" w:rsidR="00B126E8" w:rsidRPr="003A63DD" w:rsidRDefault="00B126E8" w:rsidP="00B126E8">
      <w:pPr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¿Es pública, privada o mixta?</w:t>
      </w:r>
    </w:p>
    <w:p w14:paraId="4D16C693" w14:textId="77777777" w:rsidR="00B126E8" w:rsidRPr="003A63DD" w:rsidRDefault="00B126E8" w:rsidP="00B126E8">
      <w:pPr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¿Qué obligaciones legales deben cumplir en Ecuador?</w:t>
      </w:r>
    </w:p>
    <w:p w14:paraId="7DCCDC47" w14:textId="77777777" w:rsidR="00B126E8" w:rsidRPr="003A63DD" w:rsidRDefault="00B126E8" w:rsidP="00B126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(Después cada grupo puede exponer brevemente su proyecto.)</w:t>
      </w:r>
    </w:p>
    <w:p w14:paraId="372B78B2" w14:textId="77777777" w:rsidR="00B126E8" w:rsidRPr="003A63DD" w:rsidRDefault="00B126E8" w:rsidP="00B126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pict w14:anchorId="75AB5B11">
          <v:rect id="_x0000_i1034" style="width:0;height:1.5pt" o:hralign="center" o:hrstd="t" o:hr="t" fillcolor="#a0a0a0" stroked="f"/>
        </w:pict>
      </w:r>
    </w:p>
    <w:p w14:paraId="19C20388" w14:textId="77777777" w:rsidR="00B126E8" w:rsidRPr="003A63DD" w:rsidRDefault="00B126E8" w:rsidP="00B126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Ejercicio 3: Debate rápido</w:t>
      </w:r>
    </w:p>
    <w:p w14:paraId="430E3B18" w14:textId="77777777" w:rsidR="00B126E8" w:rsidRPr="003A63DD" w:rsidRDefault="00B126E8" w:rsidP="00B126E8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 xml:space="preserve">Tema: </w:t>
      </w:r>
      <w:r w:rsidRPr="003A6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¿Las pequeñas empresas son más importantes que las grandes empresas para el desarrollo del Ecuador?</w:t>
      </w:r>
    </w:p>
    <w:p w14:paraId="13FDD486" w14:textId="77777777" w:rsidR="00B126E8" w:rsidRPr="003A63DD" w:rsidRDefault="00B126E8" w:rsidP="00B126E8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Dinámica:</w:t>
      </w:r>
    </w:p>
    <w:p w14:paraId="0BCED321" w14:textId="77777777" w:rsidR="00B126E8" w:rsidRPr="003A63DD" w:rsidRDefault="00B126E8" w:rsidP="00B126E8">
      <w:pPr>
        <w:numPr>
          <w:ilvl w:val="1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Formar dos grupos: uno a favor y otro en contra.</w:t>
      </w:r>
    </w:p>
    <w:p w14:paraId="1886402E" w14:textId="77777777" w:rsidR="00B126E8" w:rsidRPr="003A63DD" w:rsidRDefault="00B126E8" w:rsidP="00B126E8">
      <w:pPr>
        <w:numPr>
          <w:ilvl w:val="1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Cada grupo tiene 5 minutos para preparar argumentos.</w:t>
      </w:r>
    </w:p>
    <w:p w14:paraId="7158D81C" w14:textId="77777777" w:rsidR="00B126E8" w:rsidRPr="003A63DD" w:rsidRDefault="00B126E8" w:rsidP="00B126E8">
      <w:pPr>
        <w:numPr>
          <w:ilvl w:val="1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t>Cada grupo expone sus ideas y después se realiza una conclusión grupal.</w:t>
      </w:r>
    </w:p>
    <w:p w14:paraId="78679B3C" w14:textId="77777777" w:rsidR="00B126E8" w:rsidRPr="003A63DD" w:rsidRDefault="00B126E8" w:rsidP="00B126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63DD">
        <w:rPr>
          <w:rFonts w:ascii="Times New Roman" w:hAnsi="Times New Roman" w:cs="Times New Roman"/>
          <w:b/>
          <w:bCs/>
          <w:sz w:val="24"/>
          <w:szCs w:val="24"/>
        </w:rPr>
        <w:pict w14:anchorId="49D18426">
          <v:rect id="_x0000_i1035" style="width:0;height:1.5pt" o:hralign="center" o:hrstd="t" o:hr="t" fillcolor="#a0a0a0" stroked="f"/>
        </w:pict>
      </w:r>
    </w:p>
    <w:p w14:paraId="39BB50BF" w14:textId="77777777" w:rsidR="00B126E8" w:rsidRPr="00F83B76" w:rsidRDefault="00B126E8" w:rsidP="00B126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158447" w14:textId="77777777" w:rsidR="00B126E8" w:rsidRPr="00F83B76" w:rsidRDefault="00B126E8" w:rsidP="00B126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809046" w14:textId="77777777" w:rsidR="00B126E8" w:rsidRPr="00F83B76" w:rsidRDefault="00B126E8" w:rsidP="00B126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2BD0A1" w14:textId="77777777" w:rsidR="00B126E8" w:rsidRPr="00F83B76" w:rsidRDefault="00B126E8" w:rsidP="00B126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EF8C6E" w14:textId="77777777" w:rsidR="00B126E8" w:rsidRPr="00F83B76" w:rsidRDefault="00B126E8" w:rsidP="00B126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EB0691" w14:textId="77777777" w:rsidR="00B126E8" w:rsidRPr="00F83B76" w:rsidRDefault="00B126E8" w:rsidP="00B126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E45AE4" w14:textId="77777777" w:rsidR="00D346C5" w:rsidRPr="00F83B76" w:rsidRDefault="00D346C5">
      <w:pPr>
        <w:rPr>
          <w:rFonts w:ascii="Times New Roman" w:hAnsi="Times New Roman" w:cs="Times New Roman"/>
          <w:sz w:val="24"/>
          <w:szCs w:val="24"/>
        </w:rPr>
      </w:pPr>
    </w:p>
    <w:sectPr w:rsidR="00D346C5" w:rsidRPr="00F83B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3C053" w14:textId="77777777" w:rsidR="00F65011" w:rsidRDefault="00F65011" w:rsidP="003F627B">
      <w:pPr>
        <w:spacing w:after="0" w:line="240" w:lineRule="auto"/>
      </w:pPr>
      <w:r>
        <w:separator/>
      </w:r>
    </w:p>
  </w:endnote>
  <w:endnote w:type="continuationSeparator" w:id="0">
    <w:p w14:paraId="613A841D" w14:textId="77777777" w:rsidR="00F65011" w:rsidRDefault="00F65011" w:rsidP="003F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14625" w14:textId="77777777" w:rsidR="00F65011" w:rsidRDefault="00F65011" w:rsidP="003F627B">
      <w:pPr>
        <w:spacing w:after="0" w:line="240" w:lineRule="auto"/>
      </w:pPr>
      <w:r>
        <w:separator/>
      </w:r>
    </w:p>
  </w:footnote>
  <w:footnote w:type="continuationSeparator" w:id="0">
    <w:p w14:paraId="6C37AB8C" w14:textId="77777777" w:rsidR="00F65011" w:rsidRDefault="00F65011" w:rsidP="003F6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BDC8A" w14:textId="1526891C" w:rsidR="003F627B" w:rsidRPr="003F627B" w:rsidRDefault="003F627B">
    <w:pPr>
      <w:pStyle w:val="Encabezado"/>
      <w:rPr>
        <w:b/>
        <w:bCs/>
        <w:i/>
        <w:iCs/>
        <w:sz w:val="14"/>
        <w:szCs w:val="14"/>
      </w:rPr>
    </w:pPr>
    <w:r w:rsidRPr="003F627B">
      <w:rPr>
        <w:b/>
        <w:bCs/>
        <w:i/>
        <w:iCs/>
        <w:sz w:val="14"/>
        <w:szCs w:val="14"/>
      </w:rPr>
      <w:t xml:space="preserve">Universidad </w:t>
    </w:r>
    <w:r>
      <w:rPr>
        <w:b/>
        <w:bCs/>
        <w:i/>
        <w:iCs/>
        <w:sz w:val="14"/>
        <w:szCs w:val="14"/>
      </w:rPr>
      <w:t>N</w:t>
    </w:r>
    <w:r w:rsidRPr="003F627B">
      <w:rPr>
        <w:b/>
        <w:bCs/>
        <w:i/>
        <w:iCs/>
        <w:sz w:val="14"/>
        <w:szCs w:val="14"/>
      </w:rPr>
      <w:t>acional de Chimborazo</w:t>
    </w:r>
  </w:p>
  <w:p w14:paraId="540528DE" w14:textId="548AFE0A" w:rsidR="003F627B" w:rsidRPr="003F627B" w:rsidRDefault="003F627B">
    <w:pPr>
      <w:pStyle w:val="Encabezado"/>
      <w:rPr>
        <w:b/>
        <w:bCs/>
        <w:i/>
        <w:iCs/>
        <w:sz w:val="14"/>
        <w:szCs w:val="14"/>
      </w:rPr>
    </w:pPr>
    <w:r w:rsidRPr="003F627B">
      <w:rPr>
        <w:b/>
        <w:bCs/>
        <w:i/>
        <w:iCs/>
        <w:sz w:val="14"/>
        <w:szCs w:val="14"/>
      </w:rPr>
      <w:t xml:space="preserve">Coordinación de </w:t>
    </w:r>
    <w:r>
      <w:rPr>
        <w:b/>
        <w:bCs/>
        <w:i/>
        <w:iCs/>
        <w:sz w:val="14"/>
        <w:szCs w:val="14"/>
      </w:rPr>
      <w:t>A</w:t>
    </w:r>
    <w:r w:rsidRPr="003F627B">
      <w:rPr>
        <w:b/>
        <w:bCs/>
        <w:i/>
        <w:iCs/>
        <w:sz w:val="14"/>
        <w:szCs w:val="14"/>
      </w:rPr>
      <w:t xml:space="preserve">dmisión y </w:t>
    </w:r>
    <w:r>
      <w:rPr>
        <w:b/>
        <w:bCs/>
        <w:i/>
        <w:iCs/>
        <w:sz w:val="14"/>
        <w:szCs w:val="14"/>
      </w:rPr>
      <w:t>N</w:t>
    </w:r>
    <w:r w:rsidRPr="003F627B">
      <w:rPr>
        <w:b/>
        <w:bCs/>
        <w:i/>
        <w:iCs/>
        <w:sz w:val="14"/>
        <w:szCs w:val="14"/>
      </w:rPr>
      <w:t>ivelación</w:t>
    </w:r>
  </w:p>
  <w:p w14:paraId="5CCE54DB" w14:textId="61BEE082" w:rsidR="003F627B" w:rsidRPr="003F627B" w:rsidRDefault="003F627B">
    <w:pPr>
      <w:pStyle w:val="Encabezado"/>
      <w:rPr>
        <w:b/>
        <w:bCs/>
        <w:i/>
        <w:iCs/>
        <w:sz w:val="14"/>
        <w:szCs w:val="14"/>
      </w:rPr>
    </w:pPr>
    <w:r w:rsidRPr="003F627B">
      <w:rPr>
        <w:b/>
        <w:bCs/>
        <w:i/>
        <w:iCs/>
        <w:sz w:val="14"/>
        <w:szCs w:val="14"/>
      </w:rPr>
      <w:t xml:space="preserve">Fundamentos </w:t>
    </w:r>
    <w:r>
      <w:rPr>
        <w:b/>
        <w:bCs/>
        <w:i/>
        <w:iCs/>
        <w:sz w:val="14"/>
        <w:szCs w:val="14"/>
      </w:rPr>
      <w:t>A</w:t>
    </w:r>
    <w:r w:rsidRPr="003F627B">
      <w:rPr>
        <w:b/>
        <w:bCs/>
        <w:i/>
        <w:iCs/>
        <w:sz w:val="14"/>
        <w:szCs w:val="14"/>
      </w:rPr>
      <w:t xml:space="preserve">dministrativos </w:t>
    </w:r>
    <w:r>
      <w:rPr>
        <w:b/>
        <w:bCs/>
        <w:i/>
        <w:iCs/>
        <w:sz w:val="14"/>
        <w:szCs w:val="14"/>
      </w:rPr>
      <w:t>E</w:t>
    </w:r>
    <w:r w:rsidRPr="003F627B">
      <w:rPr>
        <w:b/>
        <w:bCs/>
        <w:i/>
        <w:iCs/>
        <w:sz w:val="14"/>
        <w:szCs w:val="14"/>
      </w:rPr>
      <w:t xml:space="preserve">conómicos y </w:t>
    </w:r>
    <w:r>
      <w:rPr>
        <w:b/>
        <w:bCs/>
        <w:i/>
        <w:iCs/>
        <w:sz w:val="14"/>
        <w:szCs w:val="14"/>
      </w:rPr>
      <w:t>C</w:t>
    </w:r>
    <w:r w:rsidRPr="003F627B">
      <w:rPr>
        <w:b/>
        <w:bCs/>
        <w:i/>
        <w:iCs/>
        <w:sz w:val="14"/>
        <w:szCs w:val="14"/>
      </w:rPr>
      <w:t>ontables</w:t>
    </w:r>
  </w:p>
  <w:p w14:paraId="0C7CEB4B" w14:textId="77777777" w:rsidR="003F627B" w:rsidRDefault="003F62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408A1"/>
    <w:multiLevelType w:val="multilevel"/>
    <w:tmpl w:val="53B2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D0068"/>
    <w:multiLevelType w:val="multilevel"/>
    <w:tmpl w:val="8AA0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C3EAD"/>
    <w:multiLevelType w:val="multilevel"/>
    <w:tmpl w:val="6B0C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4253A"/>
    <w:multiLevelType w:val="multilevel"/>
    <w:tmpl w:val="9E02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33858"/>
    <w:multiLevelType w:val="multilevel"/>
    <w:tmpl w:val="A540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91F10"/>
    <w:multiLevelType w:val="multilevel"/>
    <w:tmpl w:val="A488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325B9"/>
    <w:multiLevelType w:val="multilevel"/>
    <w:tmpl w:val="BC9A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D95596"/>
    <w:multiLevelType w:val="multilevel"/>
    <w:tmpl w:val="22E4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DF1A34"/>
    <w:multiLevelType w:val="multilevel"/>
    <w:tmpl w:val="D9F6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791D2F"/>
    <w:multiLevelType w:val="multilevel"/>
    <w:tmpl w:val="7CDE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966051"/>
    <w:multiLevelType w:val="multilevel"/>
    <w:tmpl w:val="AED8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8075609">
    <w:abstractNumId w:val="5"/>
  </w:num>
  <w:num w:numId="2" w16cid:durableId="1419332209">
    <w:abstractNumId w:val="4"/>
  </w:num>
  <w:num w:numId="3" w16cid:durableId="985206590">
    <w:abstractNumId w:val="0"/>
  </w:num>
  <w:num w:numId="4" w16cid:durableId="1904369454">
    <w:abstractNumId w:val="9"/>
  </w:num>
  <w:num w:numId="5" w16cid:durableId="168260337">
    <w:abstractNumId w:val="3"/>
  </w:num>
  <w:num w:numId="6" w16cid:durableId="1330602317">
    <w:abstractNumId w:val="7"/>
  </w:num>
  <w:num w:numId="7" w16cid:durableId="1287200290">
    <w:abstractNumId w:val="2"/>
  </w:num>
  <w:num w:numId="8" w16cid:durableId="1409771592">
    <w:abstractNumId w:val="10"/>
  </w:num>
  <w:num w:numId="9" w16cid:durableId="895238792">
    <w:abstractNumId w:val="6"/>
  </w:num>
  <w:num w:numId="10" w16cid:durableId="371686441">
    <w:abstractNumId w:val="1"/>
  </w:num>
  <w:num w:numId="11" w16cid:durableId="1139884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B6"/>
    <w:rsid w:val="003F627B"/>
    <w:rsid w:val="00A255F1"/>
    <w:rsid w:val="00B126E8"/>
    <w:rsid w:val="00CF05B6"/>
    <w:rsid w:val="00D346C5"/>
    <w:rsid w:val="00D934C4"/>
    <w:rsid w:val="00F65011"/>
    <w:rsid w:val="00F8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6DC7"/>
  <w15:chartTrackingRefBased/>
  <w15:docId w15:val="{09806EA4-D821-41C6-B813-E0DA4B37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0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0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0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05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5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05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5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5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5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0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0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0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05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05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05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5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05B6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CF05B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6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27B"/>
  </w:style>
  <w:style w:type="paragraph" w:styleId="Piedepgina">
    <w:name w:val="footer"/>
    <w:basedOn w:val="Normal"/>
    <w:link w:val="PiedepginaCar"/>
    <w:uiPriority w:val="99"/>
    <w:unhideWhenUsed/>
    <w:rsid w:val="003F6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3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5</Pages>
  <Words>1079</Words>
  <Characters>5936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orozco coronel</dc:creator>
  <cp:keywords/>
  <dc:description/>
  <cp:lastModifiedBy>maria del consuelo orozco coronel</cp:lastModifiedBy>
  <cp:revision>4</cp:revision>
  <dcterms:created xsi:type="dcterms:W3CDTF">2025-04-29T22:26:00Z</dcterms:created>
  <dcterms:modified xsi:type="dcterms:W3CDTF">2025-04-30T12:45:00Z</dcterms:modified>
</cp:coreProperties>
</file>