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DEB9" w14:textId="1F6AE0A9" w:rsidR="00F849CD" w:rsidRDefault="006950A7">
      <w:proofErr w:type="gramStart"/>
      <w:r>
        <w:t>Link</w:t>
      </w:r>
      <w:proofErr w:type="gramEnd"/>
      <w:r>
        <w:t xml:space="preserve"> </w:t>
      </w:r>
    </w:p>
    <w:p w14:paraId="539E9778" w14:textId="30D456E0" w:rsidR="006950A7" w:rsidRDefault="006950A7">
      <w:r>
        <w:t xml:space="preserve">Himno Nacional </w:t>
      </w:r>
    </w:p>
    <w:p w14:paraId="1EE7A43F" w14:textId="5A0FD35A" w:rsidR="006950A7" w:rsidRDefault="006950A7">
      <w:r w:rsidRPr="006950A7">
        <w:t>https://www.youtube.com/watch?v=TdU0nPD8jhk</w:t>
      </w:r>
    </w:p>
    <w:sectPr w:rsidR="00695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A7"/>
    <w:rsid w:val="006950A7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8196"/>
  <w15:chartTrackingRefBased/>
  <w15:docId w15:val="{815AD30B-6A78-4E33-9A46-73846D1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Illicachi Guzñay</dc:creator>
  <cp:keywords/>
  <dc:description/>
  <cp:lastModifiedBy>Juan Illicachi Guzñay</cp:lastModifiedBy>
  <cp:revision>1</cp:revision>
  <dcterms:created xsi:type="dcterms:W3CDTF">2024-02-08T22:13:00Z</dcterms:created>
  <dcterms:modified xsi:type="dcterms:W3CDTF">2024-02-08T22:15:00Z</dcterms:modified>
</cp:coreProperties>
</file>