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09E53" w14:textId="0AE2C122" w:rsidR="00260064" w:rsidRDefault="00260064" w:rsidP="00260064">
      <w:pPr>
        <w:jc w:val="center"/>
        <w:rPr>
          <w:b/>
          <w:bCs/>
          <w:sz w:val="28"/>
          <w:szCs w:val="28"/>
        </w:rPr>
      </w:pPr>
      <w:r w:rsidRPr="00260064">
        <w:rPr>
          <w:rFonts w:ascii="Segoe UI Emoji" w:hAnsi="Segoe UI Emoji" w:cs="Segoe UI Emoji"/>
          <w:b/>
          <w:bCs/>
          <w:sz w:val="28"/>
          <w:szCs w:val="28"/>
        </w:rPr>
        <w:t>TAREA</w:t>
      </w:r>
      <w:r>
        <w:rPr>
          <w:rFonts w:ascii="Segoe UI Emoji" w:hAnsi="Segoe UI Emoji" w:cs="Segoe UI Emoji"/>
          <w:b/>
          <w:bCs/>
          <w:sz w:val="28"/>
          <w:szCs w:val="28"/>
        </w:rPr>
        <w:t xml:space="preserve"> 1</w:t>
      </w:r>
      <w:r w:rsidRPr="00260064">
        <w:rPr>
          <w:rFonts w:ascii="Segoe UI Emoji" w:hAnsi="Segoe UI Emoji" w:cs="Segoe UI Emoji"/>
          <w:b/>
          <w:bCs/>
          <w:sz w:val="28"/>
          <w:szCs w:val="28"/>
        </w:rPr>
        <w:t xml:space="preserve">:  EL </w:t>
      </w:r>
      <w:r w:rsidRPr="00260064">
        <w:rPr>
          <w:b/>
          <w:bCs/>
          <w:sz w:val="28"/>
          <w:szCs w:val="28"/>
        </w:rPr>
        <w:t>ENFOQUE EN EL SISTEMA GERENCIAL</w:t>
      </w:r>
    </w:p>
    <w:p w14:paraId="07CD6462" w14:textId="3748FC61" w:rsidR="00260064" w:rsidRPr="00260064" w:rsidRDefault="00260064" w:rsidP="002600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 de abril 2025</w:t>
      </w:r>
    </w:p>
    <w:p w14:paraId="6119F4EC" w14:textId="0F296DC0" w:rsidR="00260064" w:rsidRDefault="00260064" w:rsidP="00260064">
      <w:pPr>
        <w:jc w:val="center"/>
        <w:rPr>
          <w:b/>
          <w:bCs/>
        </w:rPr>
      </w:pPr>
      <w:r>
        <w:rPr>
          <w:b/>
          <w:bCs/>
        </w:rPr>
        <w:t>INSTRUCCIONES GENERALES</w:t>
      </w:r>
    </w:p>
    <w:p w14:paraId="75D64612" w14:textId="78474473" w:rsidR="00260064" w:rsidRDefault="00260064" w:rsidP="00260064">
      <w:pPr>
        <w:jc w:val="both"/>
        <w:rPr>
          <w:b/>
          <w:bCs/>
        </w:rPr>
      </w:pPr>
      <w:r>
        <w:rPr>
          <w:b/>
          <w:bCs/>
        </w:rPr>
        <w:t>CASO PRÁCTICO</w:t>
      </w:r>
    </w:p>
    <w:p w14:paraId="6FA94C88" w14:textId="12EC71D0" w:rsidR="00260064" w:rsidRDefault="00260064" w:rsidP="00260064">
      <w:pPr>
        <w:jc w:val="both"/>
        <w:rPr>
          <w:b/>
          <w:bCs/>
        </w:rPr>
      </w:pPr>
      <w:r>
        <w:rPr>
          <w:b/>
          <w:bCs/>
        </w:rPr>
        <w:t>Resolver el caso práctico descrito a continuación de igual forma como lo resolvieron en el taller en clase</w:t>
      </w:r>
    </w:p>
    <w:p w14:paraId="4F710D94" w14:textId="77777777" w:rsidR="00260064" w:rsidRDefault="00260064" w:rsidP="00260064">
      <w:pPr>
        <w:jc w:val="both"/>
        <w:rPr>
          <w:b/>
          <w:bCs/>
        </w:rPr>
      </w:pPr>
      <w:r>
        <w:rPr>
          <w:b/>
          <w:bCs/>
        </w:rPr>
        <w:t xml:space="preserve">NOMBRE DE LA EMPRESA: </w:t>
      </w:r>
      <w:r w:rsidRPr="00260064">
        <w:rPr>
          <w:b/>
          <w:bCs/>
        </w:rPr>
        <w:t>“Café Aroma”:</w:t>
      </w:r>
    </w:p>
    <w:p w14:paraId="4188D253" w14:textId="3F22D6C9" w:rsidR="00260064" w:rsidRPr="00260064" w:rsidRDefault="00260064" w:rsidP="00260064">
      <w:pPr>
        <w:jc w:val="both"/>
      </w:pPr>
      <w:r w:rsidRPr="00260064">
        <w:rPr>
          <w:i/>
          <w:iCs/>
        </w:rPr>
        <w:t>Café Aroma</w:t>
      </w:r>
      <w:r w:rsidRPr="00260064">
        <w:t xml:space="preserve"> es una empresa familiar de la ciudad de Riobamba que produce y comercializa café orgánico. En los últimos meses ha enfrentado problemas de disminución en ventas, aumento de quejas por entregas tardías y desmotivación del personal. La gerente general ha decidido revisar su modelo de gestión e incorporar una visión sistémica para comprender mejor las interacciones entre producción, comercialización, logística y talento humano.</w:t>
      </w:r>
    </w:p>
    <w:p w14:paraId="38F99351" w14:textId="15135967" w:rsidR="00260064" w:rsidRPr="00260064" w:rsidRDefault="00260064" w:rsidP="00260064">
      <w:pPr>
        <w:pStyle w:val="Prrafodelista"/>
        <w:numPr>
          <w:ilvl w:val="0"/>
          <w:numId w:val="4"/>
        </w:numPr>
        <w:jc w:val="both"/>
        <w:rPr>
          <w:b/>
          <w:bCs/>
        </w:rPr>
      </w:pPr>
      <w:r w:rsidRPr="00260064">
        <w:rPr>
          <w:b/>
          <w:bCs/>
        </w:rPr>
        <w:t>Identifica los siguientes elementos del sistema organizacional dentro del caso:</w:t>
      </w:r>
    </w:p>
    <w:p w14:paraId="59956A1C" w14:textId="77777777" w:rsidR="00260064" w:rsidRPr="00260064" w:rsidRDefault="00260064" w:rsidP="00260064">
      <w:pPr>
        <w:numPr>
          <w:ilvl w:val="0"/>
          <w:numId w:val="1"/>
        </w:numPr>
        <w:jc w:val="both"/>
      </w:pPr>
      <w:r w:rsidRPr="00260064">
        <w:t>Entradas</w:t>
      </w:r>
    </w:p>
    <w:p w14:paraId="54148C49" w14:textId="77777777" w:rsidR="00260064" w:rsidRPr="00260064" w:rsidRDefault="00260064" w:rsidP="00260064">
      <w:pPr>
        <w:numPr>
          <w:ilvl w:val="0"/>
          <w:numId w:val="1"/>
        </w:numPr>
        <w:jc w:val="both"/>
      </w:pPr>
      <w:r w:rsidRPr="00260064">
        <w:t>Procesos</w:t>
      </w:r>
    </w:p>
    <w:p w14:paraId="3356BDBD" w14:textId="77777777" w:rsidR="00260064" w:rsidRPr="00260064" w:rsidRDefault="00260064" w:rsidP="00260064">
      <w:pPr>
        <w:numPr>
          <w:ilvl w:val="0"/>
          <w:numId w:val="1"/>
        </w:numPr>
        <w:jc w:val="both"/>
      </w:pPr>
      <w:r w:rsidRPr="00260064">
        <w:t>Salidas</w:t>
      </w:r>
    </w:p>
    <w:p w14:paraId="21B9C0BF" w14:textId="77777777" w:rsidR="00260064" w:rsidRPr="00260064" w:rsidRDefault="00260064" w:rsidP="00260064">
      <w:pPr>
        <w:numPr>
          <w:ilvl w:val="0"/>
          <w:numId w:val="1"/>
        </w:numPr>
        <w:jc w:val="both"/>
      </w:pPr>
      <w:r w:rsidRPr="00260064">
        <w:t>Retroalimentación</w:t>
      </w:r>
    </w:p>
    <w:p w14:paraId="6E2424FE" w14:textId="77777777" w:rsidR="00260064" w:rsidRPr="00260064" w:rsidRDefault="00260064" w:rsidP="00260064">
      <w:pPr>
        <w:numPr>
          <w:ilvl w:val="0"/>
          <w:numId w:val="1"/>
        </w:numPr>
        <w:jc w:val="both"/>
      </w:pPr>
      <w:r w:rsidRPr="00260064">
        <w:t>Entorno</w:t>
      </w:r>
    </w:p>
    <w:p w14:paraId="15F53795" w14:textId="77777777" w:rsidR="00260064" w:rsidRDefault="00260064" w:rsidP="00260064">
      <w:pPr>
        <w:numPr>
          <w:ilvl w:val="0"/>
          <w:numId w:val="1"/>
        </w:numPr>
        <w:jc w:val="both"/>
      </w:pPr>
      <w:r w:rsidRPr="00260064">
        <w:t>Objetivos del sistema</w:t>
      </w:r>
    </w:p>
    <w:p w14:paraId="31E91310" w14:textId="49531154" w:rsidR="00260064" w:rsidRPr="00260064" w:rsidRDefault="00260064" w:rsidP="00260064">
      <w:pPr>
        <w:pStyle w:val="Prrafodelista"/>
        <w:numPr>
          <w:ilvl w:val="0"/>
          <w:numId w:val="4"/>
        </w:numPr>
        <w:jc w:val="both"/>
      </w:pPr>
      <w:r w:rsidRPr="00260064">
        <w:rPr>
          <w:b/>
          <w:bCs/>
        </w:rPr>
        <w:t>Elaboración de diagrama causal</w:t>
      </w:r>
    </w:p>
    <w:p w14:paraId="558D174A" w14:textId="77777777" w:rsidR="00260064" w:rsidRPr="00260064" w:rsidRDefault="00260064" w:rsidP="00260064">
      <w:pPr>
        <w:jc w:val="both"/>
      </w:pPr>
      <w:r w:rsidRPr="00260064">
        <w:t xml:space="preserve">Diseña un </w:t>
      </w:r>
      <w:r w:rsidRPr="00260064">
        <w:rPr>
          <w:b/>
          <w:bCs/>
        </w:rPr>
        <w:t>diagrama causal</w:t>
      </w:r>
      <w:r w:rsidRPr="00260064">
        <w:t xml:space="preserve"> donde representes cómo se relacionan las diferentes áreas de la empresa </w:t>
      </w:r>
      <w:r w:rsidRPr="00260064">
        <w:rPr>
          <w:i/>
          <w:iCs/>
        </w:rPr>
        <w:t>Café Aroma</w:t>
      </w:r>
      <w:r w:rsidRPr="00260064">
        <w:t>. El diagrama debe incluir:</w:t>
      </w:r>
    </w:p>
    <w:p w14:paraId="20C360DB" w14:textId="77777777" w:rsidR="00260064" w:rsidRPr="00260064" w:rsidRDefault="00260064" w:rsidP="00260064">
      <w:pPr>
        <w:numPr>
          <w:ilvl w:val="0"/>
          <w:numId w:val="2"/>
        </w:numPr>
        <w:jc w:val="both"/>
      </w:pPr>
      <w:r w:rsidRPr="00260064">
        <w:t>Factores que se influyen mutuamente</w:t>
      </w:r>
    </w:p>
    <w:p w14:paraId="0267656A" w14:textId="77777777" w:rsidR="00260064" w:rsidRPr="00260064" w:rsidRDefault="00260064" w:rsidP="00260064">
      <w:pPr>
        <w:numPr>
          <w:ilvl w:val="0"/>
          <w:numId w:val="2"/>
        </w:numPr>
        <w:jc w:val="both"/>
      </w:pPr>
      <w:r w:rsidRPr="00260064">
        <w:t>Al menos un bucle de retroalimentación positiva (refuerza un cambio)</w:t>
      </w:r>
    </w:p>
    <w:p w14:paraId="53AA3B4B" w14:textId="77777777" w:rsidR="00260064" w:rsidRPr="00260064" w:rsidRDefault="00260064" w:rsidP="00260064">
      <w:pPr>
        <w:numPr>
          <w:ilvl w:val="0"/>
          <w:numId w:val="2"/>
        </w:numPr>
        <w:jc w:val="both"/>
      </w:pPr>
      <w:r w:rsidRPr="00260064">
        <w:t>Al menos un bucle de retroalimentación negativa (corrige o equilibra un cambio)</w:t>
      </w:r>
    </w:p>
    <w:p w14:paraId="529B1730" w14:textId="0756CC8C" w:rsidR="00260064" w:rsidRPr="00260064" w:rsidRDefault="00260064" w:rsidP="00260064">
      <w:pPr>
        <w:jc w:val="both"/>
        <w:rPr>
          <w:b/>
          <w:bCs/>
        </w:rPr>
      </w:pPr>
      <w:r w:rsidRPr="00260064">
        <w:rPr>
          <w:b/>
          <w:bCs/>
        </w:rPr>
        <w:t xml:space="preserve">3. Análisis crítico </w:t>
      </w:r>
    </w:p>
    <w:p w14:paraId="22D56561" w14:textId="77777777" w:rsidR="00260064" w:rsidRPr="00260064" w:rsidRDefault="00260064" w:rsidP="00260064">
      <w:pPr>
        <w:jc w:val="both"/>
      </w:pPr>
      <w:r w:rsidRPr="00260064">
        <w:t>Redacta un análisis escrito que contenga:</w:t>
      </w:r>
    </w:p>
    <w:p w14:paraId="6F9F0504" w14:textId="77777777" w:rsidR="00260064" w:rsidRPr="00260064" w:rsidRDefault="00260064" w:rsidP="00260064">
      <w:pPr>
        <w:numPr>
          <w:ilvl w:val="0"/>
          <w:numId w:val="3"/>
        </w:numPr>
        <w:jc w:val="both"/>
      </w:pPr>
      <w:r w:rsidRPr="00260064">
        <w:t>¿Cuáles son las principales ventajas del enfoque sistémico en la gestión empresarial?</w:t>
      </w:r>
    </w:p>
    <w:p w14:paraId="42904EEF" w14:textId="77777777" w:rsidR="00260064" w:rsidRPr="00260064" w:rsidRDefault="00260064" w:rsidP="00260064">
      <w:pPr>
        <w:numPr>
          <w:ilvl w:val="0"/>
          <w:numId w:val="3"/>
        </w:numPr>
        <w:jc w:val="both"/>
      </w:pPr>
      <w:r w:rsidRPr="00260064">
        <w:t>¿Qué consecuencias puede haber si no se aplica este enfoque en la toma de decisiones?</w:t>
      </w:r>
    </w:p>
    <w:p w14:paraId="3530F0A1" w14:textId="77777777" w:rsidR="00260064" w:rsidRDefault="00260064" w:rsidP="00260064">
      <w:pPr>
        <w:numPr>
          <w:ilvl w:val="0"/>
          <w:numId w:val="3"/>
        </w:numPr>
        <w:jc w:val="both"/>
      </w:pPr>
      <w:r w:rsidRPr="00260064">
        <w:t>¿Cómo aplicarías el enfoque sistémico en un negocio local o emprendimiento de tu entorno?</w:t>
      </w:r>
    </w:p>
    <w:p w14:paraId="4C5FA535" w14:textId="77777777" w:rsidR="00260064" w:rsidRPr="00260064" w:rsidRDefault="00260064" w:rsidP="00260064">
      <w:pPr>
        <w:ind w:left="720"/>
        <w:jc w:val="both"/>
      </w:pPr>
    </w:p>
    <w:p w14:paraId="68C50FBF" w14:textId="77777777" w:rsidR="00260064" w:rsidRPr="00260064" w:rsidRDefault="00260064" w:rsidP="00260064">
      <w:pPr>
        <w:jc w:val="both"/>
        <w:rPr>
          <w:b/>
          <w:bCs/>
        </w:rPr>
      </w:pPr>
      <w:r w:rsidRPr="00260064">
        <w:rPr>
          <w:b/>
          <w:bCs/>
        </w:rPr>
        <w:lastRenderedPageBreak/>
        <w:t>4. Propuesta de solución sistémica (opcional para nota adicional)</w:t>
      </w:r>
    </w:p>
    <w:p w14:paraId="6AFA0387" w14:textId="77777777" w:rsidR="00260064" w:rsidRDefault="00260064" w:rsidP="00260064">
      <w:pPr>
        <w:jc w:val="both"/>
      </w:pPr>
      <w:r w:rsidRPr="00260064">
        <w:t xml:space="preserve">Propón una </w:t>
      </w:r>
      <w:r w:rsidRPr="00260064">
        <w:rPr>
          <w:b/>
          <w:bCs/>
        </w:rPr>
        <w:t>solución sistémica</w:t>
      </w:r>
      <w:r w:rsidRPr="00260064">
        <w:t xml:space="preserve"> para alguno de los problemas detectados en el caso (ventas bajas, quejas de clientes, desmotivación). La solución debe considerar cómo afecta a otras áreas del sistema y proponer una mejora integral y sostenible.</w:t>
      </w:r>
    </w:p>
    <w:p w14:paraId="773AF519" w14:textId="77777777" w:rsidR="00260064" w:rsidRPr="00260064" w:rsidRDefault="00260064" w:rsidP="00260064">
      <w:pPr>
        <w:jc w:val="both"/>
      </w:pPr>
    </w:p>
    <w:p w14:paraId="3A0AEF77" w14:textId="77777777" w:rsidR="00260064" w:rsidRPr="00260064" w:rsidRDefault="00260064" w:rsidP="00260064">
      <w:pPr>
        <w:jc w:val="both"/>
        <w:rPr>
          <w:b/>
          <w:bCs/>
          <w:sz w:val="32"/>
          <w:szCs w:val="32"/>
        </w:rPr>
      </w:pPr>
      <w:r w:rsidRPr="00260064">
        <w:rPr>
          <w:b/>
          <w:bCs/>
          <w:sz w:val="32"/>
          <w:szCs w:val="32"/>
        </w:rPr>
        <w:t>Formato de entrega:</w:t>
      </w:r>
    </w:p>
    <w:p w14:paraId="103020D7" w14:textId="36900848" w:rsidR="00260064" w:rsidRPr="00260064" w:rsidRDefault="00260064" w:rsidP="00260064">
      <w:pPr>
        <w:jc w:val="both"/>
      </w:pPr>
      <w:r w:rsidRPr="00260064">
        <w:t>PDF o documento impreso con portada académica (nombre, carrera, asignatura y fecha).</w:t>
      </w:r>
    </w:p>
    <w:p w14:paraId="346F7344" w14:textId="77777777" w:rsidR="000544FD" w:rsidRDefault="000544FD" w:rsidP="00260064">
      <w:pPr>
        <w:jc w:val="both"/>
      </w:pPr>
    </w:p>
    <w:sectPr w:rsidR="000544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66DDA"/>
    <w:multiLevelType w:val="multilevel"/>
    <w:tmpl w:val="4CBC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A147D"/>
    <w:multiLevelType w:val="hybridMultilevel"/>
    <w:tmpl w:val="5D5E482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D6301"/>
    <w:multiLevelType w:val="multilevel"/>
    <w:tmpl w:val="E708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0D2D67"/>
    <w:multiLevelType w:val="multilevel"/>
    <w:tmpl w:val="1AD8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4148395">
    <w:abstractNumId w:val="3"/>
  </w:num>
  <w:num w:numId="2" w16cid:durableId="566452784">
    <w:abstractNumId w:val="2"/>
  </w:num>
  <w:num w:numId="3" w16cid:durableId="911934999">
    <w:abstractNumId w:val="0"/>
  </w:num>
  <w:num w:numId="4" w16cid:durableId="269049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64"/>
    <w:rsid w:val="000544FD"/>
    <w:rsid w:val="001045DC"/>
    <w:rsid w:val="00260064"/>
    <w:rsid w:val="003349E7"/>
    <w:rsid w:val="003C0B25"/>
    <w:rsid w:val="00503B38"/>
    <w:rsid w:val="007F5D00"/>
    <w:rsid w:val="00D7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2C26"/>
  <w15:chartTrackingRefBased/>
  <w15:docId w15:val="{21EC5D84-2921-4029-A465-D03543A7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="Times New Roman"/>
        <w:color w:val="363435"/>
        <w:spacing w:val="6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0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0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00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00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00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006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006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006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006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0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0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006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006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006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006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006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006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0064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6006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6006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6006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6006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60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6006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6006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6006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0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006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600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270</Words>
  <Characters>1661</Characters>
  <Application>Microsoft Office Word</Application>
  <DocSecurity>0</DocSecurity>
  <Lines>207</Lines>
  <Paragraphs>68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Rosalina Ivonne Balanzategui Garcia</dc:creator>
  <cp:keywords/>
  <dc:description/>
  <cp:lastModifiedBy>Rosalina Ivonne Balanzategui Garcia</cp:lastModifiedBy>
  <cp:revision>1</cp:revision>
  <dcterms:created xsi:type="dcterms:W3CDTF">2025-04-14T20:16:00Z</dcterms:created>
  <dcterms:modified xsi:type="dcterms:W3CDTF">2025-04-14T20:26:00Z</dcterms:modified>
</cp:coreProperties>
</file>