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B1FD" w14:textId="77777777" w:rsidR="00CD0485" w:rsidRDefault="00BF5204">
      <w:r>
        <w:t xml:space="preserve">Paciente de 18 años, acude a emergencia por presentar cefalea, escotomas, </w:t>
      </w:r>
      <w:r w:rsidR="002B1DAC">
        <w:t xml:space="preserve">visión borrosa, </w:t>
      </w:r>
      <w:r>
        <w:t xml:space="preserve">acufenos </w:t>
      </w:r>
      <w:r w:rsidR="008F23E0">
        <w:t>y</w:t>
      </w:r>
      <w:r>
        <w:t xml:space="preserve"> epigastralgia.</w:t>
      </w:r>
    </w:p>
    <w:p w14:paraId="05D43624" w14:textId="2E591521" w:rsidR="002B1DAC" w:rsidRDefault="002B1DAC">
      <w:r w:rsidRPr="0027182F">
        <w:rPr>
          <w:b/>
          <w:bCs/>
        </w:rPr>
        <w:t>APF</w:t>
      </w:r>
      <w:r>
        <w:t xml:space="preserve">: </w:t>
      </w:r>
      <w:r w:rsidR="008063D9">
        <w:t xml:space="preserve">NEGATIVO </w:t>
      </w:r>
      <w:r w:rsidR="008063D9">
        <w:tab/>
      </w:r>
      <w:r w:rsidR="009849AB">
        <w:tab/>
      </w:r>
      <w:r w:rsidR="009849AB">
        <w:tab/>
      </w:r>
      <w:r w:rsidRPr="0027182F">
        <w:rPr>
          <w:b/>
          <w:bCs/>
        </w:rPr>
        <w:t>APP:</w:t>
      </w:r>
      <w:r>
        <w:t xml:space="preserve"> NEGATIVO </w:t>
      </w:r>
    </w:p>
    <w:p w14:paraId="392DC70A" w14:textId="77777777" w:rsidR="002B1DAC" w:rsidRDefault="002B1DAC">
      <w:r w:rsidRPr="0027182F">
        <w:rPr>
          <w:b/>
          <w:bCs/>
        </w:rPr>
        <w:t>AGO:</w:t>
      </w:r>
      <w:r>
        <w:t xml:space="preserve"> Menarquia: 11 años</w:t>
      </w:r>
      <w:r>
        <w:tab/>
      </w:r>
      <w:r w:rsidRPr="001779DC">
        <w:rPr>
          <w:b/>
          <w:bCs/>
        </w:rPr>
        <w:t>CICLOS MENSTRUALES:</w:t>
      </w:r>
      <w:r>
        <w:t xml:space="preserve"> 28 X 7 – 10 </w:t>
      </w:r>
      <w:r>
        <w:tab/>
      </w:r>
      <w:r w:rsidRPr="001779DC">
        <w:rPr>
          <w:b/>
          <w:bCs/>
        </w:rPr>
        <w:t>CANT</w:t>
      </w:r>
      <w:r w:rsidR="009849AB" w:rsidRPr="001779DC">
        <w:rPr>
          <w:b/>
          <w:bCs/>
        </w:rPr>
        <w:t>I</w:t>
      </w:r>
      <w:r w:rsidRPr="001779DC">
        <w:rPr>
          <w:b/>
          <w:bCs/>
        </w:rPr>
        <w:t>DAD:</w:t>
      </w:r>
      <w:r>
        <w:t xml:space="preserve"> +++/+++</w:t>
      </w:r>
    </w:p>
    <w:p w14:paraId="2C399ACF" w14:textId="2A8C56A6" w:rsidR="002B1DAC" w:rsidRDefault="002B1DAC">
      <w:r w:rsidRPr="001779DC">
        <w:rPr>
          <w:b/>
          <w:bCs/>
        </w:rPr>
        <w:t>IVSA:</w:t>
      </w:r>
      <w:r>
        <w:t xml:space="preserve"> 18 AÑOS </w:t>
      </w:r>
      <w:r>
        <w:tab/>
      </w:r>
      <w:r w:rsidR="008063D9">
        <w:tab/>
      </w:r>
      <w:r w:rsidRPr="001779DC">
        <w:rPr>
          <w:b/>
          <w:bCs/>
        </w:rPr>
        <w:t>ACO:</w:t>
      </w:r>
      <w:r>
        <w:t xml:space="preserve"> NEGATIVO</w:t>
      </w:r>
      <w:r>
        <w:tab/>
      </w:r>
      <w:r w:rsidRPr="001779DC">
        <w:rPr>
          <w:b/>
          <w:bCs/>
        </w:rPr>
        <w:t>COMP. SEXUALES:</w:t>
      </w:r>
      <w:r>
        <w:t xml:space="preserve"> 1 </w:t>
      </w:r>
      <w:r>
        <w:tab/>
      </w:r>
      <w:r w:rsidR="00F82EBB">
        <w:tab/>
        <w:t>G O</w:t>
      </w:r>
    </w:p>
    <w:p w14:paraId="21233686" w14:textId="65F07613" w:rsidR="008063D9" w:rsidRDefault="002B1DAC">
      <w:pPr>
        <w:rPr>
          <w:color w:val="FF0000"/>
        </w:rPr>
      </w:pPr>
      <w:r w:rsidRPr="001779DC">
        <w:rPr>
          <w:b/>
          <w:bCs/>
        </w:rPr>
        <w:t>FUM:</w:t>
      </w:r>
      <w:r>
        <w:t xml:space="preserve"> 05-07-202</w:t>
      </w:r>
      <w:r w:rsidR="008063D9">
        <w:t>4</w:t>
      </w:r>
      <w:r>
        <w:tab/>
      </w:r>
      <w:r w:rsidR="008063D9">
        <w:tab/>
      </w:r>
      <w:r w:rsidR="008063D9">
        <w:tab/>
      </w:r>
      <w:r>
        <w:t>EG: ______</w:t>
      </w:r>
      <w:r w:rsidRPr="008F23E0">
        <w:rPr>
          <w:color w:val="FF0000"/>
        </w:rPr>
        <w:t>CA</w:t>
      </w:r>
      <w:r>
        <w:rPr>
          <w:color w:val="FF0000"/>
        </w:rPr>
        <w:t>L</w:t>
      </w:r>
      <w:r w:rsidRPr="008F23E0">
        <w:rPr>
          <w:color w:val="FF0000"/>
        </w:rPr>
        <w:t>CULAR</w:t>
      </w:r>
      <w:r w:rsidR="00C57CCE">
        <w:rPr>
          <w:color w:val="FF0000"/>
        </w:rPr>
        <w:t xml:space="preserve"> (</w:t>
      </w:r>
      <w:r w:rsidR="008063D9">
        <w:rPr>
          <w:color w:val="FF0000"/>
        </w:rPr>
        <w:t>HASTA 15</w:t>
      </w:r>
      <w:r w:rsidR="00C57CCE">
        <w:rPr>
          <w:color w:val="FF0000"/>
        </w:rPr>
        <w:t>-0</w:t>
      </w:r>
      <w:r w:rsidR="008063D9">
        <w:rPr>
          <w:color w:val="FF0000"/>
        </w:rPr>
        <w:t>2</w:t>
      </w:r>
      <w:r w:rsidR="00C57CCE">
        <w:rPr>
          <w:color w:val="FF0000"/>
        </w:rPr>
        <w:t>-202</w:t>
      </w:r>
      <w:r w:rsidR="008063D9">
        <w:rPr>
          <w:color w:val="FF0000"/>
        </w:rPr>
        <w:t>5</w:t>
      </w:r>
      <w:r w:rsidR="00C57CCE">
        <w:rPr>
          <w:color w:val="FF0000"/>
        </w:rPr>
        <w:t>)</w:t>
      </w:r>
      <w:r>
        <w:rPr>
          <w:color w:val="FF0000"/>
        </w:rPr>
        <w:tab/>
      </w:r>
    </w:p>
    <w:p w14:paraId="38F4B850" w14:textId="5EEF736B" w:rsidR="002B1DAC" w:rsidRDefault="00C57CCE">
      <w:r>
        <w:rPr>
          <w:color w:val="FF0000"/>
        </w:rPr>
        <w:t xml:space="preserve">      </w:t>
      </w:r>
      <w:r w:rsidR="002B1DAC" w:rsidRPr="002B1DAC">
        <w:t xml:space="preserve">FPP: </w:t>
      </w:r>
      <w:r w:rsidR="002B1DAC">
        <w:t>_____</w:t>
      </w:r>
      <w:r w:rsidR="002B1DAC" w:rsidRPr="008F23E0">
        <w:rPr>
          <w:color w:val="FF0000"/>
        </w:rPr>
        <w:t>CA</w:t>
      </w:r>
      <w:r w:rsidR="002B1DAC">
        <w:rPr>
          <w:color w:val="FF0000"/>
        </w:rPr>
        <w:t>L</w:t>
      </w:r>
      <w:r w:rsidR="002B1DAC" w:rsidRPr="008F23E0">
        <w:rPr>
          <w:color w:val="FF0000"/>
        </w:rPr>
        <w:t>CULAR</w:t>
      </w:r>
    </w:p>
    <w:p w14:paraId="1F4FA8FC" w14:textId="77777777" w:rsidR="008F23E0" w:rsidRPr="0027182F" w:rsidRDefault="008F23E0">
      <w:pPr>
        <w:rPr>
          <w:b/>
          <w:bCs/>
        </w:rPr>
      </w:pPr>
      <w:r w:rsidRPr="0027182F">
        <w:rPr>
          <w:b/>
          <w:bCs/>
        </w:rPr>
        <w:t xml:space="preserve">Ex. </w:t>
      </w:r>
      <w:proofErr w:type="spellStart"/>
      <w:r w:rsidRPr="0027182F">
        <w:rPr>
          <w:b/>
          <w:bCs/>
        </w:rPr>
        <w:t>Fs</w:t>
      </w:r>
      <w:proofErr w:type="spellEnd"/>
      <w:r w:rsidRPr="0027182F">
        <w:rPr>
          <w:b/>
          <w:bCs/>
        </w:rPr>
        <w:t xml:space="preserve">: </w:t>
      </w:r>
    </w:p>
    <w:p w14:paraId="4E128FCE" w14:textId="77777777" w:rsidR="008F23E0" w:rsidRDefault="008F23E0">
      <w:r w:rsidRPr="00EB2FD6">
        <w:rPr>
          <w:b/>
          <w:bCs/>
        </w:rPr>
        <w:t>TA:</w:t>
      </w:r>
      <w:r>
        <w:t xml:space="preserve"> 160 /110 </w:t>
      </w:r>
      <w:r>
        <w:tab/>
      </w:r>
      <w:r>
        <w:tab/>
      </w:r>
      <w:r w:rsidRPr="00EB2FD6">
        <w:rPr>
          <w:b/>
          <w:bCs/>
        </w:rPr>
        <w:t>PULSO MATERNO:</w:t>
      </w:r>
      <w:r>
        <w:t xml:space="preserve"> 110 X´</w:t>
      </w:r>
      <w:r>
        <w:tab/>
      </w:r>
      <w:r w:rsidRPr="00EB2FD6">
        <w:rPr>
          <w:b/>
          <w:bCs/>
        </w:rPr>
        <w:t>FR:</w:t>
      </w:r>
      <w:r>
        <w:t xml:space="preserve"> 25 X´</w:t>
      </w:r>
      <w:r>
        <w:tab/>
      </w:r>
      <w:r w:rsidRPr="00EB2FD6">
        <w:rPr>
          <w:b/>
          <w:bCs/>
        </w:rPr>
        <w:t>T:</w:t>
      </w:r>
      <w:r>
        <w:t xml:space="preserve"> 37</w:t>
      </w:r>
      <w:r w:rsidRPr="008F23E0">
        <w:rPr>
          <w:vertAlign w:val="superscript"/>
        </w:rPr>
        <w:t>O</w:t>
      </w:r>
      <w:r>
        <w:t>C</w:t>
      </w:r>
    </w:p>
    <w:p w14:paraId="3923BDE2" w14:textId="77777777" w:rsidR="008F23E0" w:rsidRDefault="008F23E0">
      <w:r w:rsidRPr="00EB2FD6">
        <w:rPr>
          <w:b/>
          <w:bCs/>
        </w:rPr>
        <w:t>SO:</w:t>
      </w:r>
      <w:r>
        <w:t xml:space="preserve"> 89 %</w:t>
      </w:r>
      <w:r>
        <w:tab/>
      </w:r>
      <w:r w:rsidRPr="00EB2FD6">
        <w:rPr>
          <w:b/>
          <w:bCs/>
        </w:rPr>
        <w:t xml:space="preserve">ESTADO DE CONCIENCIA: </w:t>
      </w:r>
      <w:r>
        <w:t>CONFUSA</w:t>
      </w:r>
      <w:r>
        <w:tab/>
      </w:r>
      <w:r w:rsidRPr="00EB2FD6">
        <w:rPr>
          <w:b/>
          <w:bCs/>
        </w:rPr>
        <w:t>PROTEINURIA:</w:t>
      </w:r>
      <w:r>
        <w:t xml:space="preserve"> +++</w:t>
      </w:r>
    </w:p>
    <w:p w14:paraId="2B385E18" w14:textId="77777777" w:rsidR="008F23E0" w:rsidRDefault="008F23E0">
      <w:r w:rsidRPr="00EB2FD6">
        <w:rPr>
          <w:b/>
          <w:bCs/>
        </w:rPr>
        <w:t>SCORE MAMA:</w:t>
      </w:r>
      <w:r>
        <w:t xml:space="preserve"> _________</w:t>
      </w:r>
      <w:r w:rsidRPr="008F23E0">
        <w:rPr>
          <w:color w:val="FF0000"/>
        </w:rPr>
        <w:t>CA</w:t>
      </w:r>
      <w:r>
        <w:rPr>
          <w:color w:val="FF0000"/>
        </w:rPr>
        <w:t>L</w:t>
      </w:r>
      <w:r w:rsidRPr="008F23E0">
        <w:rPr>
          <w:color w:val="FF0000"/>
        </w:rPr>
        <w:t xml:space="preserve">CULAR </w:t>
      </w:r>
    </w:p>
    <w:p w14:paraId="2C7E9423" w14:textId="77777777" w:rsidR="00BF5204" w:rsidRDefault="008F23E0">
      <w:pPr>
        <w:rPr>
          <w:color w:val="FF0000"/>
        </w:rPr>
      </w:pPr>
      <w:r w:rsidRPr="00EB2FD6">
        <w:rPr>
          <w:b/>
          <w:bCs/>
        </w:rPr>
        <w:t>TALLA:</w:t>
      </w:r>
      <w:r>
        <w:t xml:space="preserve"> 1.50 </w:t>
      </w:r>
      <w:r>
        <w:tab/>
      </w:r>
      <w:r>
        <w:tab/>
      </w:r>
      <w:r w:rsidRPr="00EB2FD6">
        <w:rPr>
          <w:b/>
          <w:bCs/>
        </w:rPr>
        <w:t>PESO:</w:t>
      </w:r>
      <w:r>
        <w:t xml:space="preserve"> 50 KG </w:t>
      </w:r>
      <w:r>
        <w:tab/>
      </w:r>
      <w:r>
        <w:tab/>
      </w:r>
      <w:r w:rsidRPr="00EB2FD6">
        <w:rPr>
          <w:b/>
          <w:bCs/>
        </w:rPr>
        <w:t>BMI:</w:t>
      </w:r>
      <w:r>
        <w:t xml:space="preserve"> _________</w:t>
      </w:r>
      <w:r w:rsidRPr="008F23E0">
        <w:rPr>
          <w:color w:val="FF0000"/>
        </w:rPr>
        <w:t xml:space="preserve">CALCULAR </w:t>
      </w:r>
    </w:p>
    <w:p w14:paraId="584E3074" w14:textId="06097EA1" w:rsidR="003812CF" w:rsidRDefault="00EB2FD6">
      <w:r>
        <w:rPr>
          <w:b/>
          <w:bCs/>
        </w:rPr>
        <w:t xml:space="preserve">TORÁX: </w:t>
      </w:r>
      <w:r w:rsidR="003812CF" w:rsidRPr="003812CF">
        <w:rPr>
          <w:b/>
          <w:bCs/>
        </w:rPr>
        <w:t>CP:</w:t>
      </w:r>
      <w:r w:rsidR="003812CF" w:rsidRPr="003812CF">
        <w:t xml:space="preserve"> no soplos ni ruidos sobreañadidos R1 – R2 rítmico </w:t>
      </w:r>
    </w:p>
    <w:p w14:paraId="6EBF38CC" w14:textId="4D4A972C" w:rsidR="00EB2FD6" w:rsidRPr="003812CF" w:rsidRDefault="00EB2FD6">
      <w:r w:rsidRPr="00EB2FD6">
        <w:rPr>
          <w:b/>
          <w:bCs/>
        </w:rPr>
        <w:t>MAMAS:</w:t>
      </w:r>
      <w:r>
        <w:t xml:space="preserve"> normales</w:t>
      </w:r>
    </w:p>
    <w:p w14:paraId="0F05DF41" w14:textId="77777777" w:rsidR="003A5F9D" w:rsidRDefault="008F23E0">
      <w:r w:rsidRPr="003812CF">
        <w:rPr>
          <w:b/>
          <w:bCs/>
        </w:rPr>
        <w:t xml:space="preserve"> </w:t>
      </w:r>
      <w:r w:rsidR="002B1DAC" w:rsidRPr="003812CF">
        <w:rPr>
          <w:b/>
          <w:bCs/>
        </w:rPr>
        <w:t>ABDOMEN:</w:t>
      </w:r>
      <w:r w:rsidR="002B1DAC">
        <w:t xml:space="preserve"> </w:t>
      </w:r>
      <w:r w:rsidR="003A5F9D">
        <w:t xml:space="preserve">altura de fondo uterino 26 cm, </w:t>
      </w:r>
      <w:r w:rsidR="002B1DAC">
        <w:t>feto cefálico dorso izquierdo FCF 1</w:t>
      </w:r>
      <w:r w:rsidR="003A5F9D">
        <w:t>40 X´, movimientos fetales presentes, actividad uterina negativo.</w:t>
      </w:r>
    </w:p>
    <w:p w14:paraId="6F528099" w14:textId="77777777" w:rsidR="008F23E0" w:rsidRDefault="003A5F9D">
      <w:r w:rsidRPr="003812CF">
        <w:rPr>
          <w:b/>
          <w:bCs/>
        </w:rPr>
        <w:t>GENITALES:</w:t>
      </w:r>
      <w:r>
        <w:t xml:space="preserve"> leucorrea blanca, no mal olor, Tacto Vaginal: cérvix posterior cerrado. </w:t>
      </w:r>
    </w:p>
    <w:p w14:paraId="4B1C726E" w14:textId="77777777" w:rsidR="003A5F9D" w:rsidRDefault="003A5F9D">
      <w:bookmarkStart w:id="0" w:name="_Hlk160124654"/>
      <w:r w:rsidRPr="003812CF">
        <w:rPr>
          <w:b/>
          <w:bCs/>
        </w:rPr>
        <w:t>Miembros inferiores:</w:t>
      </w:r>
      <w:r>
        <w:t xml:space="preserve"> edema +++ hiperreflexia osteotendinosa.</w:t>
      </w:r>
    </w:p>
    <w:bookmarkEnd w:id="0"/>
    <w:p w14:paraId="1D5EC1C0" w14:textId="77777777" w:rsidR="003A5F9D" w:rsidRPr="00556328" w:rsidRDefault="00556328">
      <w:pPr>
        <w:rPr>
          <w:b/>
          <w:bCs/>
        </w:rPr>
      </w:pPr>
      <w:r w:rsidRPr="00556328">
        <w:rPr>
          <w:b/>
          <w:bCs/>
        </w:rPr>
        <w:t xml:space="preserve">EXAMENES DE LABORATORIO: </w:t>
      </w:r>
    </w:p>
    <w:p w14:paraId="573BA9C8" w14:textId="5B8AC816" w:rsidR="009849AB" w:rsidRPr="00556328" w:rsidRDefault="00556328" w:rsidP="009849AB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NOMBRE:</w:t>
      </w:r>
      <w:r w:rsidRPr="00556328">
        <w:rPr>
          <w:rFonts w:asciiTheme="minorHAnsi" w:hAnsiTheme="minorHAnsi" w:cstheme="minorHAnsi"/>
          <w:sz w:val="22"/>
          <w:szCs w:val="22"/>
        </w:rPr>
        <w:t xml:space="preserve">   N/A    </w:t>
      </w:r>
      <w:r w:rsidRPr="00556328">
        <w:rPr>
          <w:rFonts w:asciiTheme="minorHAnsi" w:hAnsiTheme="minorHAnsi" w:cstheme="minorHAnsi"/>
          <w:b/>
          <w:sz w:val="22"/>
          <w:szCs w:val="22"/>
        </w:rPr>
        <w:t xml:space="preserve">EDAD: </w:t>
      </w:r>
      <w:r w:rsidRPr="00556328">
        <w:rPr>
          <w:rFonts w:asciiTheme="minorHAnsi" w:hAnsiTheme="minorHAnsi" w:cstheme="minorHAnsi"/>
          <w:sz w:val="22"/>
          <w:szCs w:val="22"/>
        </w:rPr>
        <w:t xml:space="preserve">18 años </w:t>
      </w:r>
      <w:r w:rsidR="009849AB">
        <w:rPr>
          <w:rFonts w:cstheme="minorHAnsi"/>
        </w:rPr>
        <w:tab/>
      </w:r>
      <w:r w:rsidR="009849AB">
        <w:rPr>
          <w:rFonts w:cstheme="minorHAnsi"/>
        </w:rPr>
        <w:tab/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Riobamba, </w:t>
      </w:r>
      <w:r w:rsidR="001779DC">
        <w:rPr>
          <w:rFonts w:asciiTheme="minorHAnsi" w:hAnsiTheme="minorHAnsi" w:cstheme="minorHAnsi"/>
          <w:sz w:val="22"/>
          <w:szCs w:val="22"/>
        </w:rPr>
        <w:t>14</w:t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 de </w:t>
      </w:r>
      <w:r w:rsidR="00C57CCE">
        <w:rPr>
          <w:rFonts w:asciiTheme="minorHAnsi" w:hAnsiTheme="minorHAnsi" w:cstheme="minorHAnsi"/>
          <w:sz w:val="22"/>
          <w:szCs w:val="22"/>
        </w:rPr>
        <w:t>febrero</w:t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 de 202</w:t>
      </w:r>
      <w:r w:rsidR="001779DC">
        <w:rPr>
          <w:rFonts w:asciiTheme="minorHAnsi" w:hAnsiTheme="minorHAnsi" w:cstheme="minorHAnsi"/>
          <w:sz w:val="22"/>
          <w:szCs w:val="22"/>
        </w:rPr>
        <w:t>5</w:t>
      </w:r>
    </w:p>
    <w:p w14:paraId="26ED3EFD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MUESTRA:   </w:t>
      </w:r>
      <w:r w:rsidRPr="00556328">
        <w:rPr>
          <w:rFonts w:cstheme="minorHAnsi"/>
        </w:rPr>
        <w:t xml:space="preserve">Sangre            </w:t>
      </w:r>
      <w:r w:rsidRPr="00556328">
        <w:rPr>
          <w:rFonts w:cstheme="minorHAnsi"/>
          <w:b/>
        </w:rPr>
        <w:t xml:space="preserve">HORA DE LA TOMA:    </w:t>
      </w:r>
      <w:r w:rsidRPr="00556328">
        <w:rPr>
          <w:rFonts w:cstheme="minorHAnsi"/>
        </w:rPr>
        <w:t>22h30</w:t>
      </w:r>
    </w:p>
    <w:p w14:paraId="769647DF" w14:textId="4C50D05E" w:rsidR="00556328" w:rsidRPr="00556328" w:rsidRDefault="00556328" w:rsidP="00556328">
      <w:pPr>
        <w:spacing w:line="276" w:lineRule="auto"/>
        <w:rPr>
          <w:rFonts w:cstheme="minorHAnsi"/>
        </w:rPr>
      </w:pPr>
      <w:bookmarkStart w:id="1" w:name="_Hlk190506692"/>
      <w:r w:rsidRPr="00556328">
        <w:rPr>
          <w:rFonts w:cstheme="minorHAnsi"/>
          <w:b/>
        </w:rPr>
        <w:t xml:space="preserve">MEDICO:  </w:t>
      </w:r>
      <w:r w:rsidR="001779DC">
        <w:rPr>
          <w:rFonts w:cstheme="minorHAnsi"/>
          <w:b/>
        </w:rPr>
        <w:t>………………………………………………………………</w:t>
      </w:r>
      <w:proofErr w:type="gramStart"/>
      <w:r w:rsidR="001779DC">
        <w:rPr>
          <w:rFonts w:cstheme="minorHAnsi"/>
          <w:b/>
        </w:rPr>
        <w:t>…….</w:t>
      </w:r>
      <w:proofErr w:type="gramEnd"/>
      <w:r w:rsidR="001779DC" w:rsidRPr="001779DC">
        <w:rPr>
          <w:rFonts w:cstheme="minorHAnsi"/>
          <w:color w:val="FF0000"/>
        </w:rPr>
        <w:t>PONGA AQUÍ SU NOMBRE</w:t>
      </w:r>
    </w:p>
    <w:bookmarkEnd w:id="1"/>
    <w:p w14:paraId="7E503FA7" w14:textId="77777777" w:rsidR="00556328" w:rsidRPr="00556328" w:rsidRDefault="00556328" w:rsidP="00556328">
      <w:pPr>
        <w:spacing w:line="276" w:lineRule="auto"/>
        <w:jc w:val="center"/>
        <w:rPr>
          <w:rFonts w:cstheme="minorHAnsi"/>
          <w:b/>
          <w:i/>
          <w:u w:val="single"/>
        </w:rPr>
      </w:pPr>
      <w:r w:rsidRPr="00556328">
        <w:rPr>
          <w:rFonts w:cstheme="minorHAnsi"/>
          <w:b/>
          <w:i/>
          <w:u w:val="single"/>
        </w:rPr>
        <w:t xml:space="preserve">R E S U L T A D O S </w:t>
      </w:r>
    </w:p>
    <w:p w14:paraId="1026F678" w14:textId="77777777" w:rsidR="0000481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BH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>V. REFERENCIA</w:t>
      </w:r>
    </w:p>
    <w:p w14:paraId="41CA20ED" w14:textId="55963E7D" w:rsidR="0000481B" w:rsidRPr="00113FCB" w:rsidRDefault="0000481B" w:rsidP="0000481B">
      <w:pPr>
        <w:pStyle w:val="Textonotapie"/>
        <w:tabs>
          <w:tab w:val="left" w:pos="708"/>
          <w:tab w:val="left" w:pos="1416"/>
          <w:tab w:val="left" w:pos="2124"/>
          <w:tab w:val="left" w:pos="2832"/>
          <w:tab w:val="left" w:pos="3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Hematocrito: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32</w:t>
      </w:r>
      <w:r w:rsidRPr="009B3777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  <w:t>40 - 50</w:t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</w:r>
    </w:p>
    <w:p w14:paraId="025DFAF2" w14:textId="3DCFFDD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Hemoglobina: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10</w:t>
      </w:r>
      <w:r w:rsidRPr="009B3777">
        <w:rPr>
          <w:rFonts w:asciiTheme="minorHAnsi" w:hAnsiTheme="minorHAnsi" w:cstheme="minorHAnsi"/>
          <w:bCs/>
          <w:sz w:val="22"/>
          <w:szCs w:val="22"/>
        </w:rPr>
        <w:t xml:space="preserve"> g/dl</w:t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  <w:t>13 - 17</w:t>
      </w:r>
    </w:p>
    <w:p w14:paraId="6A70B708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>Glóbulos Blancos: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18828 /mm3</w:t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  <w:t>4000 – 10000</w:t>
      </w:r>
    </w:p>
    <w:p w14:paraId="012A92B1" w14:textId="77777777" w:rsidR="0000481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Glóbulos Rojos: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6.880.000/mm3</w:t>
      </w:r>
      <w:r w:rsidRPr="009B3777">
        <w:rPr>
          <w:rFonts w:asciiTheme="minorHAnsi" w:hAnsiTheme="minorHAnsi" w:cstheme="minorHAnsi"/>
          <w:bCs/>
          <w:sz w:val="22"/>
          <w:szCs w:val="22"/>
        </w:rPr>
        <w:tab/>
        <w:t>4000 - 6000</w:t>
      </w:r>
    </w:p>
    <w:p w14:paraId="594A402E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FORMULA LEUCOCITARIA 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</w:p>
    <w:p w14:paraId="108D012D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Segmentados: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B3777">
        <w:rPr>
          <w:rFonts w:asciiTheme="minorHAnsi" w:hAnsiTheme="minorHAnsi" w:cstheme="minorHAnsi"/>
          <w:bCs/>
          <w:sz w:val="22"/>
          <w:szCs w:val="22"/>
        </w:rPr>
        <w:t>85 %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C72DFD6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Linfocitos: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31 %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E01C8F8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>Monocitos: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05 %</w:t>
      </w:r>
    </w:p>
    <w:p w14:paraId="15879CBA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Eosinófilos: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01 %</w:t>
      </w:r>
    </w:p>
    <w:p w14:paraId="0E943BC1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Basófilos: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B3777">
        <w:rPr>
          <w:rFonts w:asciiTheme="minorHAnsi" w:hAnsiTheme="minorHAnsi" w:cstheme="minorHAnsi"/>
          <w:bCs/>
          <w:sz w:val="22"/>
          <w:szCs w:val="22"/>
        </w:rPr>
        <w:t>00 %</w:t>
      </w:r>
    </w:p>
    <w:p w14:paraId="67C506B8" w14:textId="77777777" w:rsidR="0000481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Cayados: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00 %</w:t>
      </w:r>
    </w:p>
    <w:p w14:paraId="0C9FB61C" w14:textId="77777777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Morfología Celular: </w:t>
      </w:r>
    </w:p>
    <w:p w14:paraId="661A0DE9" w14:textId="10A39729" w:rsidR="0000481B" w:rsidRPr="00113FC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VCM: </w:t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Pr="001779DC">
        <w:rPr>
          <w:rFonts w:asciiTheme="minorHAnsi" w:hAnsiTheme="minorHAnsi" w:cstheme="minorHAnsi"/>
          <w:bCs/>
          <w:sz w:val="22"/>
          <w:szCs w:val="22"/>
        </w:rPr>
        <w:t xml:space="preserve">75 </w:t>
      </w:r>
      <w:proofErr w:type="spellStart"/>
      <w:r w:rsidRPr="001779DC">
        <w:rPr>
          <w:rFonts w:asciiTheme="minorHAnsi" w:hAnsiTheme="minorHAnsi" w:cstheme="minorHAnsi"/>
          <w:bCs/>
          <w:sz w:val="22"/>
          <w:szCs w:val="22"/>
        </w:rPr>
        <w:t>fl</w:t>
      </w:r>
      <w:proofErr w:type="spellEnd"/>
      <w:r w:rsidRP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 w:rsidRPr="00EB2FD6">
        <w:rPr>
          <w:rFonts w:asciiTheme="minorHAnsi" w:hAnsiTheme="minorHAnsi" w:cstheme="minorHAnsi"/>
          <w:b/>
          <w:sz w:val="22"/>
          <w:szCs w:val="22"/>
        </w:rPr>
        <w:t xml:space="preserve">80 – 100 </w:t>
      </w:r>
      <w:proofErr w:type="spellStart"/>
      <w:r w:rsidR="001779DC" w:rsidRPr="00EB2FD6">
        <w:rPr>
          <w:rFonts w:asciiTheme="minorHAnsi" w:hAnsiTheme="minorHAnsi" w:cstheme="minorHAnsi"/>
          <w:b/>
          <w:sz w:val="22"/>
          <w:szCs w:val="22"/>
        </w:rPr>
        <w:t>fl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0949743" w14:textId="5DE82C6C" w:rsidR="0000481B" w:rsidRPr="00EB2FD6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HCM: </w:t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Pr="001779DC">
        <w:rPr>
          <w:rFonts w:asciiTheme="minorHAnsi" w:hAnsiTheme="minorHAnsi" w:cstheme="minorHAnsi"/>
          <w:bCs/>
          <w:sz w:val="22"/>
          <w:szCs w:val="22"/>
        </w:rPr>
        <w:t xml:space="preserve">28.6 </w:t>
      </w:r>
      <w:proofErr w:type="spellStart"/>
      <w:r w:rsidRPr="001779DC">
        <w:rPr>
          <w:rFonts w:asciiTheme="minorHAnsi" w:hAnsiTheme="minorHAnsi" w:cstheme="minorHAnsi"/>
          <w:bCs/>
          <w:sz w:val="22"/>
          <w:szCs w:val="22"/>
        </w:rPr>
        <w:t>pg</w:t>
      </w:r>
      <w:proofErr w:type="spellEnd"/>
      <w:r w:rsid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 w:rsidRPr="00EB2FD6">
        <w:rPr>
          <w:rFonts w:asciiTheme="minorHAnsi" w:hAnsiTheme="minorHAnsi" w:cstheme="minorHAnsi"/>
          <w:b/>
          <w:sz w:val="22"/>
          <w:szCs w:val="22"/>
        </w:rPr>
        <w:t xml:space="preserve">23 – 31 </w:t>
      </w:r>
      <w:proofErr w:type="spellStart"/>
      <w:r w:rsidR="001779DC" w:rsidRPr="00EB2FD6">
        <w:rPr>
          <w:rFonts w:asciiTheme="minorHAnsi" w:hAnsiTheme="minorHAnsi" w:cstheme="minorHAnsi"/>
          <w:b/>
          <w:sz w:val="22"/>
          <w:szCs w:val="22"/>
        </w:rPr>
        <w:t>pg</w:t>
      </w:r>
      <w:proofErr w:type="spellEnd"/>
    </w:p>
    <w:p w14:paraId="2F7BA33B" w14:textId="12F22EEE" w:rsidR="0000481B" w:rsidRPr="00EB2FD6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CHCM: </w:t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="001779DC">
        <w:rPr>
          <w:rFonts w:asciiTheme="minorHAnsi" w:hAnsiTheme="minorHAnsi" w:cstheme="minorHAnsi"/>
          <w:b/>
          <w:sz w:val="22"/>
          <w:szCs w:val="22"/>
        </w:rPr>
        <w:tab/>
      </w:r>
      <w:r w:rsidRPr="001779DC">
        <w:rPr>
          <w:rFonts w:asciiTheme="minorHAnsi" w:hAnsiTheme="minorHAnsi" w:cstheme="minorHAnsi"/>
          <w:bCs/>
          <w:sz w:val="22"/>
          <w:szCs w:val="22"/>
        </w:rPr>
        <w:t>30 g/dl</w:t>
      </w:r>
      <w:r w:rsid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>
        <w:rPr>
          <w:rFonts w:asciiTheme="minorHAnsi" w:hAnsiTheme="minorHAnsi" w:cstheme="minorHAnsi"/>
          <w:bCs/>
          <w:sz w:val="22"/>
          <w:szCs w:val="22"/>
        </w:rPr>
        <w:tab/>
      </w:r>
      <w:r w:rsidR="001779DC" w:rsidRPr="00EB2FD6">
        <w:rPr>
          <w:rFonts w:asciiTheme="minorHAnsi" w:hAnsiTheme="minorHAnsi" w:cstheme="minorHAnsi"/>
          <w:b/>
          <w:sz w:val="22"/>
          <w:szCs w:val="22"/>
        </w:rPr>
        <w:t>32 -26 g/dl</w:t>
      </w:r>
    </w:p>
    <w:p w14:paraId="3531E99F" w14:textId="77777777" w:rsidR="0000481B" w:rsidRDefault="0000481B" w:rsidP="0000481B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ERITROSEDIMENTACIÓN</w:t>
      </w:r>
      <w:r w:rsidRPr="00556328">
        <w:rPr>
          <w:rFonts w:asciiTheme="minorHAnsi" w:hAnsiTheme="minorHAnsi" w:cstheme="minorHAnsi"/>
          <w:sz w:val="22"/>
          <w:szCs w:val="22"/>
        </w:rPr>
        <w:t xml:space="preserve">:  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 12 mm/h</w:t>
      </w:r>
    </w:p>
    <w:p w14:paraId="0EAAE048" w14:textId="77777777" w:rsidR="0000481B" w:rsidRDefault="0000481B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CACA3F" w14:textId="77777777" w:rsidR="0000481B" w:rsidRDefault="0000481B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89B73B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COAGULACION Y HEMOSTASIA 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</w:t>
      </w:r>
    </w:p>
    <w:p w14:paraId="494705FC" w14:textId="77777777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T.P.:</w:t>
      </w:r>
      <w:r w:rsidRPr="00556328">
        <w:rPr>
          <w:rFonts w:asciiTheme="minorHAnsi" w:hAnsiTheme="minorHAnsi" w:cstheme="minorHAnsi"/>
          <w:sz w:val="22"/>
          <w:szCs w:val="22"/>
        </w:rPr>
        <w:t xml:space="preserve"> 18 segundos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11 – 13.5 segundos </w:t>
      </w:r>
    </w:p>
    <w:p w14:paraId="44BD6D30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sz w:val="22"/>
          <w:szCs w:val="22"/>
        </w:rPr>
        <w:t xml:space="preserve">104.1 % de Actividad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              70 – 110 % de Actividad</w:t>
      </w:r>
    </w:p>
    <w:p w14:paraId="32129FB5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INR:</w:t>
      </w:r>
      <w:r w:rsidRPr="00556328">
        <w:rPr>
          <w:rFonts w:asciiTheme="minorHAnsi" w:hAnsiTheme="minorHAnsi" w:cstheme="minorHAnsi"/>
          <w:sz w:val="22"/>
          <w:szCs w:val="22"/>
        </w:rPr>
        <w:t xml:space="preserve"> 2.5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0.85 – 1.15</w:t>
      </w:r>
    </w:p>
    <w:p w14:paraId="0F85B15B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T</w:t>
      </w:r>
      <w:r w:rsidRPr="00556328">
        <w:rPr>
          <w:rFonts w:asciiTheme="minorHAnsi" w:hAnsiTheme="minorHAnsi" w:cstheme="minorHAnsi"/>
          <w:sz w:val="22"/>
          <w:szCs w:val="22"/>
        </w:rPr>
        <w:t>.</w:t>
      </w:r>
      <w:r w:rsidRPr="00556328">
        <w:rPr>
          <w:rFonts w:asciiTheme="minorHAnsi" w:hAnsiTheme="minorHAnsi" w:cstheme="minorHAnsi"/>
          <w:b/>
          <w:sz w:val="22"/>
          <w:szCs w:val="22"/>
        </w:rPr>
        <w:t>T.P.:</w:t>
      </w:r>
      <w:r w:rsidRPr="00556328">
        <w:rPr>
          <w:rFonts w:asciiTheme="minorHAnsi" w:hAnsiTheme="minorHAnsi" w:cstheme="minorHAnsi"/>
          <w:sz w:val="22"/>
          <w:szCs w:val="22"/>
        </w:rPr>
        <w:t xml:space="preserve"> 40 segundos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25 – 35 segundos</w:t>
      </w:r>
    </w:p>
    <w:p w14:paraId="16F1B84B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PLAQUETAS:</w:t>
      </w:r>
      <w:r w:rsidRPr="00556328">
        <w:rPr>
          <w:rFonts w:asciiTheme="minorHAnsi" w:hAnsiTheme="minorHAnsi" w:cstheme="minorHAnsi"/>
          <w:sz w:val="22"/>
          <w:szCs w:val="22"/>
        </w:rPr>
        <w:t xml:space="preserve"> 80.000/mm3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150.00 – 400.000/mm3</w:t>
      </w:r>
    </w:p>
    <w:p w14:paraId="5237CC9E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B1AC27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INMUNOLOGÍA</w:t>
      </w:r>
    </w:p>
    <w:p w14:paraId="58263D71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VDRL: </w:t>
      </w:r>
      <w:r w:rsidRPr="00556328">
        <w:rPr>
          <w:rFonts w:asciiTheme="minorHAnsi" w:hAnsiTheme="minorHAnsi" w:cstheme="minorHAnsi"/>
          <w:sz w:val="22"/>
          <w:szCs w:val="22"/>
        </w:rPr>
        <w:t>No Reactivo</w:t>
      </w:r>
      <w:r w:rsidRPr="005563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0FF9C2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HIV 1-2: </w:t>
      </w:r>
      <w:r w:rsidRPr="00556328">
        <w:rPr>
          <w:rFonts w:asciiTheme="minorHAnsi" w:hAnsiTheme="minorHAnsi" w:cstheme="minorHAnsi"/>
          <w:sz w:val="22"/>
          <w:szCs w:val="22"/>
        </w:rPr>
        <w:t>No Reactivo</w:t>
      </w:r>
    </w:p>
    <w:p w14:paraId="55ED5BEB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sz w:val="22"/>
          <w:szCs w:val="22"/>
          <w:lang w:val="es-ES"/>
        </w:rPr>
        <w:t>Hepatitis C:</w:t>
      </w:r>
      <w:r w:rsidRPr="00556328">
        <w:rPr>
          <w:rFonts w:asciiTheme="minorHAnsi" w:hAnsiTheme="minorHAnsi" w:cstheme="minorHAnsi"/>
          <w:sz w:val="22"/>
          <w:szCs w:val="22"/>
          <w:lang w:val="es-ES"/>
        </w:rPr>
        <w:t xml:space="preserve"> Negativo</w:t>
      </w:r>
    </w:p>
    <w:p w14:paraId="0DEC3B6A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bCs/>
          <w:sz w:val="22"/>
          <w:szCs w:val="22"/>
          <w:lang w:val="es-ES"/>
        </w:rPr>
        <w:t>STORCH:</w:t>
      </w:r>
      <w:r w:rsidRPr="00556328">
        <w:rPr>
          <w:rFonts w:asciiTheme="minorHAnsi" w:hAnsiTheme="minorHAnsi" w:cstheme="minorHAnsi"/>
          <w:sz w:val="22"/>
          <w:szCs w:val="22"/>
          <w:lang w:val="es-ES"/>
        </w:rPr>
        <w:t xml:space="preserve"> Negativo </w:t>
      </w:r>
    </w:p>
    <w:p w14:paraId="3AAFFA58" w14:textId="77777777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0C23DB96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bCs/>
          <w:sz w:val="22"/>
          <w:szCs w:val="22"/>
          <w:lang w:val="es-ES"/>
        </w:rPr>
        <w:t>GRUPO SANGUINEO: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O RH NEGATIVO </w:t>
      </w:r>
    </w:p>
    <w:p w14:paraId="56ABC642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PRUEBAS QUIMICAS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REFERENCIAL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</w:p>
    <w:p w14:paraId="16E1B7BB" w14:textId="5EB29CAC" w:rsidR="00556328" w:rsidRPr="00556328" w:rsidRDefault="003812CF" w:rsidP="00556328">
      <w:pPr>
        <w:spacing w:line="276" w:lineRule="auto"/>
        <w:rPr>
          <w:rFonts w:cstheme="minorHAnsi"/>
        </w:rPr>
      </w:pPr>
      <w:proofErr w:type="gramStart"/>
      <w:r w:rsidRPr="00556328">
        <w:rPr>
          <w:rFonts w:cstheme="minorHAnsi"/>
          <w:b/>
        </w:rPr>
        <w:t>Glucosa ayunas</w:t>
      </w:r>
      <w:proofErr w:type="gramEnd"/>
      <w:r w:rsidR="00556328" w:rsidRPr="00556328">
        <w:rPr>
          <w:rFonts w:cstheme="minorHAnsi"/>
          <w:b/>
        </w:rPr>
        <w:t>:</w:t>
      </w:r>
      <w:r w:rsidR="00556328" w:rsidRPr="00556328">
        <w:rPr>
          <w:rFonts w:cstheme="minorHAnsi"/>
        </w:rPr>
        <w:t xml:space="preserve"> 90.44 mg/dl </w:t>
      </w:r>
      <w:r w:rsidR="00556328" w:rsidRPr="00556328">
        <w:rPr>
          <w:rFonts w:cstheme="minorHAnsi"/>
        </w:rPr>
        <w:tab/>
      </w:r>
      <w:r w:rsidR="00556328" w:rsidRPr="00556328">
        <w:rPr>
          <w:rFonts w:cstheme="minorHAnsi"/>
        </w:rPr>
        <w:tab/>
      </w:r>
      <w:r w:rsidR="00556328" w:rsidRPr="00556328">
        <w:rPr>
          <w:rFonts w:cstheme="minorHAnsi"/>
        </w:rPr>
        <w:tab/>
        <w:t>60-110 mg/dl</w:t>
      </w:r>
    </w:p>
    <w:p w14:paraId="6C524E08" w14:textId="77777777" w:rsidR="00556328" w:rsidRPr="00556328" w:rsidRDefault="00556328" w:rsidP="00556328">
      <w:pPr>
        <w:spacing w:line="276" w:lineRule="auto"/>
        <w:rPr>
          <w:rFonts w:cstheme="minorHAnsi"/>
          <w:lang w:val="es-ES"/>
        </w:rPr>
      </w:pPr>
      <w:r w:rsidRPr="00556328">
        <w:rPr>
          <w:rFonts w:cstheme="minorHAnsi"/>
          <w:b/>
          <w:lang w:val="es-ES"/>
        </w:rPr>
        <w:t xml:space="preserve">Urea.: </w:t>
      </w:r>
      <w:r w:rsidRPr="00556328">
        <w:rPr>
          <w:rFonts w:cstheme="minorHAnsi"/>
          <w:lang w:val="es-ES"/>
        </w:rPr>
        <w:t xml:space="preserve">19.34 mg/dl </w:t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  <w:t>10-50 mg/dl</w:t>
      </w:r>
    </w:p>
    <w:p w14:paraId="2C888597" w14:textId="77777777" w:rsidR="00556328" w:rsidRPr="00556328" w:rsidRDefault="00556328" w:rsidP="00556328">
      <w:pPr>
        <w:spacing w:line="276" w:lineRule="auto"/>
        <w:rPr>
          <w:rFonts w:cstheme="minorHAnsi"/>
          <w:lang w:val="es-ES"/>
        </w:rPr>
      </w:pPr>
      <w:r w:rsidRPr="00556328">
        <w:rPr>
          <w:rFonts w:cstheme="minorHAnsi"/>
          <w:b/>
          <w:lang w:val="es-ES"/>
        </w:rPr>
        <w:t>Ac. Úrico</w:t>
      </w:r>
      <w:r w:rsidRPr="00556328">
        <w:rPr>
          <w:rFonts w:cstheme="minorHAnsi"/>
          <w:lang w:val="es-ES"/>
        </w:rPr>
        <w:t>: 8 mg/dl</w:t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  <w:t>2.5-6.8 mg/dl</w:t>
      </w:r>
    </w:p>
    <w:p w14:paraId="0C79AEED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Creatinina:</w:t>
      </w:r>
      <w:r w:rsidRPr="00556328">
        <w:rPr>
          <w:rFonts w:cstheme="minorHAnsi"/>
        </w:rPr>
        <w:t xml:space="preserve"> 1.5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0.6-1.1 mg/dl</w:t>
      </w:r>
    </w:p>
    <w:p w14:paraId="33386F00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Colesterol:</w:t>
      </w:r>
      <w:r w:rsidRPr="00556328">
        <w:rPr>
          <w:rFonts w:cstheme="minorHAnsi"/>
        </w:rPr>
        <w:t xml:space="preserve"> 142.66 mg/dl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200 mg/dl</w:t>
      </w:r>
    </w:p>
    <w:p w14:paraId="17070F9F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Triglicéridos</w:t>
      </w:r>
      <w:r w:rsidRPr="00556328">
        <w:rPr>
          <w:rFonts w:cstheme="minorHAnsi"/>
        </w:rPr>
        <w:t xml:space="preserve">: 84.74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150 mg/dl</w:t>
      </w:r>
    </w:p>
    <w:p w14:paraId="04EEF838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HDL </w:t>
      </w:r>
      <w:proofErr w:type="spellStart"/>
      <w:r w:rsidRPr="00556328">
        <w:rPr>
          <w:rFonts w:cstheme="minorHAnsi"/>
          <w:b/>
        </w:rPr>
        <w:t>Colest</w:t>
      </w:r>
      <w:proofErr w:type="spellEnd"/>
      <w:r w:rsidRPr="00556328">
        <w:rPr>
          <w:rFonts w:cstheme="minorHAnsi"/>
          <w:b/>
        </w:rPr>
        <w:t>:</w:t>
      </w:r>
      <w:r w:rsidRPr="00556328">
        <w:rPr>
          <w:rFonts w:cstheme="minorHAnsi"/>
        </w:rPr>
        <w:t xml:space="preserve"> 47.36 mg/dl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favorable mayor 45 mg/dl</w:t>
      </w:r>
    </w:p>
    <w:p w14:paraId="5EB52B52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LDL </w:t>
      </w:r>
      <w:proofErr w:type="spellStart"/>
      <w:r w:rsidRPr="00556328">
        <w:rPr>
          <w:rFonts w:cstheme="minorHAnsi"/>
          <w:b/>
        </w:rPr>
        <w:t>Colest</w:t>
      </w:r>
      <w:proofErr w:type="spellEnd"/>
      <w:r w:rsidRPr="00556328">
        <w:rPr>
          <w:rFonts w:cstheme="minorHAnsi"/>
          <w:b/>
        </w:rPr>
        <w:t>:</w:t>
      </w:r>
      <w:r w:rsidRPr="00556328">
        <w:rPr>
          <w:rFonts w:cstheme="minorHAnsi"/>
        </w:rPr>
        <w:t xml:space="preserve"> 88.35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 xml:space="preserve"> favorable menor 100 mg/dl</w:t>
      </w:r>
    </w:p>
    <w:p w14:paraId="674BE4B8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PRUEBAS ENZIMATICAS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REFERENCIAL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</w:p>
    <w:p w14:paraId="65925151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TGO:</w:t>
      </w:r>
      <w:r w:rsidRPr="00556328">
        <w:rPr>
          <w:rFonts w:cstheme="minorHAnsi"/>
        </w:rPr>
        <w:t xml:space="preserve"> 80 U/l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31 U/l</w:t>
      </w:r>
    </w:p>
    <w:p w14:paraId="39466E89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TGP: </w:t>
      </w:r>
      <w:r w:rsidRPr="00556328">
        <w:rPr>
          <w:rFonts w:cstheme="minorHAnsi"/>
        </w:rPr>
        <w:t>85 U/l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32 U/l</w:t>
      </w:r>
    </w:p>
    <w:p w14:paraId="5E0B5D00" w14:textId="77777777" w:rsidR="00556328" w:rsidRPr="00556328" w:rsidRDefault="00556328" w:rsidP="00556328">
      <w:pPr>
        <w:ind w:left="1416" w:hanging="1416"/>
        <w:rPr>
          <w:rFonts w:cstheme="minorHAnsi"/>
          <w:b/>
        </w:rPr>
      </w:pPr>
      <w:r w:rsidRPr="00556328">
        <w:rPr>
          <w:rFonts w:cstheme="minorHAnsi"/>
          <w:b/>
        </w:rPr>
        <w:t>PRUEBAS</w:t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  <w:t>V.REFERENCIAL</w:t>
      </w:r>
    </w:p>
    <w:p w14:paraId="74FBC408" w14:textId="6E0AF0EA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Ferritina: </w:t>
      </w:r>
      <w:r w:rsidR="003812CF">
        <w:rPr>
          <w:rFonts w:asciiTheme="minorHAnsi" w:hAnsiTheme="minorHAnsi" w:cstheme="minorHAnsi"/>
          <w:sz w:val="22"/>
          <w:szCs w:val="22"/>
        </w:rPr>
        <w:t>12</w:t>
      </w:r>
      <w:r w:rsidRPr="00556328">
        <w:rPr>
          <w:rFonts w:asciiTheme="minorHAnsi" w:hAnsiTheme="minorHAnsi" w:cstheme="minorHAnsi"/>
          <w:sz w:val="22"/>
          <w:szCs w:val="22"/>
        </w:rPr>
        <w:t xml:space="preserve"> ng/ml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30-350 ng/ml</w:t>
      </w:r>
      <w:r w:rsidRPr="00556328">
        <w:rPr>
          <w:rFonts w:asciiTheme="minorHAnsi" w:hAnsiTheme="minorHAnsi" w:cstheme="minorHAnsi"/>
          <w:sz w:val="22"/>
          <w:szCs w:val="22"/>
        </w:rPr>
        <w:tab/>
      </w:r>
    </w:p>
    <w:p w14:paraId="799C4A7C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sz w:val="22"/>
          <w:szCs w:val="22"/>
        </w:rPr>
        <w:tab/>
      </w:r>
    </w:p>
    <w:p w14:paraId="7BE26051" w14:textId="77777777" w:rsidR="009849AB" w:rsidRPr="009849AB" w:rsidRDefault="009849AB" w:rsidP="009849AB">
      <w:pPr>
        <w:spacing w:line="276" w:lineRule="auto"/>
        <w:rPr>
          <w:rFonts w:cstheme="minorHAnsi"/>
        </w:rPr>
      </w:pPr>
      <w:bookmarkStart w:id="2" w:name="_Hlk159605850"/>
      <w:r w:rsidRPr="009849AB">
        <w:rPr>
          <w:rFonts w:cstheme="minorHAnsi"/>
          <w:b/>
        </w:rPr>
        <w:t xml:space="preserve">MUESTRA:   </w:t>
      </w:r>
      <w:r w:rsidRPr="009849AB">
        <w:rPr>
          <w:rFonts w:cstheme="minorHAnsi"/>
        </w:rPr>
        <w:t xml:space="preserve">Secreción Vaginal    </w:t>
      </w:r>
      <w:r w:rsidRPr="009849AB">
        <w:rPr>
          <w:rFonts w:cstheme="minorHAnsi"/>
          <w:b/>
        </w:rPr>
        <w:t xml:space="preserve">HORA DE LA TOMA:   </w:t>
      </w:r>
      <w:r w:rsidRPr="009849AB">
        <w:rPr>
          <w:rFonts w:cstheme="minorHAnsi"/>
        </w:rPr>
        <w:t>22h30</w:t>
      </w:r>
    </w:p>
    <w:bookmarkEnd w:id="2"/>
    <w:p w14:paraId="36960B92" w14:textId="77777777" w:rsidR="009849AB" w:rsidRPr="009849AB" w:rsidRDefault="009849AB" w:rsidP="009849AB">
      <w:pPr>
        <w:spacing w:line="276" w:lineRule="auto"/>
        <w:ind w:left="1842" w:hanging="1842"/>
        <w:rPr>
          <w:rFonts w:cstheme="minorHAnsi"/>
        </w:rPr>
      </w:pPr>
      <w:r w:rsidRPr="009849AB">
        <w:rPr>
          <w:rFonts w:cstheme="minorHAnsi"/>
          <w:b/>
        </w:rPr>
        <w:t>FRESCO:</w:t>
      </w:r>
      <w:r w:rsidRPr="009849AB">
        <w:rPr>
          <w:rFonts w:cstheme="minorHAnsi"/>
        </w:rPr>
        <w:tab/>
        <w:t xml:space="preserve">Leucocitos 4-6/campo </w:t>
      </w:r>
    </w:p>
    <w:p w14:paraId="3546BB87" w14:textId="77777777" w:rsidR="009849AB" w:rsidRPr="009849AB" w:rsidRDefault="009849AB" w:rsidP="009849AB">
      <w:pPr>
        <w:spacing w:line="276" w:lineRule="auto"/>
        <w:ind w:left="1842"/>
        <w:rPr>
          <w:rFonts w:cstheme="minorHAnsi"/>
        </w:rPr>
      </w:pPr>
      <w:r w:rsidRPr="009849AB">
        <w:rPr>
          <w:rFonts w:cstheme="minorHAnsi"/>
        </w:rPr>
        <w:t>Células Vaginales 10-12/campo</w:t>
      </w:r>
    </w:p>
    <w:p w14:paraId="7594FB90" w14:textId="77777777" w:rsidR="009849AB" w:rsidRPr="009849AB" w:rsidRDefault="009849AB" w:rsidP="009849AB">
      <w:pPr>
        <w:spacing w:line="276" w:lineRule="auto"/>
        <w:ind w:left="1842"/>
        <w:rPr>
          <w:rFonts w:cstheme="minorHAnsi"/>
          <w:b/>
        </w:rPr>
      </w:pPr>
      <w:r w:rsidRPr="009849AB">
        <w:rPr>
          <w:rFonts w:cstheme="minorHAnsi"/>
        </w:rPr>
        <w:lastRenderedPageBreak/>
        <w:t>Bacterias ++</w:t>
      </w:r>
    </w:p>
    <w:p w14:paraId="6F83B520" w14:textId="77777777" w:rsidR="009849AB" w:rsidRPr="009849AB" w:rsidRDefault="009849AB" w:rsidP="009849AB">
      <w:pPr>
        <w:spacing w:line="276" w:lineRule="auto"/>
        <w:rPr>
          <w:rFonts w:cstheme="minorHAnsi"/>
        </w:rPr>
      </w:pPr>
      <w:r w:rsidRPr="009849AB">
        <w:rPr>
          <w:rFonts w:cstheme="minorHAnsi"/>
          <w:b/>
        </w:rPr>
        <w:t>GRAM:</w:t>
      </w:r>
      <w:r w:rsidRPr="009849AB">
        <w:rPr>
          <w:rFonts w:cstheme="minorHAnsi"/>
          <w:b/>
        </w:rPr>
        <w:tab/>
        <w:t xml:space="preserve">      </w:t>
      </w:r>
      <w:r w:rsidRPr="009849AB">
        <w:rPr>
          <w:rFonts w:cstheme="minorHAnsi"/>
          <w:b/>
        </w:rPr>
        <w:tab/>
        <w:t xml:space="preserve">        </w:t>
      </w:r>
      <w:r w:rsidRPr="009849AB">
        <w:rPr>
          <w:rFonts w:cstheme="minorHAnsi"/>
        </w:rPr>
        <w:t>Bacilos Gram Negativos numerosos</w:t>
      </w:r>
    </w:p>
    <w:p w14:paraId="2AC88988" w14:textId="77777777" w:rsidR="009849AB" w:rsidRPr="009849AB" w:rsidRDefault="009849AB" w:rsidP="009849AB">
      <w:pPr>
        <w:spacing w:line="276" w:lineRule="auto"/>
        <w:ind w:left="1842"/>
        <w:rPr>
          <w:rFonts w:cstheme="minorHAnsi"/>
        </w:rPr>
      </w:pPr>
      <w:r w:rsidRPr="009849AB">
        <w:rPr>
          <w:rFonts w:cstheme="minorHAnsi"/>
        </w:rPr>
        <w:t>Bacilos Gram Positivos numerosos</w:t>
      </w:r>
    </w:p>
    <w:p w14:paraId="6A50F873" w14:textId="7DFD6D8C" w:rsidR="009849AB" w:rsidRPr="009849AB" w:rsidRDefault="009849AB" w:rsidP="009849AB">
      <w:pPr>
        <w:spacing w:line="276" w:lineRule="auto"/>
        <w:rPr>
          <w:rFonts w:cstheme="minorHAnsi"/>
          <w:b/>
        </w:rPr>
      </w:pPr>
      <w:r w:rsidRPr="009849AB">
        <w:rPr>
          <w:rFonts w:cstheme="minorHAnsi"/>
          <w:b/>
        </w:rPr>
        <w:t>KOH:</w:t>
      </w:r>
      <w:r w:rsidRPr="009849AB">
        <w:rPr>
          <w:rFonts w:cstheme="minorHAnsi"/>
        </w:rPr>
        <w:t xml:space="preserve"> Negativo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3812CF">
        <w:rPr>
          <w:rFonts w:cstheme="minorHAnsi"/>
        </w:rPr>
        <w:tab/>
      </w:r>
      <w:r w:rsidRPr="009849AB">
        <w:rPr>
          <w:rFonts w:cstheme="minorHAnsi"/>
          <w:b/>
        </w:rPr>
        <w:t>pH:</w:t>
      </w:r>
      <w:r w:rsidRPr="009849AB">
        <w:rPr>
          <w:rFonts w:cstheme="minorHAnsi"/>
        </w:rPr>
        <w:t xml:space="preserve"> </w:t>
      </w:r>
      <w:r w:rsidR="003812CF">
        <w:rPr>
          <w:rFonts w:cstheme="minorHAnsi"/>
        </w:rPr>
        <w:t>4.5</w:t>
      </w:r>
      <w:r>
        <w:rPr>
          <w:rFonts w:cstheme="minorHAnsi"/>
        </w:rPr>
        <w:tab/>
      </w:r>
      <w:r w:rsidR="00957199">
        <w:rPr>
          <w:rFonts w:cstheme="minorHAnsi"/>
        </w:rPr>
        <w:tab/>
      </w:r>
      <w:proofErr w:type="spellStart"/>
      <w:r w:rsidRPr="009849AB">
        <w:rPr>
          <w:rFonts w:cstheme="minorHAnsi"/>
          <w:b/>
        </w:rPr>
        <w:t>Gadnerella</w:t>
      </w:r>
      <w:proofErr w:type="spellEnd"/>
      <w:r w:rsidR="003812CF">
        <w:rPr>
          <w:rFonts w:cstheme="minorHAnsi"/>
          <w:b/>
        </w:rPr>
        <w:t xml:space="preserve">: </w:t>
      </w:r>
      <w:r w:rsidRPr="009849AB">
        <w:rPr>
          <w:rFonts w:cstheme="minorHAnsi"/>
        </w:rPr>
        <w:t>Negativo</w:t>
      </w:r>
    </w:p>
    <w:p w14:paraId="3F585002" w14:textId="77777777" w:rsidR="009849AB" w:rsidRPr="009849AB" w:rsidRDefault="009849AB" w:rsidP="009849AB">
      <w:pPr>
        <w:spacing w:line="276" w:lineRule="auto"/>
        <w:rPr>
          <w:rFonts w:cstheme="minorHAnsi"/>
        </w:rPr>
      </w:pPr>
      <w:proofErr w:type="spellStart"/>
      <w:r w:rsidRPr="009849AB">
        <w:rPr>
          <w:rFonts w:cstheme="minorHAnsi"/>
          <w:b/>
        </w:rPr>
        <w:t>Clamydia</w:t>
      </w:r>
      <w:proofErr w:type="spellEnd"/>
      <w:r w:rsidRPr="009849AB">
        <w:rPr>
          <w:rFonts w:cstheme="minorHAnsi"/>
          <w:b/>
        </w:rPr>
        <w:t xml:space="preserve"> </w:t>
      </w:r>
      <w:r w:rsidRPr="009849AB">
        <w:rPr>
          <w:rFonts w:cstheme="minorHAnsi"/>
          <w:b/>
        </w:rPr>
        <w:tab/>
        <w:t xml:space="preserve">       </w:t>
      </w:r>
      <w:r w:rsidRPr="009849AB">
        <w:rPr>
          <w:rFonts w:cstheme="minorHAnsi"/>
        </w:rPr>
        <w:t>Negativo</w:t>
      </w:r>
    </w:p>
    <w:p w14:paraId="3A023CB6" w14:textId="42BC07C9" w:rsidR="009849AB" w:rsidRDefault="009849AB" w:rsidP="009849AB">
      <w:pPr>
        <w:spacing w:line="276" w:lineRule="auto"/>
        <w:rPr>
          <w:rFonts w:cstheme="minorHAnsi"/>
        </w:rPr>
      </w:pPr>
      <w:r w:rsidRPr="009849AB">
        <w:rPr>
          <w:rFonts w:cstheme="minorHAnsi"/>
          <w:b/>
        </w:rPr>
        <w:t xml:space="preserve">MUESTRA:   </w:t>
      </w:r>
      <w:r w:rsidR="00320DD3" w:rsidRPr="00320DD3">
        <w:rPr>
          <w:rFonts w:cstheme="minorHAnsi"/>
        </w:rPr>
        <w:t xml:space="preserve">ORINA (TOMA CON SONDA </w:t>
      </w:r>
      <w:r w:rsidR="00E166D5" w:rsidRPr="00320DD3">
        <w:rPr>
          <w:rFonts w:cstheme="minorHAnsi"/>
        </w:rPr>
        <w:t xml:space="preserve">VESICAL) </w:t>
      </w:r>
      <w:r w:rsidR="00E166D5" w:rsidRPr="009849AB">
        <w:rPr>
          <w:rFonts w:cstheme="minorHAnsi"/>
        </w:rPr>
        <w:t>HORA</w:t>
      </w:r>
      <w:r w:rsidRPr="009849AB">
        <w:rPr>
          <w:rFonts w:cstheme="minorHAnsi"/>
          <w:b/>
        </w:rPr>
        <w:t xml:space="preserve"> DE LA TOMA:   </w:t>
      </w:r>
      <w:r w:rsidRPr="009849AB">
        <w:rPr>
          <w:rFonts w:cstheme="minorHAnsi"/>
        </w:rPr>
        <w:t>22h30</w:t>
      </w:r>
    </w:p>
    <w:p w14:paraId="02DFDFBF" w14:textId="77777777" w:rsidR="009849AB" w:rsidRPr="009849AB" w:rsidRDefault="009849AB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>PROTEINURIA AL AZAR: +++</w:t>
      </w:r>
    </w:p>
    <w:p w14:paraId="61975CC1" w14:textId="7D50AD39" w:rsidR="009849AB" w:rsidRPr="00A15313" w:rsidRDefault="00E32C6C" w:rsidP="009849AB">
      <w:pPr>
        <w:spacing w:line="276" w:lineRule="auto"/>
        <w:rPr>
          <w:rFonts w:cstheme="minorHAnsi"/>
          <w:b/>
          <w:bCs/>
        </w:rPr>
      </w:pPr>
      <w:r w:rsidRPr="00A15313">
        <w:rPr>
          <w:rFonts w:cstheme="minorHAnsi"/>
          <w:b/>
          <w:bCs/>
        </w:rPr>
        <w:t xml:space="preserve">RESUELVA: </w:t>
      </w:r>
    </w:p>
    <w:p w14:paraId="06CE4511" w14:textId="77777777" w:rsidR="00A15313" w:rsidRDefault="00A15313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Impresión diagnostica </w:t>
      </w:r>
    </w:p>
    <w:p w14:paraId="323C4557" w14:textId="77777777" w:rsidR="00A15313" w:rsidRPr="009849AB" w:rsidRDefault="00A15313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Tratamiento / indicaciones </w:t>
      </w:r>
    </w:p>
    <w:p w14:paraId="4D3CDBDE" w14:textId="77777777" w:rsidR="00556328" w:rsidRPr="009849AB" w:rsidRDefault="00556328">
      <w:pPr>
        <w:rPr>
          <w:rFonts w:cstheme="minorHAnsi"/>
        </w:rPr>
      </w:pPr>
    </w:p>
    <w:sectPr w:rsidR="00556328" w:rsidRPr="0098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4"/>
    <w:rsid w:val="0000481B"/>
    <w:rsid w:val="00067821"/>
    <w:rsid w:val="001779DC"/>
    <w:rsid w:val="00257CCB"/>
    <w:rsid w:val="0027182F"/>
    <w:rsid w:val="002B1DAC"/>
    <w:rsid w:val="00320DD3"/>
    <w:rsid w:val="003812CF"/>
    <w:rsid w:val="003A5F9D"/>
    <w:rsid w:val="004D265F"/>
    <w:rsid w:val="00556328"/>
    <w:rsid w:val="008063D9"/>
    <w:rsid w:val="008F23E0"/>
    <w:rsid w:val="00957199"/>
    <w:rsid w:val="009849AB"/>
    <w:rsid w:val="00A15313"/>
    <w:rsid w:val="00BE3C9B"/>
    <w:rsid w:val="00BF5204"/>
    <w:rsid w:val="00C57CCE"/>
    <w:rsid w:val="00CD0485"/>
    <w:rsid w:val="00E166D5"/>
    <w:rsid w:val="00E32C6C"/>
    <w:rsid w:val="00EB2FD6"/>
    <w:rsid w:val="00F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F83E"/>
  <w15:chartTrackingRefBased/>
  <w15:docId w15:val="{AFEAEB93-A459-47BD-B826-1F046B4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AB"/>
  </w:style>
  <w:style w:type="paragraph" w:styleId="Ttulo1">
    <w:name w:val="heading 1"/>
    <w:basedOn w:val="Normal"/>
    <w:next w:val="Normal"/>
    <w:link w:val="Ttulo1Car"/>
    <w:qFormat/>
    <w:rsid w:val="0055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632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56328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GUILLERMO ALARCON ANDRADE</dc:creator>
  <cp:keywords/>
  <dc:description/>
  <cp:lastModifiedBy>Pablo Guillermo Alarcón Andrade</cp:lastModifiedBy>
  <cp:revision>3</cp:revision>
  <dcterms:created xsi:type="dcterms:W3CDTF">2025-02-15T03:23:00Z</dcterms:created>
  <dcterms:modified xsi:type="dcterms:W3CDTF">2025-02-15T15:12:00Z</dcterms:modified>
</cp:coreProperties>
</file>