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19AB" w14:textId="77777777" w:rsidR="006E0242" w:rsidRPr="002E63B3" w:rsidRDefault="004B4F3C" w:rsidP="006E0242">
      <w:pPr>
        <w:ind w:left="708"/>
        <w:outlineLvl w:val="0"/>
        <w:rPr>
          <w:b/>
          <w:sz w:val="20"/>
          <w:szCs w:val="20"/>
          <w:u w:val="single"/>
        </w:rPr>
      </w:pPr>
      <w:r>
        <w:rPr>
          <w:u w:val="single"/>
        </w:rPr>
        <w:object w:dxaOrig="1440" w:dyaOrig="1440" w14:anchorId="20401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27pt;width:45pt;height:44.95pt;z-index:251660288" wrapcoords="-270 0 -270 21300 21600 21300 21600 0 -270 0">
            <v:imagedata r:id="rId5" o:title=""/>
            <w10:wrap type="tight"/>
          </v:shape>
          <o:OLEObject Type="Embed" ProgID="MSPhotoEd.3" ShapeID="_x0000_s1027" DrawAspect="Content" ObjectID="_1813253875" r:id="rId6"/>
        </w:object>
      </w:r>
      <w:r w:rsidR="006E0242" w:rsidRPr="002E63B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4019DF" wp14:editId="204019E0">
                <wp:simplePos x="0" y="0"/>
                <wp:positionH relativeFrom="column">
                  <wp:posOffset>800100</wp:posOffset>
                </wp:positionH>
                <wp:positionV relativeFrom="paragraph">
                  <wp:posOffset>-228600</wp:posOffset>
                </wp:positionV>
                <wp:extent cx="4572000" cy="228600"/>
                <wp:effectExtent l="13335" t="80645" r="43815" b="100330"/>
                <wp:wrapTight wrapText="bothSides">
                  <wp:wrapPolygon edited="0">
                    <wp:start x="-45" y="-900"/>
                    <wp:lineTo x="-45" y="23400"/>
                    <wp:lineTo x="315" y="24300"/>
                    <wp:lineTo x="21510" y="24300"/>
                    <wp:lineTo x="21645" y="24300"/>
                    <wp:lineTo x="21780" y="18900"/>
                    <wp:lineTo x="21780" y="7200"/>
                    <wp:lineTo x="21645" y="900"/>
                    <wp:lineTo x="21420" y="-900"/>
                    <wp:lineTo x="-45" y="-900"/>
                  </wp:wrapPolygon>
                </wp:wrapTight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4019E1" w14:textId="77777777" w:rsidR="006E0242" w:rsidRDefault="006E0242" w:rsidP="006E02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E0242">
                              <w:rPr>
                                <w:rFonts w:ascii="Impact" w:hAnsi="Impact"/>
                                <w:color w:val="0066CC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UNIVERSIDAD NACIONAL DE CHIMBORAZO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019D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3pt;margin-top:-18pt;width:5in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204019E1" w14:textId="77777777" w:rsidR="006E0242" w:rsidRDefault="006E0242" w:rsidP="006E024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E0242">
                        <w:rPr>
                          <w:rFonts w:ascii="Impact" w:hAnsi="Impact"/>
                          <w:color w:val="0066CC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UNIVERSIDAD NACIONAL DE CHIMBORAZO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E0242" w:rsidRPr="002E63B3">
        <w:rPr>
          <w:b/>
          <w:sz w:val="20"/>
          <w:szCs w:val="20"/>
          <w:u w:val="single"/>
        </w:rPr>
        <w:t xml:space="preserve">FACULTAD DE </w:t>
      </w:r>
      <w:proofErr w:type="gramStart"/>
      <w:r w:rsidR="006E0242" w:rsidRPr="002E63B3">
        <w:rPr>
          <w:b/>
          <w:sz w:val="20"/>
          <w:szCs w:val="20"/>
          <w:u w:val="single"/>
        </w:rPr>
        <w:t>CIENCIAS  DE</w:t>
      </w:r>
      <w:proofErr w:type="gramEnd"/>
      <w:r w:rsidR="006E0242" w:rsidRPr="002E63B3">
        <w:rPr>
          <w:b/>
          <w:sz w:val="20"/>
          <w:szCs w:val="20"/>
          <w:u w:val="single"/>
        </w:rPr>
        <w:t xml:space="preserve"> LA  EDUCACIÓN  HUMANAS  Y</w:t>
      </w:r>
      <w:r w:rsidR="006E0242">
        <w:rPr>
          <w:b/>
          <w:sz w:val="20"/>
          <w:szCs w:val="20"/>
          <w:u w:val="single"/>
        </w:rPr>
        <w:t xml:space="preserve"> TÉCNOLOGÍAS</w:t>
      </w:r>
    </w:p>
    <w:p w14:paraId="204019AC" w14:textId="327884C2" w:rsidR="006E0242" w:rsidRPr="002E63B3" w:rsidRDefault="006E0242" w:rsidP="006E0242">
      <w:pPr>
        <w:ind w:left="708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  <w:proofErr w:type="gramStart"/>
      <w:r w:rsidR="003F42F4">
        <w:rPr>
          <w:b/>
          <w:sz w:val="20"/>
          <w:szCs w:val="20"/>
          <w:u w:val="single"/>
        </w:rPr>
        <w:t>1</w:t>
      </w:r>
      <w:r w:rsidRPr="002E63B3">
        <w:rPr>
          <w:b/>
          <w:sz w:val="20"/>
          <w:szCs w:val="20"/>
          <w:u w:val="single"/>
        </w:rPr>
        <w:t xml:space="preserve">º  </w:t>
      </w:r>
      <w:r w:rsidR="00D35109">
        <w:rPr>
          <w:b/>
          <w:sz w:val="20"/>
          <w:szCs w:val="20"/>
          <w:u w:val="single"/>
        </w:rPr>
        <w:t>SEMESTRE</w:t>
      </w:r>
      <w:proofErr w:type="gramEnd"/>
      <w:r w:rsidR="00D35109">
        <w:rPr>
          <w:b/>
          <w:sz w:val="20"/>
          <w:szCs w:val="20"/>
          <w:u w:val="single"/>
        </w:rPr>
        <w:t xml:space="preserve"> DE LA LICENCIATURA EN</w:t>
      </w:r>
      <w:r w:rsidR="00E46256">
        <w:rPr>
          <w:b/>
          <w:sz w:val="20"/>
          <w:szCs w:val="20"/>
          <w:u w:val="single"/>
        </w:rPr>
        <w:t xml:space="preserve"> </w:t>
      </w:r>
      <w:r w:rsidR="008B7895">
        <w:rPr>
          <w:b/>
          <w:sz w:val="20"/>
          <w:szCs w:val="20"/>
          <w:u w:val="single"/>
        </w:rPr>
        <w:t>EDUCACIÓN BÁSICA</w:t>
      </w:r>
    </w:p>
    <w:p w14:paraId="204019AD" w14:textId="5A28628E" w:rsidR="006E0242" w:rsidRDefault="006E0242" w:rsidP="006E0242">
      <w:pPr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  <w:u w:val="single"/>
        </w:rPr>
        <w:t>TRABAJO</w:t>
      </w:r>
      <w:r>
        <w:rPr>
          <w:b/>
          <w:sz w:val="20"/>
          <w:szCs w:val="20"/>
        </w:rPr>
        <w:t xml:space="preserve">   </w:t>
      </w:r>
      <w:proofErr w:type="gramStart"/>
      <w:r>
        <w:rPr>
          <w:b/>
          <w:sz w:val="20"/>
          <w:szCs w:val="20"/>
          <w:u w:val="single"/>
        </w:rPr>
        <w:t>DE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T</w:t>
      </w:r>
      <w:r w:rsidR="00C94066">
        <w:rPr>
          <w:b/>
          <w:sz w:val="20"/>
          <w:szCs w:val="20"/>
          <w:u w:val="single"/>
        </w:rPr>
        <w:t>R</w:t>
      </w:r>
      <w:r>
        <w:rPr>
          <w:b/>
          <w:sz w:val="20"/>
          <w:szCs w:val="20"/>
          <w:u w:val="single"/>
        </w:rPr>
        <w:t>I</w:t>
      </w:r>
      <w:r w:rsidR="00C94066">
        <w:rPr>
          <w:b/>
          <w:sz w:val="20"/>
          <w:szCs w:val="20"/>
          <w:u w:val="single"/>
        </w:rPr>
        <w:t>GONOMETRÍA</w:t>
      </w:r>
      <w:proofErr w:type="gramEnd"/>
      <w:r>
        <w:rPr>
          <w:b/>
          <w:sz w:val="20"/>
          <w:szCs w:val="20"/>
        </w:rPr>
        <w:t xml:space="preserve">  </w:t>
      </w:r>
    </w:p>
    <w:p w14:paraId="204019AE" w14:textId="4652D22B" w:rsidR="006E0242" w:rsidRDefault="006E0242" w:rsidP="006E024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Fecha: </w:t>
      </w:r>
      <w:r w:rsidR="00936B02">
        <w:rPr>
          <w:sz w:val="22"/>
          <w:szCs w:val="22"/>
        </w:rPr>
        <w:t>0</w:t>
      </w:r>
      <w:r w:rsidR="00B90EE9">
        <w:rPr>
          <w:sz w:val="22"/>
          <w:szCs w:val="22"/>
        </w:rPr>
        <w:t>5</w:t>
      </w:r>
      <w:r w:rsidR="00782308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936B02">
        <w:rPr>
          <w:sz w:val="22"/>
          <w:szCs w:val="22"/>
        </w:rPr>
        <w:t>0</w:t>
      </w:r>
      <w:r w:rsidR="00B90EE9">
        <w:rPr>
          <w:sz w:val="22"/>
          <w:szCs w:val="22"/>
        </w:rPr>
        <w:t>7</w:t>
      </w:r>
      <w:r w:rsidR="00782308">
        <w:rPr>
          <w:sz w:val="22"/>
          <w:szCs w:val="22"/>
        </w:rPr>
        <w:t xml:space="preserve"> </w:t>
      </w:r>
      <w:r>
        <w:rPr>
          <w:sz w:val="22"/>
          <w:szCs w:val="22"/>
        </w:rPr>
        <w:t>– 2</w:t>
      </w:r>
      <w:r w:rsidR="00782308">
        <w:rPr>
          <w:sz w:val="22"/>
          <w:szCs w:val="22"/>
        </w:rPr>
        <w:t>02</w:t>
      </w:r>
      <w:r w:rsidR="00936B02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</w:p>
    <w:p w14:paraId="482104C4" w14:textId="5AAF4661" w:rsidR="00536E8C" w:rsidRDefault="006E0242" w:rsidP="006E024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782308">
        <w:rPr>
          <w:sz w:val="22"/>
          <w:szCs w:val="22"/>
        </w:rPr>
        <w:t xml:space="preserve">Previo a la entrega del portafolio físico </w:t>
      </w:r>
      <w:r w:rsidR="00536E8C">
        <w:rPr>
          <w:sz w:val="22"/>
          <w:szCs w:val="22"/>
        </w:rPr>
        <w:t xml:space="preserve">se rendirá la prueba que tiene </w:t>
      </w:r>
      <w:r w:rsidR="00FA5D23">
        <w:rPr>
          <w:sz w:val="22"/>
          <w:szCs w:val="22"/>
        </w:rPr>
        <w:t xml:space="preserve">un ≡ </w:t>
      </w:r>
      <w:r w:rsidR="00B90EE9">
        <w:rPr>
          <w:sz w:val="22"/>
          <w:szCs w:val="22"/>
        </w:rPr>
        <w:t>5</w:t>
      </w:r>
      <w:r w:rsidR="00FA5D23">
        <w:rPr>
          <w:sz w:val="22"/>
          <w:szCs w:val="22"/>
        </w:rPr>
        <w:t xml:space="preserve"> punto</w:t>
      </w:r>
      <w:r w:rsidR="008B7895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204019B0" w14:textId="598F5632" w:rsidR="006E0242" w:rsidRDefault="00536E8C" w:rsidP="008B78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La tarea tiene un ≡ </w:t>
      </w:r>
      <w:r w:rsidR="007004F2">
        <w:rPr>
          <w:sz w:val="22"/>
          <w:szCs w:val="22"/>
        </w:rPr>
        <w:t>2</w:t>
      </w:r>
      <w:r>
        <w:rPr>
          <w:sz w:val="22"/>
          <w:szCs w:val="22"/>
        </w:rPr>
        <w:t xml:space="preserve"> puntos y se deberá entregar de manera física, lo virtual ≡ </w:t>
      </w:r>
      <w:r w:rsidR="007004F2">
        <w:rPr>
          <w:sz w:val="22"/>
          <w:szCs w:val="22"/>
        </w:rPr>
        <w:t>1</w:t>
      </w:r>
      <w:r>
        <w:rPr>
          <w:sz w:val="22"/>
          <w:szCs w:val="22"/>
        </w:rPr>
        <w:t xml:space="preserve"> punto</w:t>
      </w:r>
      <w:r w:rsidR="00BF25E2">
        <w:rPr>
          <w:sz w:val="22"/>
          <w:szCs w:val="22"/>
        </w:rPr>
        <w:t xml:space="preserve"> = 8 </w:t>
      </w:r>
    </w:p>
    <w:p w14:paraId="204019B1" w14:textId="77777777" w:rsidR="006E0242" w:rsidRDefault="006E0242" w:rsidP="006E0242">
      <w:pPr>
        <w:jc w:val="both"/>
        <w:rPr>
          <w:sz w:val="22"/>
          <w:szCs w:val="22"/>
        </w:rPr>
      </w:pPr>
    </w:p>
    <w:p w14:paraId="204019B2" w14:textId="5449C94A" w:rsidR="006E0242" w:rsidRDefault="006E0242" w:rsidP="006E024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Resolver los siguientes problemas referentes a cada uno de los</w:t>
      </w:r>
      <w:r w:rsidR="00D7145D">
        <w:rPr>
          <w:sz w:val="22"/>
          <w:szCs w:val="22"/>
        </w:rPr>
        <w:t xml:space="preserve"> temas tratados en clase</w:t>
      </w:r>
      <w:r w:rsidR="00D21552">
        <w:rPr>
          <w:sz w:val="22"/>
          <w:szCs w:val="22"/>
        </w:rPr>
        <w:t xml:space="preserve"> sobre la resolución de triángulos rectángulos.</w:t>
      </w:r>
    </w:p>
    <w:p w14:paraId="215B0E86" w14:textId="77777777" w:rsidR="00D21552" w:rsidRDefault="00D21552" w:rsidP="00D21552">
      <w:pPr>
        <w:jc w:val="both"/>
        <w:rPr>
          <w:sz w:val="22"/>
          <w:szCs w:val="22"/>
        </w:rPr>
      </w:pPr>
    </w:p>
    <w:p w14:paraId="415F4CF3" w14:textId="77777777" w:rsidR="00607DF8" w:rsidRDefault="00D21552" w:rsidP="00D21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8389F">
        <w:rPr>
          <w:sz w:val="22"/>
          <w:szCs w:val="22"/>
        </w:rPr>
        <w:t xml:space="preserve">Hallar todas las funciones trigonométricas </w:t>
      </w:r>
      <w:r w:rsidR="00E741CA">
        <w:rPr>
          <w:sz w:val="22"/>
          <w:szCs w:val="22"/>
        </w:rPr>
        <w:t>y los ele</w:t>
      </w:r>
      <w:r w:rsidR="00AE7E7D">
        <w:rPr>
          <w:sz w:val="22"/>
          <w:szCs w:val="22"/>
        </w:rPr>
        <w:t>mentos del triángulo rectángu</w:t>
      </w:r>
      <w:r w:rsidR="00CD549F">
        <w:rPr>
          <w:sz w:val="22"/>
          <w:szCs w:val="22"/>
        </w:rPr>
        <w:t>lo</w:t>
      </w:r>
      <w:r w:rsidR="00607DF8">
        <w:rPr>
          <w:sz w:val="22"/>
          <w:szCs w:val="22"/>
        </w:rPr>
        <w:t xml:space="preserve"> </w:t>
      </w:r>
      <w:r w:rsidR="00CD549F">
        <w:rPr>
          <w:sz w:val="22"/>
          <w:szCs w:val="22"/>
        </w:rPr>
        <w:t>en funci</w:t>
      </w:r>
      <w:r w:rsidR="00607DF8">
        <w:rPr>
          <w:sz w:val="22"/>
          <w:szCs w:val="22"/>
        </w:rPr>
        <w:t xml:space="preserve">ón </w:t>
      </w:r>
    </w:p>
    <w:p w14:paraId="32F7AE3E" w14:textId="1D5A240D" w:rsidR="00D21552" w:rsidRDefault="00607DF8" w:rsidP="00D21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del ángulo B</w:t>
      </w:r>
      <w:r w:rsidR="00C8243F">
        <w:rPr>
          <w:sz w:val="22"/>
          <w:szCs w:val="22"/>
        </w:rPr>
        <w:t xml:space="preserve"> </w:t>
      </w:r>
      <w:r w:rsidR="00DE75AF">
        <w:rPr>
          <w:sz w:val="22"/>
          <w:szCs w:val="22"/>
        </w:rPr>
        <w:t xml:space="preserve">sí:    </w:t>
      </w:r>
      <w:r w:rsidR="00C8243F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 = 8 u   ∧   b = 15 u</m:t>
        </m:r>
      </m:oMath>
    </w:p>
    <w:p w14:paraId="30053CF8" w14:textId="77777777" w:rsidR="00DE75AF" w:rsidRDefault="00DE75AF" w:rsidP="00D21552">
      <w:pPr>
        <w:jc w:val="both"/>
        <w:rPr>
          <w:sz w:val="22"/>
          <w:szCs w:val="22"/>
        </w:rPr>
      </w:pPr>
    </w:p>
    <w:p w14:paraId="3A1CA4B3" w14:textId="77777777" w:rsidR="00DE75AF" w:rsidRDefault="00DE75AF" w:rsidP="00D21552">
      <w:pPr>
        <w:jc w:val="both"/>
        <w:rPr>
          <w:sz w:val="22"/>
          <w:szCs w:val="22"/>
        </w:rPr>
      </w:pPr>
    </w:p>
    <w:p w14:paraId="7ED2A941" w14:textId="43667887" w:rsidR="00DE75AF" w:rsidRDefault="00DE75AF" w:rsidP="00D21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741CA">
        <w:rPr>
          <w:sz w:val="22"/>
          <w:szCs w:val="22"/>
        </w:rPr>
        <w:t>Hallar todos los ele</w:t>
      </w:r>
      <w:r w:rsidR="00A0043D">
        <w:rPr>
          <w:sz w:val="22"/>
          <w:szCs w:val="22"/>
        </w:rPr>
        <w:t xml:space="preserve">mentos del triángulo rectángulo si se conoce </w:t>
      </w:r>
      <w:r w:rsidR="009D38B7">
        <w:rPr>
          <w:sz w:val="22"/>
          <w:szCs w:val="22"/>
        </w:rPr>
        <w:t xml:space="preserve">que a = </w:t>
      </w:r>
      <w:proofErr w:type="gramStart"/>
      <w:r w:rsidR="009D38B7">
        <w:rPr>
          <w:sz w:val="22"/>
          <w:szCs w:val="22"/>
        </w:rPr>
        <w:t>p  ^</w:t>
      </w:r>
      <w:proofErr w:type="gramEnd"/>
      <w:r w:rsidR="009D38B7">
        <w:rPr>
          <w:sz w:val="22"/>
          <w:szCs w:val="22"/>
        </w:rPr>
        <w:t xml:space="preserve">   </w:t>
      </w:r>
      <w:r w:rsidR="00B819ED">
        <w:rPr>
          <w:sz w:val="22"/>
          <w:szCs w:val="22"/>
        </w:rPr>
        <w:t>b = q</w:t>
      </w:r>
    </w:p>
    <w:p w14:paraId="7B45341A" w14:textId="77777777" w:rsidR="00B819ED" w:rsidRDefault="00B819ED" w:rsidP="00D21552">
      <w:pPr>
        <w:jc w:val="both"/>
        <w:rPr>
          <w:sz w:val="22"/>
          <w:szCs w:val="22"/>
        </w:rPr>
      </w:pPr>
    </w:p>
    <w:p w14:paraId="20E6811F" w14:textId="77777777" w:rsidR="00B819ED" w:rsidRDefault="00B819ED" w:rsidP="00D21552">
      <w:pPr>
        <w:jc w:val="both"/>
        <w:rPr>
          <w:sz w:val="22"/>
          <w:szCs w:val="22"/>
        </w:rPr>
      </w:pPr>
    </w:p>
    <w:p w14:paraId="4989CE1C" w14:textId="734D262D" w:rsidR="00B819ED" w:rsidRDefault="00B819ED" w:rsidP="00D21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AC0963">
        <w:rPr>
          <w:sz w:val="22"/>
          <w:szCs w:val="22"/>
        </w:rPr>
        <w:t xml:space="preserve">Hallar las funciones del ángulo A, si conoce </w:t>
      </w:r>
      <w:r w:rsidR="000C576D">
        <w:rPr>
          <w:sz w:val="22"/>
          <w:szCs w:val="22"/>
        </w:rPr>
        <w:t>los siguientes elementos</w:t>
      </w:r>
      <w:r w:rsidR="001010DD">
        <w:rPr>
          <w:sz w:val="22"/>
          <w:szCs w:val="22"/>
        </w:rPr>
        <w:t>:</w:t>
      </w:r>
    </w:p>
    <w:p w14:paraId="204019B4" w14:textId="77777777" w:rsidR="006E0242" w:rsidRDefault="006E0242" w:rsidP="006E0242">
      <w:pPr>
        <w:jc w:val="both"/>
        <w:rPr>
          <w:sz w:val="22"/>
          <w:szCs w:val="22"/>
        </w:rPr>
      </w:pPr>
    </w:p>
    <w:p w14:paraId="204019DD" w14:textId="544ADA2A" w:rsidR="00192D54" w:rsidRDefault="006E0242" w:rsidP="00A66D09">
      <w:pPr>
        <w:jc w:val="both"/>
        <w:rPr>
          <w:rFonts w:ascii="Brush Script MT" w:hAnsi="Brush Script MT"/>
          <w:sz w:val="22"/>
          <w:szCs w:val="22"/>
        </w:rPr>
      </w:pPr>
      <w:r>
        <w:rPr>
          <w:rFonts w:ascii="Brush Script MT" w:hAnsi="Brush Script MT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a =  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 xml:space="preserve"> u v + u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 xml:space="preserve"> </m:t>
            </m:r>
          </m:e>
        </m:rad>
        <m:r>
          <w:rPr>
            <w:rFonts w:ascii="Cambria Math" w:hAnsi="Cambria Math"/>
            <w:sz w:val="22"/>
            <w:szCs w:val="22"/>
          </w:rPr>
          <m:t xml:space="preserve">       ∧      c  =  u + v</m:t>
        </m:r>
      </m:oMath>
    </w:p>
    <w:p w14:paraId="2174EA8E" w14:textId="5E583A0E" w:rsidR="00D02F46" w:rsidRDefault="00D02F46" w:rsidP="00A66D09">
      <w:pPr>
        <w:jc w:val="both"/>
        <w:rPr>
          <w:rFonts w:ascii="Brush Script MT" w:hAnsi="Brush Script MT"/>
          <w:sz w:val="22"/>
          <w:szCs w:val="22"/>
        </w:rPr>
      </w:pPr>
    </w:p>
    <w:p w14:paraId="65D85ACC" w14:textId="0BA519B2" w:rsidR="00235A91" w:rsidRDefault="002B02BD" w:rsidP="00A66D09">
      <w:pPr>
        <w:jc w:val="both"/>
        <w:rPr>
          <w:sz w:val="22"/>
          <w:szCs w:val="22"/>
        </w:rPr>
      </w:pPr>
      <w:r w:rsidRPr="002B02BD">
        <w:rPr>
          <w:sz w:val="22"/>
          <w:szCs w:val="22"/>
        </w:rPr>
        <w:t xml:space="preserve">4. </w:t>
      </w:r>
      <w:r w:rsidR="00121F37">
        <w:rPr>
          <w:sz w:val="22"/>
          <w:szCs w:val="22"/>
        </w:rPr>
        <w:t>Si se</w:t>
      </w:r>
      <w:r w:rsidR="00CE24D8">
        <w:rPr>
          <w:sz w:val="22"/>
          <w:szCs w:val="22"/>
        </w:rPr>
        <w:t xml:space="preserve"> </w:t>
      </w:r>
      <w:r w:rsidR="00121F37">
        <w:rPr>
          <w:sz w:val="22"/>
          <w:szCs w:val="22"/>
        </w:rPr>
        <w:t xml:space="preserve">conoce que </w:t>
      </w:r>
      <w:r w:rsidR="007267C9">
        <w:rPr>
          <w:sz w:val="22"/>
          <w:szCs w:val="22"/>
        </w:rPr>
        <w:t xml:space="preserve">de un triángulo </w:t>
      </w:r>
      <w:r w:rsidR="00CE24D8">
        <w:rPr>
          <w:sz w:val="22"/>
          <w:szCs w:val="22"/>
        </w:rPr>
        <w:t>rectángulo</w:t>
      </w:r>
      <w:r w:rsidR="00235A91">
        <w:rPr>
          <w:sz w:val="22"/>
          <w:szCs w:val="22"/>
        </w:rPr>
        <w:t xml:space="preserve"> </w:t>
      </w:r>
      <w:r w:rsidR="008E28E2">
        <w:rPr>
          <w:sz w:val="22"/>
          <w:szCs w:val="22"/>
        </w:rPr>
        <w:t>la</w:t>
      </w:r>
      <w:r w:rsidR="00CE24D8">
        <w:rPr>
          <w:sz w:val="22"/>
          <w:szCs w:val="22"/>
        </w:rPr>
        <w:t xml:space="preserve"> </w:t>
      </w:r>
      <w:r w:rsidR="007267C9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TgA 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 xml:space="preserve">  11  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 ;  b 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 xml:space="preserve">  27 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 xml:space="preserve"> 11</m:t>
            </m:r>
          </m:den>
        </m:f>
      </m:oMath>
      <w:r w:rsidR="0016405A">
        <w:rPr>
          <w:sz w:val="22"/>
          <w:szCs w:val="22"/>
        </w:rPr>
        <w:t xml:space="preserve">  cm</w:t>
      </w:r>
      <w:r w:rsidR="00104E3B">
        <w:rPr>
          <w:sz w:val="22"/>
          <w:szCs w:val="22"/>
        </w:rPr>
        <w:t xml:space="preserve"> </w:t>
      </w:r>
      <w:r w:rsidR="00235A91">
        <w:rPr>
          <w:sz w:val="22"/>
          <w:szCs w:val="22"/>
        </w:rPr>
        <w:t xml:space="preserve"> </w:t>
      </w:r>
      <w:r w:rsidR="00104E3B">
        <w:rPr>
          <w:sz w:val="22"/>
          <w:szCs w:val="22"/>
        </w:rPr>
        <w:t>completar</w:t>
      </w:r>
      <w:r w:rsidR="00CE24D8">
        <w:rPr>
          <w:sz w:val="22"/>
          <w:szCs w:val="22"/>
        </w:rPr>
        <w:t xml:space="preserve"> </w:t>
      </w:r>
      <w:r w:rsidR="001C4B6C">
        <w:rPr>
          <w:sz w:val="22"/>
          <w:szCs w:val="22"/>
        </w:rPr>
        <w:t>todos</w:t>
      </w:r>
      <w:r w:rsidR="00104E3B">
        <w:rPr>
          <w:sz w:val="22"/>
          <w:szCs w:val="22"/>
        </w:rPr>
        <w:t xml:space="preserve"> </w:t>
      </w:r>
    </w:p>
    <w:p w14:paraId="2FF760CD" w14:textId="46F132E9" w:rsidR="00D02F46" w:rsidRDefault="00235A91" w:rsidP="00A66D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04E3B">
        <w:rPr>
          <w:sz w:val="22"/>
          <w:szCs w:val="22"/>
        </w:rPr>
        <w:t>los elementos del triángulo</w:t>
      </w:r>
      <w:r w:rsidR="00CE24D8">
        <w:rPr>
          <w:sz w:val="22"/>
          <w:szCs w:val="22"/>
        </w:rPr>
        <w:t>.</w:t>
      </w:r>
    </w:p>
    <w:p w14:paraId="0C62CFC1" w14:textId="77777777" w:rsidR="00943E34" w:rsidRDefault="00943E34" w:rsidP="00A66D09">
      <w:pPr>
        <w:jc w:val="both"/>
        <w:rPr>
          <w:sz w:val="22"/>
          <w:szCs w:val="22"/>
        </w:rPr>
      </w:pPr>
    </w:p>
    <w:p w14:paraId="4D0C7838" w14:textId="77777777" w:rsidR="0016405A" w:rsidRDefault="0016405A" w:rsidP="00A66D09">
      <w:pPr>
        <w:jc w:val="both"/>
        <w:rPr>
          <w:sz w:val="22"/>
          <w:szCs w:val="22"/>
        </w:rPr>
      </w:pPr>
    </w:p>
    <w:p w14:paraId="17A9DE30" w14:textId="606D7303" w:rsidR="00CE24D8" w:rsidRDefault="0016405A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CE24D8">
        <w:rPr>
          <w:sz w:val="22"/>
          <w:szCs w:val="22"/>
        </w:rPr>
        <w:t xml:space="preserve">Si se conoce que de un triángulo </w:t>
      </w:r>
      <w:r w:rsidR="001C4B6C">
        <w:rPr>
          <w:sz w:val="22"/>
          <w:szCs w:val="22"/>
        </w:rPr>
        <w:t xml:space="preserve">rectángulo </w:t>
      </w:r>
      <w:r w:rsidR="00CE24D8">
        <w:rPr>
          <w:sz w:val="22"/>
          <w:szCs w:val="22"/>
        </w:rPr>
        <w:t xml:space="preserve">la    </w:t>
      </w:r>
      <w:proofErr w:type="spellStart"/>
      <w:r w:rsidR="001C4B6C">
        <w:rPr>
          <w:sz w:val="22"/>
          <w:szCs w:val="22"/>
        </w:rPr>
        <w:t>Ct</w:t>
      </w:r>
      <w:proofErr w:type="spellEnd"/>
      <m:oMath>
        <m:r>
          <w:rPr>
            <w:rFonts w:ascii="Cambria Math" w:hAnsi="Cambria Math"/>
            <w:sz w:val="22"/>
            <w:szCs w:val="22"/>
          </w:rPr>
          <m:t>gB = k    ;   b = r</m:t>
        </m:r>
      </m:oMath>
      <w:r w:rsidR="00CE24D8">
        <w:rPr>
          <w:sz w:val="22"/>
          <w:szCs w:val="22"/>
        </w:rPr>
        <w:t xml:space="preserve">     </w:t>
      </w:r>
      <w:proofErr w:type="gramStart"/>
      <w:r w:rsidR="00CE24D8">
        <w:rPr>
          <w:sz w:val="22"/>
          <w:szCs w:val="22"/>
        </w:rPr>
        <w:t>completar  todos</w:t>
      </w:r>
      <w:proofErr w:type="gramEnd"/>
      <w:r w:rsidR="00CE24D8">
        <w:rPr>
          <w:sz w:val="22"/>
          <w:szCs w:val="22"/>
        </w:rPr>
        <w:t xml:space="preserve">  los </w:t>
      </w:r>
    </w:p>
    <w:p w14:paraId="6ABD9DDE" w14:textId="77777777" w:rsidR="00CE24D8" w:rsidRDefault="00CE24D8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elementos del triángulo.</w:t>
      </w:r>
    </w:p>
    <w:p w14:paraId="460FA7D6" w14:textId="77777777" w:rsidR="00943E34" w:rsidRDefault="00943E34" w:rsidP="00CE24D8">
      <w:pPr>
        <w:jc w:val="both"/>
        <w:rPr>
          <w:sz w:val="22"/>
          <w:szCs w:val="22"/>
        </w:rPr>
      </w:pPr>
    </w:p>
    <w:p w14:paraId="4750FD91" w14:textId="77777777" w:rsidR="00A85A10" w:rsidRDefault="00A85A10" w:rsidP="00CE24D8">
      <w:pPr>
        <w:jc w:val="both"/>
        <w:rPr>
          <w:sz w:val="22"/>
          <w:szCs w:val="22"/>
        </w:rPr>
      </w:pPr>
    </w:p>
    <w:p w14:paraId="3E753ADA" w14:textId="77777777" w:rsidR="00943E34" w:rsidRDefault="00A85A10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D440C">
        <w:rPr>
          <w:sz w:val="22"/>
          <w:szCs w:val="22"/>
        </w:rPr>
        <w:t xml:space="preserve">La hipotenusa de un triángulo rectángulo </w:t>
      </w:r>
      <w:r w:rsidR="008F4A59">
        <w:rPr>
          <w:sz w:val="22"/>
          <w:szCs w:val="22"/>
        </w:rPr>
        <w:t>es igual a tres veces la longitud de uno de sus catetos</w:t>
      </w:r>
      <w:r w:rsidR="004538B5">
        <w:rPr>
          <w:sz w:val="22"/>
          <w:szCs w:val="22"/>
        </w:rPr>
        <w:t xml:space="preserve">. </w:t>
      </w:r>
    </w:p>
    <w:p w14:paraId="25867CF0" w14:textId="723FDF90" w:rsidR="00A85A10" w:rsidRDefault="00943E34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538B5">
        <w:rPr>
          <w:sz w:val="22"/>
          <w:szCs w:val="22"/>
        </w:rPr>
        <w:t xml:space="preserve">Hallar las funciones </w:t>
      </w:r>
      <w:r w:rsidR="003D0FAF">
        <w:rPr>
          <w:sz w:val="22"/>
          <w:szCs w:val="22"/>
        </w:rPr>
        <w:t xml:space="preserve">trigonométricas </w:t>
      </w:r>
      <w:r w:rsidR="004538B5">
        <w:rPr>
          <w:sz w:val="22"/>
          <w:szCs w:val="22"/>
        </w:rPr>
        <w:t xml:space="preserve">del ángulo opuesto </w:t>
      </w:r>
      <w:r>
        <w:rPr>
          <w:sz w:val="22"/>
          <w:szCs w:val="22"/>
        </w:rPr>
        <w:t xml:space="preserve">a este cateto. </w:t>
      </w:r>
    </w:p>
    <w:p w14:paraId="4DC670FE" w14:textId="77777777" w:rsidR="00943E34" w:rsidRDefault="00943E34" w:rsidP="00CE24D8">
      <w:pPr>
        <w:jc w:val="both"/>
        <w:rPr>
          <w:sz w:val="22"/>
          <w:szCs w:val="22"/>
        </w:rPr>
      </w:pPr>
    </w:p>
    <w:p w14:paraId="2C799FD4" w14:textId="77777777" w:rsidR="00943E34" w:rsidRDefault="00943E34" w:rsidP="00CE24D8">
      <w:pPr>
        <w:jc w:val="both"/>
        <w:rPr>
          <w:sz w:val="22"/>
          <w:szCs w:val="22"/>
        </w:rPr>
      </w:pPr>
    </w:p>
    <w:p w14:paraId="480E4607" w14:textId="77777777" w:rsidR="0021350F" w:rsidRDefault="00943E34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462D89">
        <w:rPr>
          <w:sz w:val="22"/>
          <w:szCs w:val="22"/>
        </w:rPr>
        <w:t xml:space="preserve">Si el cateto de un triángulo rectángulo </w:t>
      </w:r>
      <w:r w:rsidR="00CF0155">
        <w:rPr>
          <w:sz w:val="22"/>
          <w:szCs w:val="22"/>
        </w:rPr>
        <w:t xml:space="preserve">es 16 y la </w:t>
      </w:r>
      <w:proofErr w:type="spellStart"/>
      <w:r w:rsidR="00CF0155">
        <w:rPr>
          <w:sz w:val="22"/>
          <w:szCs w:val="22"/>
        </w:rPr>
        <w:t>Ctg</w:t>
      </w:r>
      <w:proofErr w:type="spellEnd"/>
      <w:r w:rsidR="00CF0155">
        <w:rPr>
          <w:sz w:val="22"/>
          <w:szCs w:val="22"/>
        </w:rPr>
        <w:t xml:space="preserve"> del ángulo opuesto es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 xml:space="preserve"> 3 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  <w:r w:rsidR="0021350F">
        <w:rPr>
          <w:sz w:val="22"/>
          <w:szCs w:val="22"/>
        </w:rPr>
        <w:t xml:space="preserve"> calcular todos los </w:t>
      </w:r>
    </w:p>
    <w:p w14:paraId="357BF608" w14:textId="77777777" w:rsidR="0021350F" w:rsidRDefault="0021350F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elementos que falten completar dicho triángulo.</w:t>
      </w:r>
    </w:p>
    <w:p w14:paraId="0F0FC048" w14:textId="77777777" w:rsidR="0021350F" w:rsidRDefault="0021350F" w:rsidP="00CE24D8">
      <w:pPr>
        <w:jc w:val="both"/>
        <w:rPr>
          <w:sz w:val="22"/>
          <w:szCs w:val="22"/>
        </w:rPr>
      </w:pPr>
    </w:p>
    <w:p w14:paraId="2250CD6C" w14:textId="77777777" w:rsidR="0021350F" w:rsidRDefault="0021350F" w:rsidP="00CE24D8">
      <w:pPr>
        <w:jc w:val="both"/>
        <w:rPr>
          <w:sz w:val="22"/>
          <w:szCs w:val="22"/>
        </w:rPr>
      </w:pPr>
    </w:p>
    <w:p w14:paraId="6DA79324" w14:textId="77777777" w:rsidR="00DF287D" w:rsidRDefault="0021350F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C854CF">
        <w:rPr>
          <w:sz w:val="22"/>
          <w:szCs w:val="22"/>
        </w:rPr>
        <w:t>Cu</w:t>
      </w:r>
      <w:r w:rsidR="00BA2BEE">
        <w:rPr>
          <w:sz w:val="22"/>
          <w:szCs w:val="22"/>
        </w:rPr>
        <w:t>á</w:t>
      </w:r>
      <w:r w:rsidR="00C854CF">
        <w:rPr>
          <w:sz w:val="22"/>
          <w:szCs w:val="22"/>
        </w:rPr>
        <w:t>les son los</w:t>
      </w:r>
      <w:r w:rsidR="00BA2BEE">
        <w:rPr>
          <w:sz w:val="22"/>
          <w:szCs w:val="22"/>
        </w:rPr>
        <w:t xml:space="preserve"> </w:t>
      </w:r>
      <w:proofErr w:type="gramStart"/>
      <w:r w:rsidR="00BA2BEE">
        <w:rPr>
          <w:sz w:val="22"/>
          <w:szCs w:val="22"/>
        </w:rPr>
        <w:t xml:space="preserve">ángulos </w:t>
      </w:r>
      <w:r w:rsidR="00C854CF">
        <w:rPr>
          <w:sz w:val="22"/>
          <w:szCs w:val="22"/>
        </w:rPr>
        <w:t xml:space="preserve"> </w:t>
      </w:r>
      <w:r w:rsidR="00BA2BEE">
        <w:rPr>
          <w:sz w:val="22"/>
          <w:szCs w:val="22"/>
        </w:rPr>
        <w:t>agudos</w:t>
      </w:r>
      <w:proofErr w:type="gramEnd"/>
      <w:r w:rsidR="0090378B">
        <w:rPr>
          <w:sz w:val="22"/>
          <w:szCs w:val="22"/>
        </w:rPr>
        <w:t xml:space="preserve"> de un triángulo rectángulo, si un cateto </w:t>
      </w:r>
      <w:r w:rsidR="00BA2BEE">
        <w:rPr>
          <w:sz w:val="22"/>
          <w:szCs w:val="22"/>
        </w:rPr>
        <w:t xml:space="preserve">es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</m:rad>
      </m:oMath>
      <w:r>
        <w:rPr>
          <w:sz w:val="22"/>
          <w:szCs w:val="22"/>
        </w:rPr>
        <w:t xml:space="preserve"> </w:t>
      </w:r>
      <w:r w:rsidR="00DF287D">
        <w:rPr>
          <w:sz w:val="22"/>
          <w:szCs w:val="22"/>
        </w:rPr>
        <w:t xml:space="preserve"> veces la longitud </w:t>
      </w:r>
    </w:p>
    <w:p w14:paraId="70B2207D" w14:textId="184D8760" w:rsidR="00943E34" w:rsidRDefault="00DF287D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del otro.</w:t>
      </w:r>
    </w:p>
    <w:p w14:paraId="052F3AD1" w14:textId="77777777" w:rsidR="00DF287D" w:rsidRDefault="00DF287D" w:rsidP="00CE24D8">
      <w:pPr>
        <w:jc w:val="both"/>
        <w:rPr>
          <w:sz w:val="22"/>
          <w:szCs w:val="22"/>
        </w:rPr>
      </w:pPr>
    </w:p>
    <w:p w14:paraId="3DBCEC92" w14:textId="1586B802" w:rsidR="00D44F72" w:rsidRDefault="00576401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En un triángulo rectángulo la longitud de la hipotenusa </w:t>
      </w:r>
      <w:r w:rsidR="002E1B0A">
        <w:rPr>
          <w:sz w:val="22"/>
          <w:szCs w:val="22"/>
        </w:rPr>
        <w:t xml:space="preserve">es 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</m:rad>
      </m:oMath>
      <w:r w:rsidR="002E1B0A">
        <w:rPr>
          <w:sz w:val="22"/>
          <w:szCs w:val="22"/>
        </w:rPr>
        <w:t xml:space="preserve"> </w:t>
      </w:r>
      <w:r w:rsidR="00D44F72">
        <w:rPr>
          <w:sz w:val="22"/>
          <w:szCs w:val="22"/>
        </w:rPr>
        <w:t xml:space="preserve"> </w:t>
      </w:r>
      <w:r w:rsidR="002E1B0A">
        <w:rPr>
          <w:sz w:val="22"/>
          <w:szCs w:val="22"/>
        </w:rPr>
        <w:t xml:space="preserve">veces </w:t>
      </w:r>
      <w:r w:rsidR="0053779C">
        <w:rPr>
          <w:sz w:val="22"/>
          <w:szCs w:val="22"/>
        </w:rPr>
        <w:t xml:space="preserve">la longitud de unos de los </w:t>
      </w:r>
    </w:p>
    <w:p w14:paraId="3A230C0E" w14:textId="2010592B" w:rsidR="00DF287D" w:rsidRDefault="00D44F72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3779C">
        <w:rPr>
          <w:sz w:val="22"/>
          <w:szCs w:val="22"/>
        </w:rPr>
        <w:t>catetos ¿Cuáles son los ángulos agudos de</w:t>
      </w:r>
      <w:r>
        <w:rPr>
          <w:sz w:val="22"/>
          <w:szCs w:val="22"/>
        </w:rPr>
        <w:t>l triángulo?</w:t>
      </w:r>
    </w:p>
    <w:p w14:paraId="0B62C711" w14:textId="77777777" w:rsidR="006F0A4B" w:rsidRDefault="006F0A4B" w:rsidP="00CE24D8">
      <w:pPr>
        <w:jc w:val="both"/>
        <w:rPr>
          <w:sz w:val="22"/>
          <w:szCs w:val="22"/>
        </w:rPr>
      </w:pPr>
    </w:p>
    <w:p w14:paraId="0AA56446" w14:textId="77777777" w:rsidR="006F0A4B" w:rsidRDefault="006F0A4B" w:rsidP="00CE24D8">
      <w:pPr>
        <w:jc w:val="both"/>
        <w:rPr>
          <w:sz w:val="22"/>
          <w:szCs w:val="22"/>
        </w:rPr>
      </w:pPr>
    </w:p>
    <w:p w14:paraId="0AC7C89A" w14:textId="77777777" w:rsidR="00452A49" w:rsidRDefault="006F0A4B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C27ECA">
        <w:rPr>
          <w:sz w:val="22"/>
          <w:szCs w:val="22"/>
        </w:rPr>
        <w:t xml:space="preserve">Los ángulos iguales de un triángulo </w:t>
      </w:r>
      <w:r w:rsidR="00E4584F">
        <w:rPr>
          <w:sz w:val="22"/>
          <w:szCs w:val="22"/>
        </w:rPr>
        <w:t xml:space="preserve">isósceles son de 35° y la base es de </w:t>
      </w:r>
      <w:r w:rsidR="00452A49">
        <w:rPr>
          <w:sz w:val="22"/>
          <w:szCs w:val="22"/>
        </w:rPr>
        <w:t xml:space="preserve">393,18 cm. Hallar los </w:t>
      </w:r>
    </w:p>
    <w:p w14:paraId="63109E7C" w14:textId="77777777" w:rsidR="00452A49" w:rsidRDefault="00452A49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otros elementos del triángulo.</w:t>
      </w:r>
    </w:p>
    <w:p w14:paraId="12EFA87B" w14:textId="77777777" w:rsidR="00452A49" w:rsidRDefault="00452A49" w:rsidP="00CE24D8">
      <w:pPr>
        <w:jc w:val="both"/>
        <w:rPr>
          <w:sz w:val="22"/>
          <w:szCs w:val="22"/>
        </w:rPr>
      </w:pPr>
    </w:p>
    <w:p w14:paraId="2E0090B1" w14:textId="043829B5" w:rsidR="00376E76" w:rsidRDefault="00452A49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gramStart"/>
      <w:r w:rsidR="00744053">
        <w:rPr>
          <w:sz w:val="22"/>
          <w:szCs w:val="22"/>
        </w:rPr>
        <w:t xml:space="preserve">La </w:t>
      </w:r>
      <w:r w:rsidR="00376E76">
        <w:rPr>
          <w:sz w:val="22"/>
          <w:szCs w:val="22"/>
        </w:rPr>
        <w:t xml:space="preserve"> </w:t>
      </w:r>
      <w:r w:rsidR="00744053">
        <w:rPr>
          <w:sz w:val="22"/>
          <w:szCs w:val="22"/>
        </w:rPr>
        <w:t>base</w:t>
      </w:r>
      <w:proofErr w:type="gramEnd"/>
      <w:r w:rsidR="00744053">
        <w:rPr>
          <w:sz w:val="22"/>
          <w:szCs w:val="22"/>
        </w:rPr>
        <w:t xml:space="preserve"> </w:t>
      </w:r>
      <w:r w:rsidR="00376E76">
        <w:rPr>
          <w:sz w:val="22"/>
          <w:szCs w:val="22"/>
        </w:rPr>
        <w:t xml:space="preserve"> </w:t>
      </w:r>
      <w:r w:rsidR="00744053">
        <w:rPr>
          <w:sz w:val="22"/>
          <w:szCs w:val="22"/>
        </w:rPr>
        <w:t xml:space="preserve">de </w:t>
      </w:r>
      <w:r w:rsidR="00376E76">
        <w:rPr>
          <w:sz w:val="22"/>
          <w:szCs w:val="22"/>
        </w:rPr>
        <w:t xml:space="preserve"> </w:t>
      </w:r>
      <w:r w:rsidR="00744053">
        <w:rPr>
          <w:sz w:val="22"/>
          <w:szCs w:val="22"/>
        </w:rPr>
        <w:t xml:space="preserve">un </w:t>
      </w:r>
      <w:r w:rsidR="00376E76">
        <w:rPr>
          <w:sz w:val="22"/>
          <w:szCs w:val="22"/>
        </w:rPr>
        <w:t xml:space="preserve"> </w:t>
      </w:r>
      <w:r w:rsidR="00744053">
        <w:rPr>
          <w:sz w:val="22"/>
          <w:szCs w:val="22"/>
        </w:rPr>
        <w:t xml:space="preserve">triángulo </w:t>
      </w:r>
      <w:r w:rsidR="00376E76">
        <w:rPr>
          <w:sz w:val="22"/>
          <w:szCs w:val="22"/>
        </w:rPr>
        <w:t xml:space="preserve"> </w:t>
      </w:r>
      <w:r w:rsidR="00BC29A5">
        <w:rPr>
          <w:sz w:val="22"/>
          <w:szCs w:val="22"/>
        </w:rPr>
        <w:t xml:space="preserve">isósceles </w:t>
      </w:r>
      <w:r w:rsidR="00376E76">
        <w:rPr>
          <w:sz w:val="22"/>
          <w:szCs w:val="22"/>
        </w:rPr>
        <w:t xml:space="preserve"> </w:t>
      </w:r>
      <w:r w:rsidR="00253865">
        <w:rPr>
          <w:sz w:val="22"/>
          <w:szCs w:val="22"/>
        </w:rPr>
        <w:t xml:space="preserve">mide </w:t>
      </w:r>
      <w:r w:rsidR="00376E76">
        <w:rPr>
          <w:sz w:val="22"/>
          <w:szCs w:val="22"/>
        </w:rPr>
        <w:t xml:space="preserve"> </w:t>
      </w:r>
      <w:r w:rsidR="00253865">
        <w:rPr>
          <w:sz w:val="22"/>
          <w:szCs w:val="22"/>
        </w:rPr>
        <w:t xml:space="preserve">300m </w:t>
      </w:r>
      <w:r w:rsidR="00376E76">
        <w:rPr>
          <w:sz w:val="22"/>
          <w:szCs w:val="22"/>
        </w:rPr>
        <w:t xml:space="preserve"> </w:t>
      </w:r>
      <w:r w:rsidR="00253865">
        <w:rPr>
          <w:sz w:val="22"/>
          <w:szCs w:val="22"/>
        </w:rPr>
        <w:t xml:space="preserve">y </w:t>
      </w:r>
      <w:r w:rsidR="00376E76">
        <w:rPr>
          <w:sz w:val="22"/>
          <w:szCs w:val="22"/>
        </w:rPr>
        <w:t xml:space="preserve"> </w:t>
      </w:r>
      <w:r w:rsidR="00253865">
        <w:rPr>
          <w:sz w:val="22"/>
          <w:szCs w:val="22"/>
        </w:rPr>
        <w:t>su</w:t>
      </w:r>
      <w:r w:rsidR="00376E76">
        <w:rPr>
          <w:sz w:val="22"/>
          <w:szCs w:val="22"/>
        </w:rPr>
        <w:t xml:space="preserve"> </w:t>
      </w:r>
      <w:r w:rsidR="00253865">
        <w:rPr>
          <w:sz w:val="22"/>
          <w:szCs w:val="22"/>
        </w:rPr>
        <w:t xml:space="preserve"> altura 150m</w:t>
      </w:r>
      <w:r w:rsidR="00376E76">
        <w:rPr>
          <w:sz w:val="22"/>
          <w:szCs w:val="22"/>
        </w:rPr>
        <w:t xml:space="preserve">. hallar los elementos que </w:t>
      </w:r>
    </w:p>
    <w:p w14:paraId="79512895" w14:textId="585119ED" w:rsidR="006F0A4B" w:rsidRDefault="00376E76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corresponde al triángulo isósceles.</w:t>
      </w:r>
    </w:p>
    <w:p w14:paraId="780E1D22" w14:textId="77777777" w:rsidR="004B4F3C" w:rsidRDefault="004B4F3C" w:rsidP="00CE24D8">
      <w:pPr>
        <w:jc w:val="both"/>
        <w:rPr>
          <w:sz w:val="22"/>
          <w:szCs w:val="22"/>
        </w:rPr>
      </w:pPr>
    </w:p>
    <w:p w14:paraId="05056471" w14:textId="77777777" w:rsidR="0023666C" w:rsidRDefault="000F27EF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8313F7">
        <w:rPr>
          <w:sz w:val="22"/>
          <w:szCs w:val="22"/>
        </w:rPr>
        <w:t>Desde un punto situado a 200 m</w:t>
      </w:r>
      <w:r w:rsidR="009765F7">
        <w:rPr>
          <w:sz w:val="22"/>
          <w:szCs w:val="22"/>
        </w:rPr>
        <w:t xml:space="preserve">, medido desde una horizontal, del pie de una torre, se observa </w:t>
      </w:r>
    </w:p>
    <w:p w14:paraId="438C178D" w14:textId="34517CB1" w:rsidR="000F27EF" w:rsidRDefault="0023666C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765F7">
        <w:rPr>
          <w:sz w:val="22"/>
          <w:szCs w:val="22"/>
        </w:rPr>
        <w:t xml:space="preserve">que el ángulo de elevación </w:t>
      </w:r>
      <w:r w:rsidR="00D657BA">
        <w:rPr>
          <w:sz w:val="22"/>
          <w:szCs w:val="22"/>
        </w:rPr>
        <w:t xml:space="preserve">de la cúspide </w:t>
      </w:r>
      <w:r w:rsidR="00BB741F">
        <w:rPr>
          <w:sz w:val="22"/>
          <w:szCs w:val="22"/>
        </w:rPr>
        <w:t xml:space="preserve">es de 60° calcular </w:t>
      </w:r>
      <w:r w:rsidR="0045019A">
        <w:rPr>
          <w:sz w:val="22"/>
          <w:szCs w:val="22"/>
        </w:rPr>
        <w:t>todos los elementos de la torre.</w:t>
      </w:r>
    </w:p>
    <w:p w14:paraId="32107F34" w14:textId="77777777" w:rsidR="0045019A" w:rsidRDefault="0045019A" w:rsidP="00CE24D8">
      <w:pPr>
        <w:jc w:val="both"/>
        <w:rPr>
          <w:sz w:val="22"/>
          <w:szCs w:val="22"/>
        </w:rPr>
      </w:pPr>
    </w:p>
    <w:p w14:paraId="11996D95" w14:textId="77777777" w:rsidR="0023666C" w:rsidRDefault="0023666C" w:rsidP="00CE24D8">
      <w:pPr>
        <w:jc w:val="both"/>
        <w:rPr>
          <w:sz w:val="22"/>
          <w:szCs w:val="22"/>
        </w:rPr>
      </w:pPr>
    </w:p>
    <w:p w14:paraId="4D1D9E2E" w14:textId="0B939271" w:rsidR="00822F91" w:rsidRDefault="0045019A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4E7BC8">
        <w:rPr>
          <w:sz w:val="22"/>
          <w:szCs w:val="22"/>
        </w:rPr>
        <w:t xml:space="preserve">Desde la punta de una roca que se eleva verticalmente </w:t>
      </w:r>
      <w:r w:rsidR="00F732C6">
        <w:rPr>
          <w:sz w:val="22"/>
          <w:szCs w:val="22"/>
        </w:rPr>
        <w:t xml:space="preserve">24 </w:t>
      </w:r>
      <w:proofErr w:type="gramStart"/>
      <w:r w:rsidR="00F732C6">
        <w:rPr>
          <w:sz w:val="22"/>
          <w:szCs w:val="22"/>
        </w:rPr>
        <w:t xml:space="preserve">m </w:t>
      </w:r>
      <w:r w:rsidR="00822F91">
        <w:rPr>
          <w:sz w:val="22"/>
          <w:szCs w:val="22"/>
        </w:rPr>
        <w:t xml:space="preserve"> </w:t>
      </w:r>
      <w:r w:rsidR="00F732C6">
        <w:rPr>
          <w:sz w:val="22"/>
          <w:szCs w:val="22"/>
        </w:rPr>
        <w:t>fuera</w:t>
      </w:r>
      <w:proofErr w:type="gramEnd"/>
      <w:r w:rsidR="00F732C6">
        <w:rPr>
          <w:sz w:val="22"/>
          <w:szCs w:val="22"/>
        </w:rPr>
        <w:t xml:space="preserve"> </w:t>
      </w:r>
      <w:r w:rsidR="00822F91">
        <w:rPr>
          <w:sz w:val="22"/>
          <w:szCs w:val="22"/>
        </w:rPr>
        <w:t xml:space="preserve"> </w:t>
      </w:r>
      <w:r w:rsidR="00F732C6">
        <w:rPr>
          <w:sz w:val="22"/>
          <w:szCs w:val="22"/>
        </w:rPr>
        <w:t>del agua se observa</w:t>
      </w:r>
      <w:r w:rsidR="00FF79E5">
        <w:rPr>
          <w:sz w:val="22"/>
          <w:szCs w:val="22"/>
        </w:rPr>
        <w:t xml:space="preserve"> que el </w:t>
      </w:r>
      <w:r w:rsidR="00822F91">
        <w:rPr>
          <w:sz w:val="22"/>
          <w:szCs w:val="22"/>
        </w:rPr>
        <w:t xml:space="preserve">    </w:t>
      </w:r>
    </w:p>
    <w:p w14:paraId="4BABA285" w14:textId="613D815F" w:rsidR="009862E7" w:rsidRDefault="00822F91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FF79E5">
        <w:rPr>
          <w:sz w:val="22"/>
          <w:szCs w:val="22"/>
        </w:rPr>
        <w:t xml:space="preserve">ángulo </w:t>
      </w:r>
      <w:r w:rsidR="009862E7">
        <w:rPr>
          <w:sz w:val="22"/>
          <w:szCs w:val="22"/>
        </w:rPr>
        <w:t xml:space="preserve"> </w:t>
      </w:r>
      <w:r w:rsidR="00FF79E5">
        <w:rPr>
          <w:sz w:val="22"/>
          <w:szCs w:val="22"/>
        </w:rPr>
        <w:t>de</w:t>
      </w:r>
      <w:proofErr w:type="gramEnd"/>
      <w:r w:rsidR="009862E7">
        <w:rPr>
          <w:sz w:val="22"/>
          <w:szCs w:val="22"/>
        </w:rPr>
        <w:t xml:space="preserve"> </w:t>
      </w:r>
      <w:r w:rsidR="00FF79E5">
        <w:rPr>
          <w:sz w:val="22"/>
          <w:szCs w:val="22"/>
        </w:rPr>
        <w:t xml:space="preserve"> depresión </w:t>
      </w:r>
      <w:r w:rsidR="009862E7">
        <w:rPr>
          <w:sz w:val="22"/>
          <w:szCs w:val="22"/>
        </w:rPr>
        <w:t xml:space="preserve"> </w:t>
      </w:r>
      <w:r w:rsidR="00FF79E5">
        <w:rPr>
          <w:sz w:val="22"/>
          <w:szCs w:val="22"/>
        </w:rPr>
        <w:t>de</w:t>
      </w:r>
      <w:r w:rsidR="009862E7">
        <w:rPr>
          <w:sz w:val="22"/>
          <w:szCs w:val="22"/>
        </w:rPr>
        <w:t xml:space="preserve"> </w:t>
      </w:r>
      <w:r w:rsidR="00FF79E5">
        <w:rPr>
          <w:sz w:val="22"/>
          <w:szCs w:val="22"/>
        </w:rPr>
        <w:t xml:space="preserve"> un </w:t>
      </w:r>
      <w:r w:rsidR="009862E7">
        <w:rPr>
          <w:sz w:val="22"/>
          <w:szCs w:val="22"/>
        </w:rPr>
        <w:t xml:space="preserve"> </w:t>
      </w:r>
      <w:r w:rsidR="00FF79E5">
        <w:rPr>
          <w:sz w:val="22"/>
          <w:szCs w:val="22"/>
        </w:rPr>
        <w:t>bote</w:t>
      </w:r>
      <w:r w:rsidR="009862E7">
        <w:rPr>
          <w:sz w:val="22"/>
          <w:szCs w:val="22"/>
        </w:rPr>
        <w:t xml:space="preserve"> </w:t>
      </w:r>
      <w:r w:rsidR="00FF79E5">
        <w:rPr>
          <w:sz w:val="22"/>
          <w:szCs w:val="22"/>
        </w:rPr>
        <w:t xml:space="preserve"> es </w:t>
      </w:r>
      <w:r w:rsidR="009862E7">
        <w:rPr>
          <w:sz w:val="22"/>
          <w:szCs w:val="22"/>
        </w:rPr>
        <w:t xml:space="preserve"> </w:t>
      </w:r>
      <w:r w:rsidR="00FF79E5">
        <w:rPr>
          <w:sz w:val="22"/>
          <w:szCs w:val="22"/>
        </w:rPr>
        <w:t xml:space="preserve">de </w:t>
      </w:r>
      <w:r w:rsidR="009862E7">
        <w:rPr>
          <w:sz w:val="22"/>
          <w:szCs w:val="22"/>
        </w:rPr>
        <w:t xml:space="preserve"> </w:t>
      </w:r>
      <w:r w:rsidR="00FF79E5">
        <w:rPr>
          <w:sz w:val="22"/>
          <w:szCs w:val="22"/>
        </w:rPr>
        <w:t xml:space="preserve">30° </w:t>
      </w:r>
      <w:r w:rsidR="00E018CE">
        <w:rPr>
          <w:sz w:val="22"/>
          <w:szCs w:val="22"/>
        </w:rPr>
        <w:t xml:space="preserve">. Hallar los ángulos posicionales de la roca </w:t>
      </w:r>
      <w:r w:rsidR="009862E7">
        <w:rPr>
          <w:sz w:val="22"/>
          <w:szCs w:val="22"/>
        </w:rPr>
        <w:t xml:space="preserve">con </w:t>
      </w:r>
    </w:p>
    <w:p w14:paraId="3CC8E45C" w14:textId="0F98FCF2" w:rsidR="0045019A" w:rsidRDefault="009862E7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respecto al bote y las distancias de los dos objetos.</w:t>
      </w:r>
    </w:p>
    <w:p w14:paraId="75F0028A" w14:textId="77777777" w:rsidR="009862E7" w:rsidRDefault="009862E7" w:rsidP="00CE24D8">
      <w:pPr>
        <w:jc w:val="both"/>
        <w:rPr>
          <w:sz w:val="22"/>
          <w:szCs w:val="22"/>
        </w:rPr>
      </w:pPr>
    </w:p>
    <w:p w14:paraId="1211006B" w14:textId="77777777" w:rsidR="0023666C" w:rsidRDefault="0023666C" w:rsidP="00CE24D8">
      <w:pPr>
        <w:jc w:val="both"/>
        <w:rPr>
          <w:sz w:val="22"/>
          <w:szCs w:val="22"/>
        </w:rPr>
      </w:pPr>
    </w:p>
    <w:p w14:paraId="4728B206" w14:textId="4B670323" w:rsidR="006C40B4" w:rsidRDefault="000E62BC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Desde la parte superior de una torre se ha observado </w:t>
      </w:r>
      <w:r w:rsidR="00E95683">
        <w:rPr>
          <w:sz w:val="22"/>
          <w:szCs w:val="22"/>
        </w:rPr>
        <w:t xml:space="preserve">que el ángulo de depresión </w:t>
      </w:r>
      <w:proofErr w:type="gramStart"/>
      <w:r w:rsidR="00E95683">
        <w:rPr>
          <w:sz w:val="22"/>
          <w:szCs w:val="22"/>
        </w:rPr>
        <w:t xml:space="preserve">del </w:t>
      </w:r>
      <w:r w:rsidR="0023666C">
        <w:rPr>
          <w:sz w:val="22"/>
          <w:szCs w:val="22"/>
        </w:rPr>
        <w:t xml:space="preserve"> </w:t>
      </w:r>
      <w:r w:rsidR="00E95683">
        <w:rPr>
          <w:sz w:val="22"/>
          <w:szCs w:val="22"/>
        </w:rPr>
        <w:t>e</w:t>
      </w:r>
      <w:r w:rsidR="00E8472F">
        <w:rPr>
          <w:sz w:val="22"/>
          <w:szCs w:val="22"/>
        </w:rPr>
        <w:t>x</w:t>
      </w:r>
      <w:r w:rsidR="00E95683">
        <w:rPr>
          <w:sz w:val="22"/>
          <w:szCs w:val="22"/>
        </w:rPr>
        <w:t>tremo</w:t>
      </w:r>
      <w:proofErr w:type="gramEnd"/>
      <w:r w:rsidR="00E95683">
        <w:rPr>
          <w:sz w:val="22"/>
          <w:szCs w:val="22"/>
        </w:rPr>
        <w:t xml:space="preserve"> </w:t>
      </w:r>
    </w:p>
    <w:p w14:paraId="46D73D1D" w14:textId="27DD689E" w:rsidR="006C40B4" w:rsidRDefault="006C40B4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95683">
        <w:rPr>
          <w:sz w:val="22"/>
          <w:szCs w:val="22"/>
        </w:rPr>
        <w:t xml:space="preserve">de una </w:t>
      </w:r>
      <w:r w:rsidR="00E8472F">
        <w:rPr>
          <w:sz w:val="22"/>
          <w:szCs w:val="22"/>
        </w:rPr>
        <w:t xml:space="preserve">línea base horizontal </w:t>
      </w:r>
      <w:proofErr w:type="gramStart"/>
      <w:r w:rsidR="00E8472F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="00E8472F">
        <w:rPr>
          <w:sz w:val="22"/>
          <w:szCs w:val="22"/>
        </w:rPr>
        <w:t xml:space="preserve"> 300</w:t>
      </w:r>
      <w:proofErr w:type="gramEnd"/>
      <w:r w:rsidR="00E8472F">
        <w:rPr>
          <w:sz w:val="22"/>
          <w:szCs w:val="22"/>
        </w:rPr>
        <w:t xml:space="preserve"> m </w:t>
      </w:r>
      <w:r>
        <w:rPr>
          <w:sz w:val="22"/>
          <w:szCs w:val="22"/>
        </w:rPr>
        <w:t xml:space="preserve"> </w:t>
      </w:r>
      <w:r w:rsidR="00E8472F">
        <w:rPr>
          <w:sz w:val="22"/>
          <w:szCs w:val="22"/>
        </w:rPr>
        <w:t>de longitud</w:t>
      </w:r>
      <w:r w:rsidR="003C0617">
        <w:rPr>
          <w:sz w:val="22"/>
          <w:szCs w:val="22"/>
        </w:rPr>
        <w:t xml:space="preserve">, medidos a partir del pie de la torre, es de </w:t>
      </w:r>
    </w:p>
    <w:p w14:paraId="3ECAC05A" w14:textId="7C8C831F" w:rsidR="009862E7" w:rsidRDefault="006C40B4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C0617">
        <w:rPr>
          <w:sz w:val="22"/>
          <w:szCs w:val="22"/>
        </w:rPr>
        <w:t>21°16´</w:t>
      </w:r>
      <w:r>
        <w:rPr>
          <w:sz w:val="22"/>
          <w:szCs w:val="22"/>
        </w:rPr>
        <w:t>. Hallar la altura de la torre</w:t>
      </w:r>
      <w:r w:rsidR="0023666C">
        <w:rPr>
          <w:sz w:val="22"/>
          <w:szCs w:val="22"/>
        </w:rPr>
        <w:t xml:space="preserve"> y los vértices de la torre con respecto a la línea base.</w:t>
      </w:r>
    </w:p>
    <w:p w14:paraId="7491F696" w14:textId="77777777" w:rsidR="0023666C" w:rsidRDefault="0023666C" w:rsidP="00CE24D8">
      <w:pPr>
        <w:jc w:val="both"/>
        <w:rPr>
          <w:sz w:val="22"/>
          <w:szCs w:val="22"/>
        </w:rPr>
      </w:pPr>
    </w:p>
    <w:p w14:paraId="0F282D5C" w14:textId="77777777" w:rsidR="0023666C" w:rsidRDefault="0023666C" w:rsidP="00CE24D8">
      <w:pPr>
        <w:jc w:val="both"/>
        <w:rPr>
          <w:sz w:val="22"/>
          <w:szCs w:val="22"/>
        </w:rPr>
      </w:pPr>
    </w:p>
    <w:p w14:paraId="6E5BC6BC" w14:textId="726E07C5" w:rsidR="00107E77" w:rsidRDefault="0023666C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="001D1A4D">
        <w:rPr>
          <w:sz w:val="22"/>
          <w:szCs w:val="22"/>
        </w:rPr>
        <w:t xml:space="preserve">Un </w:t>
      </w:r>
      <w:r w:rsidR="00107E77">
        <w:rPr>
          <w:sz w:val="22"/>
          <w:szCs w:val="22"/>
        </w:rPr>
        <w:t>navío</w:t>
      </w:r>
      <w:r w:rsidR="001D1A4D">
        <w:rPr>
          <w:sz w:val="22"/>
          <w:szCs w:val="22"/>
        </w:rPr>
        <w:t xml:space="preserve"> parte exactamente </w:t>
      </w:r>
      <w:r w:rsidR="006F3369">
        <w:rPr>
          <w:sz w:val="22"/>
          <w:szCs w:val="22"/>
        </w:rPr>
        <w:t xml:space="preserve">sobre el </w:t>
      </w:r>
      <w:proofErr w:type="gramStart"/>
      <w:r w:rsidR="006F3369">
        <w:rPr>
          <w:sz w:val="22"/>
          <w:szCs w:val="22"/>
        </w:rPr>
        <w:t xml:space="preserve">rumbo </w:t>
      </w:r>
      <w:r w:rsidR="00107E77">
        <w:rPr>
          <w:sz w:val="22"/>
          <w:szCs w:val="22"/>
        </w:rPr>
        <w:t xml:space="preserve"> </w:t>
      </w:r>
      <w:r w:rsidR="006F3369">
        <w:rPr>
          <w:sz w:val="22"/>
          <w:szCs w:val="22"/>
        </w:rPr>
        <w:t>NE</w:t>
      </w:r>
      <w:proofErr w:type="gramEnd"/>
      <w:r w:rsidR="00107E77">
        <w:rPr>
          <w:sz w:val="22"/>
          <w:szCs w:val="22"/>
        </w:rPr>
        <w:t xml:space="preserve"> </w:t>
      </w:r>
      <w:r w:rsidR="006F3369">
        <w:rPr>
          <w:sz w:val="22"/>
          <w:szCs w:val="22"/>
        </w:rPr>
        <w:t xml:space="preserve"> a la velocidad de 10 millas </w:t>
      </w:r>
      <w:r w:rsidR="00107E77">
        <w:rPr>
          <w:sz w:val="22"/>
          <w:szCs w:val="22"/>
        </w:rPr>
        <w:t xml:space="preserve">por hora.  Hallar </w:t>
      </w:r>
    </w:p>
    <w:p w14:paraId="08B7DF2A" w14:textId="474E7B7D" w:rsidR="0023666C" w:rsidRDefault="00107E77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la velocidad a la cual se está moviendo hacia el Norte.</w:t>
      </w:r>
    </w:p>
    <w:p w14:paraId="15A42A6B" w14:textId="77777777" w:rsidR="00107E77" w:rsidRDefault="00107E77" w:rsidP="00CE24D8">
      <w:pPr>
        <w:jc w:val="both"/>
        <w:rPr>
          <w:sz w:val="22"/>
          <w:szCs w:val="22"/>
        </w:rPr>
      </w:pPr>
    </w:p>
    <w:p w14:paraId="43A6737A" w14:textId="77777777" w:rsidR="00107E77" w:rsidRDefault="00107E77" w:rsidP="00CE24D8">
      <w:pPr>
        <w:jc w:val="both"/>
        <w:rPr>
          <w:sz w:val="22"/>
          <w:szCs w:val="22"/>
        </w:rPr>
      </w:pPr>
    </w:p>
    <w:p w14:paraId="5FC6B56E" w14:textId="0BC40FE5" w:rsidR="00107E77" w:rsidRDefault="00107E77" w:rsidP="00CE2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="00A82D9C">
        <w:rPr>
          <w:sz w:val="22"/>
          <w:szCs w:val="22"/>
        </w:rPr>
        <w:t xml:space="preserve">Una escalera de 12 metros de longitud puede colocarse </w:t>
      </w:r>
      <w:r w:rsidR="00E24B98">
        <w:rPr>
          <w:sz w:val="22"/>
          <w:szCs w:val="22"/>
        </w:rPr>
        <w:t xml:space="preserve">de tal manera que alcance </w:t>
      </w:r>
      <w:r w:rsidR="00661CFF">
        <w:rPr>
          <w:sz w:val="22"/>
          <w:szCs w:val="22"/>
        </w:rPr>
        <w:t xml:space="preserve">una ventana de 10 m de altura </w:t>
      </w:r>
      <w:r w:rsidR="00CA6454">
        <w:rPr>
          <w:sz w:val="22"/>
          <w:szCs w:val="22"/>
        </w:rPr>
        <w:t xml:space="preserve">de un lado de la calle </w:t>
      </w:r>
      <w:r w:rsidR="009A7B8E">
        <w:rPr>
          <w:sz w:val="22"/>
          <w:szCs w:val="22"/>
        </w:rPr>
        <w:t>y haciendo girar la escalera sin mover su base</w:t>
      </w:r>
      <w:r w:rsidR="00855D1C">
        <w:rPr>
          <w:sz w:val="22"/>
          <w:szCs w:val="22"/>
        </w:rPr>
        <w:t xml:space="preserve">, puede alcanzar una ventana que está a 6 m </w:t>
      </w:r>
      <w:proofErr w:type="gramStart"/>
      <w:r w:rsidR="00855D1C">
        <w:rPr>
          <w:sz w:val="22"/>
          <w:szCs w:val="22"/>
        </w:rPr>
        <w:t>de  altura</w:t>
      </w:r>
      <w:proofErr w:type="gramEnd"/>
      <w:r w:rsidR="00855D1C">
        <w:rPr>
          <w:sz w:val="22"/>
          <w:szCs w:val="22"/>
        </w:rPr>
        <w:t xml:space="preserve"> </w:t>
      </w:r>
      <w:r w:rsidR="00580BFE">
        <w:rPr>
          <w:sz w:val="22"/>
          <w:szCs w:val="22"/>
        </w:rPr>
        <w:t xml:space="preserve">en el otro lado de la calle. </w:t>
      </w:r>
      <w:r w:rsidR="006142A5">
        <w:rPr>
          <w:sz w:val="22"/>
          <w:szCs w:val="22"/>
        </w:rPr>
        <w:t>Hállese</w:t>
      </w:r>
      <w:r w:rsidR="00580BFE">
        <w:rPr>
          <w:sz w:val="22"/>
          <w:szCs w:val="22"/>
        </w:rPr>
        <w:t xml:space="preserve"> el ancho de la calle. </w:t>
      </w:r>
    </w:p>
    <w:p w14:paraId="5445E502" w14:textId="77777777" w:rsidR="0023666C" w:rsidRDefault="0023666C" w:rsidP="00CE24D8">
      <w:pPr>
        <w:jc w:val="both"/>
        <w:rPr>
          <w:sz w:val="22"/>
          <w:szCs w:val="22"/>
        </w:rPr>
      </w:pPr>
    </w:p>
    <w:p w14:paraId="43244FCB" w14:textId="6354BE4D" w:rsidR="00EE6A1B" w:rsidRDefault="000B6B36" w:rsidP="000B6B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r w:rsidR="00EE6A1B">
        <w:rPr>
          <w:sz w:val="22"/>
          <w:szCs w:val="22"/>
        </w:rPr>
        <w:t xml:space="preserve">Resolver los siguientes problemas referentes a cada uno de los temas tratados en clase sobre la resolución de Relaciones o Identidades Trigonométricas Fundamentales. El siguiente grupo de ejercicios demostrar su identidad con ángulos </w:t>
      </w:r>
      <w:proofErr w:type="spellStart"/>
      <w:r w:rsidR="00EE6A1B">
        <w:rPr>
          <w:sz w:val="22"/>
          <w:szCs w:val="22"/>
        </w:rPr>
        <w:t>coterminales</w:t>
      </w:r>
      <w:proofErr w:type="spellEnd"/>
      <w:r w:rsidR="00EE6A1B">
        <w:rPr>
          <w:sz w:val="22"/>
          <w:szCs w:val="22"/>
        </w:rPr>
        <w:t xml:space="preserve"> y utilizando las razones trigonométricas expuestas, sí:</w:t>
      </w:r>
    </w:p>
    <w:p w14:paraId="6315E8C6" w14:textId="77777777" w:rsidR="00EE6A1B" w:rsidRDefault="00EE6A1B" w:rsidP="00EE6A1B">
      <w:pPr>
        <w:jc w:val="both"/>
        <w:rPr>
          <w:sz w:val="22"/>
          <w:szCs w:val="22"/>
        </w:rPr>
      </w:pPr>
    </w:p>
    <w:p w14:paraId="5A8FDF73" w14:textId="77777777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 </w:t>
      </w:r>
      <m:oMath>
        <m:r>
          <w:rPr>
            <w:rFonts w:ascii="Cambria Math" w:hAnsi="Cambria Math"/>
            <w:sz w:val="22"/>
            <w:szCs w:val="22"/>
          </w:rPr>
          <m:t xml:space="preserve">Cos A * Csc A  =  Ctg A  </m:t>
        </m:r>
      </m:oMath>
      <w:r>
        <w:rPr>
          <w:sz w:val="22"/>
          <w:szCs w:val="22"/>
        </w:rPr>
        <w:t xml:space="preserve">demostrar si el valor de </w:t>
      </w:r>
      <m:oMath>
        <m:r>
          <w:rPr>
            <w:rFonts w:ascii="Cambria Math" w:hAnsi="Cambria Math"/>
            <w:sz w:val="22"/>
            <w:szCs w:val="22"/>
          </w:rPr>
          <m:t xml:space="preserve"> A=7π</m:t>
        </m:r>
      </m:oMath>
      <w:r>
        <w:rPr>
          <w:sz w:val="22"/>
          <w:szCs w:val="22"/>
        </w:rPr>
        <w:t xml:space="preserve">  y  luego demuestre con razones  </w:t>
      </w:r>
    </w:p>
    <w:p w14:paraId="5C7C31B7" w14:textId="77777777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trigonométricas</w:t>
      </w:r>
    </w:p>
    <w:p w14:paraId="238C2BC0" w14:textId="77777777" w:rsidR="00EE6A1B" w:rsidRDefault="00EE6A1B" w:rsidP="00EE6A1B">
      <w:pPr>
        <w:jc w:val="both"/>
        <w:rPr>
          <w:sz w:val="22"/>
          <w:szCs w:val="22"/>
        </w:rPr>
      </w:pPr>
    </w:p>
    <w:p w14:paraId="5377184D" w14:textId="77777777" w:rsidR="00EE6A1B" w:rsidRDefault="00EE6A1B" w:rsidP="00EE6A1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Cos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∝ -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Sen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 ∝  =  1 - 2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Sen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∝  </m:t>
        </m:r>
      </m:oMath>
      <w:r>
        <w:rPr>
          <w:sz w:val="22"/>
          <w:szCs w:val="22"/>
        </w:rPr>
        <w:t xml:space="preserve">   demostrar   si   el   valor   de   </w:t>
      </w:r>
      <m:oMath>
        <m:r>
          <w:rPr>
            <w:rFonts w:ascii="Cambria Math" w:hAnsi="Cambria Math"/>
            <w:sz w:val="22"/>
            <w:szCs w:val="22"/>
          </w:rPr>
          <m:t xml:space="preserve"> ∝ 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121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6</m:t>
            </m:r>
          </m:den>
        </m:f>
        <m:r>
          <w:rPr>
            <w:rFonts w:ascii="Cambria Math" w:hAnsi="Cambria Math"/>
            <w:sz w:val="22"/>
            <w:szCs w:val="22"/>
          </w:rPr>
          <m:t>π</m:t>
        </m:r>
      </m:oMath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y  luego</w:t>
      </w:r>
      <w:proofErr w:type="gramEnd"/>
      <w:r>
        <w:rPr>
          <w:sz w:val="22"/>
          <w:szCs w:val="22"/>
        </w:rPr>
        <w:t xml:space="preserve">  </w:t>
      </w:r>
    </w:p>
    <w:p w14:paraId="1AEC1A9E" w14:textId="77777777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demuestre  con</w:t>
      </w:r>
      <w:proofErr w:type="gramEnd"/>
      <w:r>
        <w:rPr>
          <w:sz w:val="22"/>
          <w:szCs w:val="22"/>
        </w:rPr>
        <w:t xml:space="preserve">  razones trigonométricas.</w:t>
      </w:r>
    </w:p>
    <w:p w14:paraId="6EC5CE4D" w14:textId="77777777" w:rsidR="00EE6A1B" w:rsidRDefault="00EE6A1B" w:rsidP="00EE6A1B">
      <w:pPr>
        <w:jc w:val="both"/>
        <w:rPr>
          <w:sz w:val="22"/>
          <w:szCs w:val="22"/>
        </w:rPr>
      </w:pPr>
    </w:p>
    <w:p w14:paraId="358854F0" w14:textId="77777777" w:rsidR="00EE6A1B" w:rsidRDefault="00EE6A1B" w:rsidP="00EE6A1B">
      <w:pPr>
        <w:jc w:val="both"/>
        <w:rPr>
          <w:sz w:val="22"/>
          <w:szCs w:val="22"/>
        </w:rPr>
      </w:pPr>
    </w:p>
    <w:p w14:paraId="4A2F437E" w14:textId="77777777" w:rsidR="00EE6A1B" w:rsidRDefault="00EE6A1B" w:rsidP="00EE6A1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iii</w:t>
      </w:r>
      <w:proofErr w:type="spellEnd"/>
      <w:r>
        <w:rPr>
          <w:sz w:val="22"/>
          <w:szCs w:val="22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Cos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 θ -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Sen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θ  =  2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Cos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θ - 1  </m:t>
        </m:r>
      </m:oMath>
      <w:r>
        <w:rPr>
          <w:sz w:val="22"/>
          <w:szCs w:val="22"/>
        </w:rPr>
        <w:t xml:space="preserve">  demostrar   si   el   valor   de  </w:t>
      </w:r>
      <m:oMath>
        <m:r>
          <w:rPr>
            <w:rFonts w:ascii="Cambria Math" w:hAnsi="Cambria Math"/>
            <w:sz w:val="22"/>
            <w:szCs w:val="22"/>
          </w:rPr>
          <m:t xml:space="preserve"> θ=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>π</m:t>
        </m:r>
      </m:oMath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y  luego</w:t>
      </w:r>
      <w:proofErr w:type="gramEnd"/>
      <w:r>
        <w:rPr>
          <w:sz w:val="22"/>
          <w:szCs w:val="22"/>
        </w:rPr>
        <w:t xml:space="preserve">  con  </w:t>
      </w:r>
    </w:p>
    <w:p w14:paraId="123D1D7B" w14:textId="77777777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razones trigonométricas.</w:t>
      </w:r>
    </w:p>
    <w:p w14:paraId="4DA0AFF4" w14:textId="77777777" w:rsidR="00EE6A1B" w:rsidRDefault="00EE6A1B" w:rsidP="00EE6A1B">
      <w:pPr>
        <w:jc w:val="both"/>
        <w:rPr>
          <w:sz w:val="22"/>
          <w:szCs w:val="22"/>
        </w:rPr>
      </w:pPr>
    </w:p>
    <w:p w14:paraId="288B0D4B" w14:textId="77777777" w:rsidR="00EE6A1B" w:rsidRDefault="00EE6A1B" w:rsidP="00EE6A1B">
      <w:pPr>
        <w:jc w:val="both"/>
        <w:rPr>
          <w:sz w:val="22"/>
          <w:szCs w:val="22"/>
        </w:rPr>
      </w:pPr>
    </w:p>
    <w:p w14:paraId="7989AE11" w14:textId="77777777" w:rsidR="00EE6A1B" w:rsidRDefault="00EE6A1B" w:rsidP="00EE6A1B">
      <w:pPr>
        <w:jc w:val="both"/>
        <w:rPr>
          <w:sz w:val="22"/>
          <w:szCs w:val="22"/>
        </w:rPr>
      </w:pPr>
      <w:proofErr w:type="spellStart"/>
      <w:r w:rsidRPr="00030861">
        <w:rPr>
          <w:sz w:val="22"/>
          <w:szCs w:val="22"/>
          <w:lang w:val="es-EC"/>
        </w:rPr>
        <w:t>iv</w:t>
      </w:r>
      <w:proofErr w:type="spellEnd"/>
      <w:r w:rsidRPr="00030861">
        <w:rPr>
          <w:sz w:val="22"/>
          <w:szCs w:val="22"/>
          <w:lang w:val="es-EC"/>
        </w:rPr>
        <w:t xml:space="preserve">.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s-EC"/>
              </w:rPr>
              <m:t xml:space="preserve">1 + 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Ctg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  <w:lang w:val="es-EC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β</m:t>
            </m:r>
            <m:r>
              <w:rPr>
                <w:rFonts w:ascii="Cambria Math" w:hAnsi="Cambria Math"/>
                <w:sz w:val="22"/>
                <w:szCs w:val="22"/>
                <w:lang w:val="es-EC"/>
              </w:rPr>
              <m:t xml:space="preserve"> </m:t>
            </m:r>
          </m:e>
        </m:d>
        <m:r>
          <w:rPr>
            <w:rFonts w:ascii="Cambria Math" w:hAnsi="Cambria Math"/>
            <w:sz w:val="22"/>
            <w:szCs w:val="22"/>
            <w:lang w:val="es-EC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Sen</m:t>
            </m:r>
          </m:e>
          <m:sup>
            <m:r>
              <w:rPr>
                <w:rFonts w:ascii="Cambria Math" w:hAnsi="Cambria Math"/>
                <w:sz w:val="22"/>
                <w:szCs w:val="22"/>
                <w:lang w:val="es-EC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β</m:t>
        </m:r>
        <m:r>
          <w:rPr>
            <w:rFonts w:ascii="Cambria Math" w:hAnsi="Cambria Math"/>
            <w:sz w:val="22"/>
            <w:szCs w:val="22"/>
            <w:lang w:val="es-EC"/>
          </w:rPr>
          <m:t xml:space="preserve"> =  1</m:t>
        </m:r>
      </m:oMath>
      <w:r w:rsidRPr="00030861">
        <w:rPr>
          <w:sz w:val="22"/>
          <w:szCs w:val="22"/>
          <w:lang w:val="es-EC"/>
        </w:rPr>
        <w:t xml:space="preserve">  </w:t>
      </w:r>
      <w:r>
        <w:rPr>
          <w:sz w:val="22"/>
          <w:szCs w:val="22"/>
        </w:rPr>
        <w:t xml:space="preserve">utilice un ángulo </w:t>
      </w:r>
      <w:proofErr w:type="spellStart"/>
      <w:r>
        <w:rPr>
          <w:sz w:val="22"/>
          <w:szCs w:val="22"/>
        </w:rPr>
        <w:t>coterminal</w:t>
      </w:r>
      <w:proofErr w:type="spellEnd"/>
      <w:r>
        <w:rPr>
          <w:sz w:val="22"/>
          <w:szCs w:val="22"/>
        </w:rPr>
        <w:t xml:space="preserve"> para la demostración y luego con la </w:t>
      </w:r>
    </w:p>
    <w:p w14:paraId="31E7A861" w14:textId="77777777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razón, desde este ejercicio ponga usted el ángulo con el que va a demostrar.</w:t>
      </w:r>
    </w:p>
    <w:p w14:paraId="1F3361CA" w14:textId="77777777" w:rsidR="00EE6A1B" w:rsidRDefault="00EE6A1B" w:rsidP="00EE6A1B">
      <w:pPr>
        <w:jc w:val="both"/>
        <w:rPr>
          <w:sz w:val="22"/>
          <w:szCs w:val="22"/>
        </w:rPr>
      </w:pPr>
    </w:p>
    <w:p w14:paraId="113B3FFA" w14:textId="77777777" w:rsidR="00EE6A1B" w:rsidRDefault="00EE6A1B" w:rsidP="00EE6A1B">
      <w:pPr>
        <w:jc w:val="both"/>
        <w:rPr>
          <w:sz w:val="22"/>
          <w:szCs w:val="22"/>
        </w:rPr>
      </w:pPr>
    </w:p>
    <w:p w14:paraId="29121923" w14:textId="77777777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v.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Sec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δ + 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Csc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δ =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Sec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δ 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Csc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δ </m:t>
        </m:r>
      </m:oMath>
      <w:r>
        <w:rPr>
          <w:sz w:val="22"/>
          <w:szCs w:val="22"/>
        </w:rPr>
        <w:t xml:space="preserve"> </w:t>
      </w:r>
    </w:p>
    <w:p w14:paraId="365B19D9" w14:textId="77777777" w:rsidR="00EE6A1B" w:rsidRDefault="00EE6A1B" w:rsidP="00EE6A1B">
      <w:pPr>
        <w:jc w:val="both"/>
        <w:rPr>
          <w:sz w:val="22"/>
          <w:szCs w:val="22"/>
        </w:rPr>
      </w:pPr>
    </w:p>
    <w:p w14:paraId="5FFB7445" w14:textId="77777777" w:rsidR="00EE6A1B" w:rsidRDefault="00EE6A1B" w:rsidP="00EE6A1B">
      <w:pPr>
        <w:jc w:val="both"/>
        <w:rPr>
          <w:sz w:val="22"/>
          <w:szCs w:val="22"/>
        </w:rPr>
      </w:pPr>
    </w:p>
    <w:p w14:paraId="4CA85E1F" w14:textId="77777777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vi.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Cos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C -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Sen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C + 1 = 2 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Cos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C</m:t>
        </m:r>
      </m:oMath>
    </w:p>
    <w:p w14:paraId="722FAA0B" w14:textId="77777777" w:rsidR="00EE6A1B" w:rsidRDefault="00EE6A1B" w:rsidP="00EE6A1B">
      <w:pPr>
        <w:jc w:val="both"/>
        <w:rPr>
          <w:sz w:val="22"/>
          <w:szCs w:val="22"/>
        </w:rPr>
      </w:pPr>
    </w:p>
    <w:p w14:paraId="299B5F95" w14:textId="77777777" w:rsidR="00EE6A1B" w:rsidRDefault="00EE6A1B" w:rsidP="00EE6A1B">
      <w:pPr>
        <w:jc w:val="both"/>
        <w:rPr>
          <w:sz w:val="22"/>
          <w:szCs w:val="22"/>
        </w:rPr>
      </w:pPr>
    </w:p>
    <w:p w14:paraId="48AEAD12" w14:textId="77777777" w:rsidR="00EE6A1B" w:rsidRPr="00166D44" w:rsidRDefault="00EE6A1B" w:rsidP="00EE6A1B">
      <w:pPr>
        <w:jc w:val="both"/>
        <w:rPr>
          <w:bCs/>
          <w:sz w:val="22"/>
          <w:szCs w:val="22"/>
        </w:rPr>
      </w:pPr>
      <w:proofErr w:type="spellStart"/>
      <w:r w:rsidRPr="00FC7938">
        <w:rPr>
          <w:bCs/>
          <w:sz w:val="22"/>
          <w:szCs w:val="22"/>
        </w:rPr>
        <w:t>vii</w:t>
      </w:r>
      <w:proofErr w:type="spellEnd"/>
      <w:r w:rsidRPr="00FC7938">
        <w:rPr>
          <w:bCs/>
          <w:sz w:val="22"/>
          <w:szCs w:val="22"/>
        </w:rPr>
        <w:t xml:space="preserve">. </w:t>
      </w:r>
      <m:oMath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Sen x + Cos x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+ </m:t>
        </m:r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Sen x - Cos x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 = 2</m:t>
        </m:r>
      </m:oMath>
    </w:p>
    <w:p w14:paraId="7032727D" w14:textId="77777777" w:rsidR="00EE6A1B" w:rsidRDefault="00EE6A1B" w:rsidP="00EE6A1B">
      <w:pPr>
        <w:jc w:val="both"/>
        <w:rPr>
          <w:bCs/>
          <w:sz w:val="22"/>
          <w:szCs w:val="22"/>
        </w:rPr>
      </w:pPr>
    </w:p>
    <w:p w14:paraId="5A5F1547" w14:textId="77777777" w:rsidR="00EE6A1B" w:rsidRDefault="00EE6A1B" w:rsidP="00EE6A1B">
      <w:pPr>
        <w:jc w:val="both"/>
        <w:rPr>
          <w:bCs/>
          <w:sz w:val="22"/>
          <w:szCs w:val="22"/>
        </w:rPr>
      </w:pPr>
    </w:p>
    <w:p w14:paraId="0CC025FA" w14:textId="77777777" w:rsidR="00EE6A1B" w:rsidRPr="0082057D" w:rsidRDefault="00EE6A1B" w:rsidP="00EE6A1B">
      <w:p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viii</w:t>
      </w:r>
      <w:proofErr w:type="spellEnd"/>
      <w:r>
        <w:rPr>
          <w:bCs/>
          <w:sz w:val="22"/>
          <w:szCs w:val="22"/>
        </w:rPr>
        <w:t xml:space="preserve">. </w:t>
      </w:r>
      <m:oMath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Sen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B + </m:t>
        </m:r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Tg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B = </m:t>
        </m:r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Sec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B - </m:t>
        </m:r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Cos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B</m:t>
        </m:r>
      </m:oMath>
    </w:p>
    <w:p w14:paraId="427DB1DA" w14:textId="77777777" w:rsidR="00EE6A1B" w:rsidRDefault="00EE6A1B" w:rsidP="00EE6A1B">
      <w:pPr>
        <w:jc w:val="both"/>
        <w:rPr>
          <w:bCs/>
          <w:sz w:val="22"/>
          <w:szCs w:val="22"/>
        </w:rPr>
      </w:pPr>
    </w:p>
    <w:p w14:paraId="6B1CBD5A" w14:textId="77777777" w:rsidR="00EE6A1B" w:rsidRDefault="00EE6A1B" w:rsidP="00EE6A1B">
      <w:pPr>
        <w:jc w:val="both"/>
        <w:rPr>
          <w:bCs/>
          <w:sz w:val="22"/>
          <w:szCs w:val="22"/>
        </w:rPr>
      </w:pPr>
    </w:p>
    <w:p w14:paraId="489918A3" w14:textId="77777777" w:rsidR="00EE6A1B" w:rsidRPr="00030861" w:rsidRDefault="00EE6A1B" w:rsidP="00EE6A1B">
      <w:pPr>
        <w:jc w:val="both"/>
        <w:rPr>
          <w:bCs/>
          <w:sz w:val="22"/>
          <w:szCs w:val="22"/>
          <w:lang w:val="en-US"/>
        </w:rPr>
      </w:pPr>
      <w:r w:rsidRPr="00030861">
        <w:rPr>
          <w:bCs/>
          <w:sz w:val="22"/>
          <w:szCs w:val="22"/>
          <w:lang w:val="en-US"/>
        </w:rPr>
        <w:t xml:space="preserve">ix. </w:t>
      </w:r>
      <m:oMath>
        <m:r>
          <w:rPr>
            <w:rFonts w:ascii="Cambria Math" w:hAnsi="Cambria Math"/>
            <w:sz w:val="22"/>
            <w:szCs w:val="22"/>
          </w:rPr>
          <m:t>Cos</m:t>
        </m:r>
        <m:r>
          <w:rPr>
            <w:rFonts w:ascii="Cambria Math" w:hAnsi="Cambria Math"/>
            <w:sz w:val="22"/>
            <w:szCs w:val="22"/>
            <w:lang w:val="en-US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φ</m:t>
        </m:r>
        <m:r>
          <w:rPr>
            <w:rFonts w:ascii="Cambria Math" w:hAnsi="Cambria Math"/>
            <w:sz w:val="22"/>
            <w:szCs w:val="22"/>
            <w:lang w:val="en-US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Tgφ</m:t>
        </m:r>
        <m:r>
          <w:rPr>
            <w:rFonts w:ascii="Cambria Math" w:hAnsi="Cambria Math"/>
            <w:sz w:val="22"/>
            <w:szCs w:val="22"/>
            <w:lang w:val="en-US"/>
          </w:rPr>
          <m:t xml:space="preserve"> + </m:t>
        </m:r>
        <m:r>
          <w:rPr>
            <w:rFonts w:ascii="Cambria Math" w:hAnsi="Cambria Math"/>
            <w:sz w:val="22"/>
            <w:szCs w:val="22"/>
          </w:rPr>
          <m:t>Senφ</m:t>
        </m:r>
        <m:r>
          <w:rPr>
            <w:rFonts w:ascii="Cambria Math" w:hAnsi="Cambria Math"/>
            <w:sz w:val="22"/>
            <w:szCs w:val="22"/>
            <w:lang w:val="en-US"/>
          </w:rPr>
          <m:t xml:space="preserve">  </m:t>
        </m:r>
        <m:r>
          <w:rPr>
            <w:rFonts w:ascii="Cambria Math" w:hAnsi="Cambria Math"/>
            <w:sz w:val="22"/>
            <w:szCs w:val="22"/>
          </w:rPr>
          <m:t>Ctg</m:t>
        </m:r>
        <m:r>
          <w:rPr>
            <w:rFonts w:ascii="Cambria Math" w:hAnsi="Cambria Math"/>
            <w:sz w:val="22"/>
            <w:szCs w:val="22"/>
            <w:lang w:val="en-US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φ</m:t>
        </m:r>
        <m:r>
          <w:rPr>
            <w:rFonts w:ascii="Cambria Math" w:hAnsi="Cambria Math"/>
            <w:sz w:val="22"/>
            <w:szCs w:val="22"/>
            <w:lang w:val="en-US"/>
          </w:rPr>
          <m:t xml:space="preserve"> =  </m:t>
        </m:r>
        <m:r>
          <w:rPr>
            <w:rFonts w:ascii="Cambria Math" w:hAnsi="Cambria Math"/>
            <w:sz w:val="22"/>
            <w:szCs w:val="22"/>
          </w:rPr>
          <m:t>Sen</m:t>
        </m:r>
        <m:r>
          <w:rPr>
            <w:rFonts w:ascii="Cambria Math" w:hAnsi="Cambria Math"/>
            <w:sz w:val="22"/>
            <w:szCs w:val="22"/>
            <w:lang w:val="en-US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φ</m:t>
        </m:r>
        <m:r>
          <w:rPr>
            <w:rFonts w:ascii="Cambria Math" w:hAnsi="Cambria Math"/>
            <w:sz w:val="22"/>
            <w:szCs w:val="22"/>
            <w:lang w:val="en-US"/>
          </w:rPr>
          <m:t xml:space="preserve"> + </m:t>
        </m:r>
        <m:r>
          <w:rPr>
            <w:rFonts w:ascii="Cambria Math" w:hAnsi="Cambria Math"/>
            <w:sz w:val="22"/>
            <w:szCs w:val="22"/>
          </w:rPr>
          <m:t>Cos</m:t>
        </m:r>
        <m:r>
          <w:rPr>
            <w:rFonts w:ascii="Cambria Math" w:hAnsi="Cambria Math"/>
            <w:sz w:val="22"/>
            <w:szCs w:val="22"/>
            <w:lang w:val="en-US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φ</m:t>
        </m:r>
      </m:oMath>
    </w:p>
    <w:p w14:paraId="3452F145" w14:textId="77777777" w:rsidR="00EE6A1B" w:rsidRPr="00030861" w:rsidRDefault="00EE6A1B" w:rsidP="00EE6A1B">
      <w:pPr>
        <w:jc w:val="both"/>
        <w:rPr>
          <w:bCs/>
          <w:sz w:val="22"/>
          <w:szCs w:val="22"/>
          <w:lang w:val="en-US"/>
        </w:rPr>
      </w:pPr>
    </w:p>
    <w:p w14:paraId="6CFEA58D" w14:textId="77777777" w:rsidR="00EE6A1B" w:rsidRPr="00030861" w:rsidRDefault="00EE6A1B" w:rsidP="00EE6A1B">
      <w:pPr>
        <w:jc w:val="both"/>
        <w:rPr>
          <w:bCs/>
          <w:sz w:val="22"/>
          <w:szCs w:val="22"/>
          <w:lang w:val="en-US"/>
        </w:rPr>
      </w:pPr>
    </w:p>
    <w:p w14:paraId="002208FD" w14:textId="77777777" w:rsidR="00EE6A1B" w:rsidRDefault="00EE6A1B" w:rsidP="00EE6A1B">
      <w:pPr>
        <w:jc w:val="both"/>
        <w:rPr>
          <w:bCs/>
          <w:sz w:val="22"/>
          <w:szCs w:val="22"/>
        </w:rPr>
      </w:pPr>
      <w:r w:rsidRPr="00030861">
        <w:rPr>
          <w:bCs/>
          <w:sz w:val="22"/>
          <w:szCs w:val="22"/>
          <w:lang w:val="en-US"/>
        </w:rPr>
        <w:lastRenderedPageBreak/>
        <w:t xml:space="preserve">x. </w:t>
      </w:r>
      <m:oMath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Sen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 xml:space="preserve"> </m:t>
            </m:r>
            <m:r>
              <w:rPr>
                <w:rFonts w:ascii="Cambria Math" w:hAnsi="Cambria Math"/>
                <w:sz w:val="22"/>
                <w:szCs w:val="22"/>
              </w:rPr>
              <m:t>Z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en-US"/>
              </w:rPr>
              <m:t xml:space="preserve">  1 + </m:t>
            </m:r>
            <m:r>
              <w:rPr>
                <w:rFonts w:ascii="Cambria Math" w:hAnsi="Cambria Math"/>
                <w:sz w:val="22"/>
                <w:szCs w:val="22"/>
              </w:rPr>
              <m:t>Cos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 xml:space="preserve"> </m:t>
            </m:r>
            <m:r>
              <w:rPr>
                <w:rFonts w:ascii="Cambria Math" w:hAnsi="Cambria Math"/>
                <w:sz w:val="22"/>
                <w:szCs w:val="22"/>
              </w:rPr>
              <m:t>Z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 xml:space="preserve">  </m:t>
            </m:r>
          </m:den>
        </m:f>
        <m:r>
          <w:rPr>
            <w:rFonts w:ascii="Cambria Math" w:hAnsi="Cambria Math"/>
            <w:sz w:val="22"/>
            <w:szCs w:val="22"/>
            <w:lang w:val="en-US"/>
          </w:rPr>
          <m:t xml:space="preserve"> + 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en-US"/>
              </w:rPr>
              <m:t xml:space="preserve">1 + </m:t>
            </m:r>
            <m:r>
              <w:rPr>
                <w:rFonts w:ascii="Cambria Math" w:hAnsi="Cambria Math"/>
                <w:sz w:val="22"/>
                <w:szCs w:val="22"/>
              </w:rPr>
              <m:t>Cos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 xml:space="preserve"> </m:t>
            </m:r>
            <m:r>
              <w:rPr>
                <w:rFonts w:ascii="Cambria Math" w:hAnsi="Cambria Math"/>
                <w:sz w:val="22"/>
                <w:szCs w:val="22"/>
              </w:rPr>
              <m:t>Z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Sen</m:t>
            </m:r>
            <m:r>
              <w:rPr>
                <w:rFonts w:ascii="Cambria Math" w:hAnsi="Cambria Math"/>
                <w:sz w:val="22"/>
                <w:szCs w:val="22"/>
                <w:lang w:val="en-US"/>
              </w:rPr>
              <m:t xml:space="preserve"> </m:t>
            </m:r>
          </m:den>
        </m:f>
      </m:oMath>
      <w:r w:rsidRPr="00030861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</w:rPr>
        <w:t xml:space="preserve">= </w:t>
      </w:r>
      <m:oMath>
        <m:r>
          <w:rPr>
            <w:rFonts w:ascii="Cambria Math" w:hAnsi="Cambria Math"/>
            <w:sz w:val="22"/>
            <w:szCs w:val="22"/>
          </w:rPr>
          <m:t>2 Csc Z</m:t>
        </m:r>
      </m:oMath>
      <w:r>
        <w:rPr>
          <w:bCs/>
          <w:sz w:val="22"/>
          <w:szCs w:val="22"/>
        </w:rPr>
        <w:t xml:space="preserve"> </w:t>
      </w:r>
    </w:p>
    <w:p w14:paraId="34BF81A4" w14:textId="77777777" w:rsidR="00EE6A1B" w:rsidRDefault="00EE6A1B" w:rsidP="00EE6A1B">
      <w:pPr>
        <w:jc w:val="both"/>
        <w:rPr>
          <w:bCs/>
          <w:sz w:val="22"/>
          <w:szCs w:val="22"/>
        </w:rPr>
      </w:pPr>
    </w:p>
    <w:p w14:paraId="31DD3F1B" w14:textId="77777777" w:rsidR="00EE6A1B" w:rsidRDefault="00EE6A1B" w:rsidP="00EE6A1B">
      <w:pPr>
        <w:jc w:val="both"/>
        <w:rPr>
          <w:bCs/>
          <w:sz w:val="22"/>
          <w:szCs w:val="22"/>
        </w:rPr>
      </w:pPr>
    </w:p>
    <w:p w14:paraId="0FCABE76" w14:textId="77777777" w:rsidR="00EE6A1B" w:rsidRDefault="00EE6A1B" w:rsidP="00EE6A1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xi.  </w:t>
      </w:r>
      <m:oMath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Ctg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 β -  </m:t>
        </m:r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Cos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β = </m:t>
        </m:r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 xml:space="preserve"> Ctg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β   </m:t>
        </m:r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Cos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β</m:t>
        </m:r>
      </m:oMath>
    </w:p>
    <w:p w14:paraId="6FF96B90" w14:textId="77777777" w:rsidR="00EE6A1B" w:rsidRDefault="00EE6A1B" w:rsidP="00EE6A1B">
      <w:pPr>
        <w:jc w:val="both"/>
        <w:rPr>
          <w:bCs/>
          <w:sz w:val="22"/>
          <w:szCs w:val="22"/>
        </w:rPr>
      </w:pPr>
    </w:p>
    <w:p w14:paraId="4EA06414" w14:textId="77777777" w:rsidR="00EE6A1B" w:rsidRDefault="00EE6A1B" w:rsidP="00EE6A1B">
      <w:pPr>
        <w:jc w:val="both"/>
        <w:rPr>
          <w:bCs/>
          <w:sz w:val="22"/>
          <w:szCs w:val="22"/>
        </w:rPr>
      </w:pPr>
    </w:p>
    <w:p w14:paraId="7A2C3B56" w14:textId="77777777" w:rsidR="00EE6A1B" w:rsidRDefault="00EE6A1B" w:rsidP="00EE6A1B">
      <w:pPr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xii</w:t>
      </w:r>
      <w:proofErr w:type="spellEnd"/>
      <w:r>
        <w:rPr>
          <w:bCs/>
          <w:sz w:val="22"/>
          <w:szCs w:val="22"/>
        </w:rPr>
        <w:t xml:space="preserve">. </w:t>
      </w:r>
      <m:oMath>
        <m:d>
          <m:d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1 + 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Tg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 xml:space="preserve"> φ</m:t>
            </m:r>
          </m:e>
        </m:d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 xml:space="preserve">  Cos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φ =  1</m:t>
        </m:r>
      </m:oMath>
    </w:p>
    <w:p w14:paraId="124E4AD2" w14:textId="77777777" w:rsidR="00074390" w:rsidRDefault="00074390" w:rsidP="00EE6A1B">
      <w:pPr>
        <w:jc w:val="both"/>
        <w:rPr>
          <w:sz w:val="22"/>
          <w:szCs w:val="22"/>
        </w:rPr>
      </w:pPr>
    </w:p>
    <w:p w14:paraId="6C55A27E" w14:textId="77777777" w:rsidR="00074390" w:rsidRPr="00A825E3" w:rsidRDefault="00074390" w:rsidP="00EE6A1B">
      <w:pPr>
        <w:jc w:val="both"/>
        <w:rPr>
          <w:bCs/>
          <w:sz w:val="22"/>
          <w:szCs w:val="22"/>
        </w:rPr>
      </w:pPr>
    </w:p>
    <w:p w14:paraId="0DED5DE9" w14:textId="3C5E81F5" w:rsidR="00EE6A1B" w:rsidRPr="00854614" w:rsidRDefault="00854614" w:rsidP="0085461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18. </w:t>
      </w:r>
      <w:r w:rsidR="00EE6A1B" w:rsidRPr="00854614">
        <w:rPr>
          <w:sz w:val="22"/>
          <w:szCs w:val="22"/>
        </w:rPr>
        <w:t xml:space="preserve">Resolver los siguientes problemas referentes a cada uno de los temas tratados en clase sobre la resolución de triángulos oblicuángulos aplicando las Ley de los Sen – Cos y </w:t>
      </w:r>
      <w:proofErr w:type="spellStart"/>
      <w:r w:rsidR="00EE6A1B" w:rsidRPr="00854614">
        <w:rPr>
          <w:sz w:val="22"/>
          <w:szCs w:val="22"/>
        </w:rPr>
        <w:t>Tg</w:t>
      </w:r>
      <w:proofErr w:type="spellEnd"/>
      <w:r w:rsidR="00EE6A1B" w:rsidRPr="00854614">
        <w:rPr>
          <w:sz w:val="22"/>
          <w:szCs w:val="22"/>
        </w:rPr>
        <w:t>, sí:</w:t>
      </w:r>
    </w:p>
    <w:p w14:paraId="66387D4C" w14:textId="77777777" w:rsidR="00EE6A1B" w:rsidRDefault="00EE6A1B" w:rsidP="00EE6A1B">
      <w:pPr>
        <w:pStyle w:val="Prrafodelista"/>
        <w:ind w:left="360"/>
        <w:jc w:val="both"/>
        <w:rPr>
          <w:sz w:val="22"/>
          <w:szCs w:val="22"/>
        </w:rPr>
      </w:pPr>
    </w:p>
    <w:p w14:paraId="202BBBA8" w14:textId="77777777" w:rsidR="00EE6A1B" w:rsidRDefault="00EE6A1B" w:rsidP="00EE6A1B">
      <w:pPr>
        <w:pStyle w:val="Prrafodelista"/>
        <w:ind w:left="360"/>
        <w:jc w:val="both"/>
        <w:rPr>
          <w:sz w:val="22"/>
          <w:szCs w:val="22"/>
        </w:rPr>
      </w:pPr>
    </w:p>
    <w:p w14:paraId="4B36FD3B" w14:textId="7F76A8B2" w:rsidR="00EE6A1B" w:rsidRPr="00854614" w:rsidRDefault="00EE6A1B" w:rsidP="00EE6A1B">
      <w:pPr>
        <w:pStyle w:val="Prrafodelista"/>
        <w:numPr>
          <w:ilvl w:val="0"/>
          <w:numId w:val="4"/>
        </w:numPr>
        <w:ind w:left="0"/>
        <w:jc w:val="both"/>
        <w:rPr>
          <w:sz w:val="22"/>
          <w:szCs w:val="22"/>
        </w:rPr>
      </w:pPr>
      <w:proofErr w:type="gramStart"/>
      <w:r w:rsidRPr="00854614">
        <w:rPr>
          <w:sz w:val="22"/>
          <w:szCs w:val="22"/>
        </w:rPr>
        <w:t>Hallar  el</w:t>
      </w:r>
      <w:proofErr w:type="gramEnd"/>
      <w:r w:rsidRPr="00854614">
        <w:rPr>
          <w:sz w:val="22"/>
          <w:szCs w:val="22"/>
        </w:rPr>
        <w:t xml:space="preserve">  número  de  triángulos  que  pueden  construirse con los siguientes datos, si tiene una     </w:t>
      </w:r>
      <w:r w:rsidR="00854614">
        <w:rPr>
          <w:sz w:val="22"/>
          <w:szCs w:val="22"/>
        </w:rPr>
        <w:t>s</w:t>
      </w:r>
      <w:r w:rsidRPr="00854614">
        <w:rPr>
          <w:sz w:val="22"/>
          <w:szCs w:val="22"/>
        </w:rPr>
        <w:t>olución, ninguna  solución  y  dos  soluciones hallen las demás componentes, si tiene solución  hallar las demás componentes:</w:t>
      </w:r>
    </w:p>
    <w:p w14:paraId="179D8D03" w14:textId="77777777" w:rsidR="00EE6A1B" w:rsidRDefault="00EE6A1B" w:rsidP="00EE6A1B">
      <w:pPr>
        <w:pStyle w:val="Prrafodelista"/>
        <w:ind w:left="0"/>
        <w:jc w:val="both"/>
        <w:rPr>
          <w:sz w:val="22"/>
          <w:szCs w:val="22"/>
        </w:rPr>
      </w:pPr>
    </w:p>
    <w:p w14:paraId="123777FF" w14:textId="6927CC8F" w:rsidR="00EE6A1B" w:rsidRPr="000B6B36" w:rsidRDefault="000B6B36" w:rsidP="000B6B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  </w:t>
      </w:r>
      <w:r w:rsidR="00EE6A1B" w:rsidRPr="000B6B36">
        <w:rPr>
          <w:sz w:val="22"/>
          <w:szCs w:val="22"/>
        </w:rPr>
        <w:t xml:space="preserve">Si se conoce de un triángulo que a = 80 </w:t>
      </w:r>
      <w:proofErr w:type="gramStart"/>
      <w:r w:rsidR="00EE6A1B" w:rsidRPr="000B6B36">
        <w:rPr>
          <w:sz w:val="22"/>
          <w:szCs w:val="22"/>
        </w:rPr>
        <w:t>u ;</w:t>
      </w:r>
      <w:proofErr w:type="gramEnd"/>
      <w:r w:rsidR="00EE6A1B" w:rsidRPr="000B6B36">
        <w:rPr>
          <w:sz w:val="22"/>
          <w:szCs w:val="22"/>
        </w:rPr>
        <w:t xml:space="preserve">  b = 100 u  y el A= 30°</w:t>
      </w:r>
    </w:p>
    <w:p w14:paraId="7503252F" w14:textId="77777777" w:rsidR="00EE6A1B" w:rsidRDefault="00EE6A1B" w:rsidP="000B6B36">
      <w:pPr>
        <w:jc w:val="both"/>
        <w:rPr>
          <w:sz w:val="22"/>
          <w:szCs w:val="22"/>
        </w:rPr>
      </w:pPr>
    </w:p>
    <w:p w14:paraId="14B67B15" w14:textId="77777777" w:rsidR="00EE6A1B" w:rsidRPr="00010D7D" w:rsidRDefault="00EE6A1B" w:rsidP="000B6B36">
      <w:pPr>
        <w:jc w:val="both"/>
        <w:rPr>
          <w:sz w:val="22"/>
          <w:szCs w:val="22"/>
        </w:rPr>
      </w:pPr>
    </w:p>
    <w:p w14:paraId="379C839C" w14:textId="55D68FF6" w:rsidR="00EE6A1B" w:rsidRPr="000B6B36" w:rsidRDefault="000B6B36" w:rsidP="000B6B3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ii</w:t>
      </w:r>
      <w:proofErr w:type="spellEnd"/>
      <w:r>
        <w:rPr>
          <w:sz w:val="22"/>
          <w:szCs w:val="22"/>
        </w:rPr>
        <w:t xml:space="preserve">)  </w:t>
      </w:r>
      <w:r w:rsidR="00EE6A1B" w:rsidRPr="000B6B36">
        <w:rPr>
          <w:sz w:val="22"/>
          <w:szCs w:val="22"/>
        </w:rPr>
        <w:t xml:space="preserve">Si se conoce de un triángulo que a = 50 </w:t>
      </w:r>
      <w:proofErr w:type="gramStart"/>
      <w:r w:rsidR="00EE6A1B" w:rsidRPr="000B6B36">
        <w:rPr>
          <w:sz w:val="22"/>
          <w:szCs w:val="22"/>
        </w:rPr>
        <w:t>u ;</w:t>
      </w:r>
      <w:proofErr w:type="gramEnd"/>
      <w:r w:rsidR="00EE6A1B" w:rsidRPr="000B6B36">
        <w:rPr>
          <w:sz w:val="22"/>
          <w:szCs w:val="22"/>
        </w:rPr>
        <w:t xml:space="preserve">  b = 100 u  y el A= 30°</w:t>
      </w:r>
    </w:p>
    <w:p w14:paraId="0A71CD3E" w14:textId="77777777" w:rsidR="00EE6A1B" w:rsidRDefault="00EE6A1B" w:rsidP="000B6B36">
      <w:pPr>
        <w:jc w:val="both"/>
        <w:rPr>
          <w:sz w:val="22"/>
          <w:szCs w:val="22"/>
        </w:rPr>
      </w:pPr>
    </w:p>
    <w:p w14:paraId="4ADB87A2" w14:textId="77777777" w:rsidR="00EE6A1B" w:rsidRDefault="00EE6A1B" w:rsidP="000B6B36">
      <w:pPr>
        <w:jc w:val="both"/>
        <w:rPr>
          <w:sz w:val="22"/>
          <w:szCs w:val="22"/>
        </w:rPr>
      </w:pPr>
    </w:p>
    <w:p w14:paraId="62EF2FF6" w14:textId="2A0FE99E" w:rsidR="00EE6A1B" w:rsidRPr="000B6B36" w:rsidRDefault="000B6B36" w:rsidP="000B6B3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iii</w:t>
      </w:r>
      <w:proofErr w:type="spellEnd"/>
      <w:r>
        <w:rPr>
          <w:sz w:val="22"/>
          <w:szCs w:val="22"/>
        </w:rPr>
        <w:t xml:space="preserve">) </w:t>
      </w:r>
      <w:r w:rsidR="00EE6A1B" w:rsidRPr="000B6B36">
        <w:rPr>
          <w:sz w:val="22"/>
          <w:szCs w:val="22"/>
        </w:rPr>
        <w:t xml:space="preserve">Si se conoce de un triángulo que b = 300 </w:t>
      </w:r>
      <w:proofErr w:type="gramStart"/>
      <w:r w:rsidR="00EE6A1B" w:rsidRPr="000B6B36">
        <w:rPr>
          <w:sz w:val="22"/>
          <w:szCs w:val="22"/>
        </w:rPr>
        <w:t>u ;</w:t>
      </w:r>
      <w:proofErr w:type="gramEnd"/>
      <w:r w:rsidR="00EE6A1B" w:rsidRPr="000B6B36">
        <w:rPr>
          <w:sz w:val="22"/>
          <w:szCs w:val="22"/>
        </w:rPr>
        <w:t xml:space="preserve">  c = 250 u  y el C= 45°</w:t>
      </w:r>
    </w:p>
    <w:p w14:paraId="0D0FCF9B" w14:textId="77777777" w:rsidR="00EE6A1B" w:rsidRDefault="00EE6A1B" w:rsidP="000B6B36">
      <w:pPr>
        <w:jc w:val="both"/>
        <w:rPr>
          <w:sz w:val="22"/>
          <w:szCs w:val="22"/>
        </w:rPr>
      </w:pPr>
    </w:p>
    <w:p w14:paraId="329C1B9E" w14:textId="77777777" w:rsidR="00EE6A1B" w:rsidRDefault="00EE6A1B" w:rsidP="00EE6A1B">
      <w:pPr>
        <w:jc w:val="both"/>
        <w:rPr>
          <w:sz w:val="22"/>
          <w:szCs w:val="22"/>
        </w:rPr>
      </w:pPr>
    </w:p>
    <w:p w14:paraId="29DC399E" w14:textId="3BD6DD2F" w:rsidR="00EE6A1B" w:rsidRDefault="00854614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 w:rsidR="00EE6A1B">
        <w:rPr>
          <w:sz w:val="22"/>
          <w:szCs w:val="22"/>
        </w:rPr>
        <w:t>Desde dos puntos B y</w:t>
      </w:r>
      <w:r w:rsidR="00182C1C">
        <w:rPr>
          <w:sz w:val="22"/>
          <w:szCs w:val="22"/>
        </w:rPr>
        <w:t xml:space="preserve"> </w:t>
      </w:r>
      <w:r w:rsidR="00EE6A1B">
        <w:rPr>
          <w:sz w:val="22"/>
          <w:szCs w:val="22"/>
        </w:rPr>
        <w:t xml:space="preserve">C, de </w:t>
      </w:r>
      <w:proofErr w:type="gramStart"/>
      <w:r w:rsidR="00EE6A1B">
        <w:rPr>
          <w:sz w:val="22"/>
          <w:szCs w:val="22"/>
        </w:rPr>
        <w:t>una  carretera</w:t>
      </w:r>
      <w:proofErr w:type="gramEnd"/>
      <w:r w:rsidR="00EE6A1B">
        <w:rPr>
          <w:sz w:val="22"/>
          <w:szCs w:val="22"/>
        </w:rPr>
        <w:t xml:space="preserve">  situados a una distancia de  270 m,  se  observa  un </w:t>
      </w:r>
    </w:p>
    <w:p w14:paraId="009B253D" w14:textId="77777777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árbol A. </w:t>
      </w:r>
      <w:proofErr w:type="gramStart"/>
      <w:r>
        <w:rPr>
          <w:sz w:val="22"/>
          <w:szCs w:val="22"/>
        </w:rPr>
        <w:t>Sabiendo  que</w:t>
      </w:r>
      <w:proofErr w:type="gramEnd"/>
      <w:r>
        <w:rPr>
          <w:sz w:val="22"/>
          <w:szCs w:val="22"/>
        </w:rPr>
        <w:t xml:space="preserve">  el  ángulo  BCA  es  de  55°  y  el  ángulo  CBA  es de 65°, calcular las </w:t>
      </w:r>
    </w:p>
    <w:p w14:paraId="5AF04989" w14:textId="77777777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distancias del árbol al punto más cercano y alejado de B y C.</w:t>
      </w:r>
    </w:p>
    <w:p w14:paraId="4F41E556" w14:textId="77777777" w:rsidR="00EE6A1B" w:rsidRDefault="00EE6A1B" w:rsidP="00EE6A1B">
      <w:pPr>
        <w:jc w:val="both"/>
        <w:rPr>
          <w:sz w:val="22"/>
          <w:szCs w:val="22"/>
        </w:rPr>
      </w:pPr>
    </w:p>
    <w:p w14:paraId="2E07EE02" w14:textId="77777777" w:rsidR="00EE6A1B" w:rsidRDefault="00EE6A1B" w:rsidP="00EE6A1B">
      <w:pPr>
        <w:jc w:val="both"/>
        <w:rPr>
          <w:sz w:val="22"/>
          <w:szCs w:val="22"/>
        </w:rPr>
      </w:pPr>
    </w:p>
    <w:p w14:paraId="01428D6F" w14:textId="2D589592" w:rsidR="00EE6A1B" w:rsidRDefault="006E79AD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167756">
        <w:rPr>
          <w:sz w:val="22"/>
          <w:szCs w:val="22"/>
        </w:rPr>
        <w:t xml:space="preserve">. </w:t>
      </w:r>
      <w:proofErr w:type="gramStart"/>
      <w:r w:rsidR="00EE6A1B">
        <w:rPr>
          <w:sz w:val="22"/>
          <w:szCs w:val="22"/>
        </w:rPr>
        <w:t>Para  determinar</w:t>
      </w:r>
      <w:proofErr w:type="gramEnd"/>
      <w:r w:rsidR="00EE6A1B">
        <w:rPr>
          <w:sz w:val="22"/>
          <w:szCs w:val="22"/>
        </w:rPr>
        <w:t xml:space="preserve">  una distancia  de un  lugar  B  a  una  posición  enemiga A en una batalla de </w:t>
      </w:r>
    </w:p>
    <w:p w14:paraId="71389278" w14:textId="77777777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paintball, como estrategia de ataque se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medido una base BC y los ángulos ABC y BCA, cuyas </w:t>
      </w:r>
    </w:p>
    <w:p w14:paraId="2257F9D0" w14:textId="77777777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medidas  son</w:t>
      </w:r>
      <w:proofErr w:type="gramEnd"/>
      <w:r>
        <w:rPr>
          <w:sz w:val="22"/>
          <w:szCs w:val="22"/>
        </w:rPr>
        <w:t xml:space="preserve">  100,6 m ;  44°  y  70°,  respectivamente hallar las distancias de las posiciones de </w:t>
      </w:r>
    </w:p>
    <w:p w14:paraId="24175517" w14:textId="77777777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ataque y el ángulo de ubicación de los contendientes.</w:t>
      </w:r>
    </w:p>
    <w:p w14:paraId="2E28137F" w14:textId="77777777" w:rsidR="00EE6A1B" w:rsidRDefault="00EE6A1B" w:rsidP="00EE6A1B">
      <w:pPr>
        <w:jc w:val="both"/>
        <w:rPr>
          <w:sz w:val="22"/>
          <w:szCs w:val="22"/>
        </w:rPr>
      </w:pPr>
    </w:p>
    <w:p w14:paraId="5280B532" w14:textId="77777777" w:rsidR="00EE6A1B" w:rsidRDefault="00EE6A1B" w:rsidP="00EE6A1B">
      <w:pPr>
        <w:jc w:val="both"/>
        <w:rPr>
          <w:sz w:val="22"/>
          <w:szCs w:val="22"/>
        </w:rPr>
      </w:pPr>
    </w:p>
    <w:p w14:paraId="2EB412A3" w14:textId="77777777" w:rsidR="00EE6A1B" w:rsidRPr="00167756" w:rsidRDefault="00EE6A1B" w:rsidP="00167756">
      <w:pPr>
        <w:pStyle w:val="Prrafodelista"/>
        <w:numPr>
          <w:ilvl w:val="0"/>
          <w:numId w:val="4"/>
        </w:numPr>
        <w:jc w:val="both"/>
        <w:rPr>
          <w:sz w:val="22"/>
          <w:szCs w:val="22"/>
        </w:rPr>
      </w:pPr>
      <w:r w:rsidRPr="00167756">
        <w:rPr>
          <w:sz w:val="22"/>
          <w:szCs w:val="22"/>
        </w:rPr>
        <w:t>Aplicar la ley de Cos para la resolución de triángulos oblicuángulos, sí:</w:t>
      </w:r>
    </w:p>
    <w:p w14:paraId="4D3BB807" w14:textId="77777777" w:rsidR="00EE6A1B" w:rsidRDefault="00EE6A1B" w:rsidP="00EE6A1B">
      <w:pPr>
        <w:jc w:val="both"/>
        <w:rPr>
          <w:sz w:val="22"/>
          <w:szCs w:val="22"/>
        </w:rPr>
      </w:pPr>
    </w:p>
    <w:p w14:paraId="070FC2F5" w14:textId="77777777" w:rsidR="00EE6A1B" w:rsidRDefault="00EE6A1B" w:rsidP="00EE6A1B">
      <w:pPr>
        <w:jc w:val="both"/>
        <w:rPr>
          <w:sz w:val="22"/>
          <w:szCs w:val="22"/>
        </w:rPr>
      </w:pPr>
    </w:p>
    <w:p w14:paraId="02B6DF63" w14:textId="269500D7" w:rsidR="00EE6A1B" w:rsidRDefault="00167756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 </w:t>
      </w:r>
      <w:r w:rsidR="00EE6A1B">
        <w:rPr>
          <w:sz w:val="22"/>
          <w:szCs w:val="22"/>
        </w:rPr>
        <w:t>Hallar las componentes que falten de un triángulo oblicuángulo, sí:</w:t>
      </w:r>
    </w:p>
    <w:p w14:paraId="3CA49D26" w14:textId="77777777" w:rsidR="00EE6A1B" w:rsidRDefault="00EE6A1B" w:rsidP="00EE6A1B">
      <w:pPr>
        <w:jc w:val="both"/>
        <w:rPr>
          <w:sz w:val="22"/>
          <w:szCs w:val="22"/>
        </w:rPr>
      </w:pPr>
    </w:p>
    <w:p w14:paraId="122D9FE3" w14:textId="77777777" w:rsidR="00EE6A1B" w:rsidRDefault="00EE6A1B" w:rsidP="00EE6A1B">
      <w:pPr>
        <w:jc w:val="both"/>
        <w:rPr>
          <w:sz w:val="22"/>
          <w:szCs w:val="22"/>
        </w:rPr>
      </w:pPr>
    </w:p>
    <w:p w14:paraId="7B5B9337" w14:textId="77777777" w:rsidR="00EE6A1B" w:rsidRDefault="00EE6A1B" w:rsidP="00EE6A1B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se conoce de un triángulo que b = 10 </w:t>
      </w:r>
      <w:proofErr w:type="gramStart"/>
      <w:r>
        <w:rPr>
          <w:sz w:val="22"/>
          <w:szCs w:val="22"/>
        </w:rPr>
        <w:t>u ;</w:t>
      </w:r>
      <w:proofErr w:type="gramEnd"/>
      <w:r>
        <w:rPr>
          <w:sz w:val="22"/>
          <w:szCs w:val="22"/>
        </w:rPr>
        <w:t xml:space="preserve">  c = 11 u  y el A= 133°</w:t>
      </w:r>
    </w:p>
    <w:p w14:paraId="032B9753" w14:textId="77777777" w:rsidR="00EE6A1B" w:rsidRDefault="00EE6A1B" w:rsidP="00EE6A1B">
      <w:pPr>
        <w:jc w:val="both"/>
        <w:rPr>
          <w:sz w:val="22"/>
          <w:szCs w:val="22"/>
        </w:rPr>
      </w:pPr>
    </w:p>
    <w:p w14:paraId="3A5905D2" w14:textId="77777777" w:rsidR="00EE6A1B" w:rsidRDefault="00EE6A1B" w:rsidP="00EE6A1B">
      <w:pPr>
        <w:jc w:val="both"/>
        <w:rPr>
          <w:sz w:val="22"/>
          <w:szCs w:val="22"/>
        </w:rPr>
      </w:pPr>
    </w:p>
    <w:p w14:paraId="04412BC0" w14:textId="77777777" w:rsidR="00EE6A1B" w:rsidRDefault="00EE6A1B" w:rsidP="00EE6A1B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se conoce de un triángulo que a = 21 </w:t>
      </w:r>
      <w:proofErr w:type="gramStart"/>
      <w:r>
        <w:rPr>
          <w:sz w:val="22"/>
          <w:szCs w:val="22"/>
        </w:rPr>
        <w:t>cm ;</w:t>
      </w:r>
      <w:proofErr w:type="gramEnd"/>
      <w:r>
        <w:rPr>
          <w:sz w:val="22"/>
          <w:szCs w:val="22"/>
        </w:rPr>
        <w:t xml:space="preserve">  b = 24 cm  y  c = 27 cm</w:t>
      </w:r>
    </w:p>
    <w:p w14:paraId="533822CA" w14:textId="77777777" w:rsidR="00EE6A1B" w:rsidRPr="00875C84" w:rsidRDefault="00EE6A1B" w:rsidP="00EE6A1B">
      <w:pPr>
        <w:pStyle w:val="Prrafodelista"/>
        <w:ind w:left="360"/>
        <w:jc w:val="both"/>
        <w:rPr>
          <w:sz w:val="22"/>
          <w:szCs w:val="22"/>
        </w:rPr>
      </w:pPr>
    </w:p>
    <w:p w14:paraId="2B9B8882" w14:textId="77777777" w:rsidR="00EE6A1B" w:rsidRPr="004D1CFA" w:rsidRDefault="00EE6A1B" w:rsidP="00EE6A1B">
      <w:pPr>
        <w:pStyle w:val="Prrafodelista"/>
        <w:ind w:left="360"/>
        <w:jc w:val="both"/>
        <w:rPr>
          <w:sz w:val="22"/>
          <w:szCs w:val="22"/>
        </w:rPr>
      </w:pPr>
    </w:p>
    <w:p w14:paraId="08D0B700" w14:textId="15868D57" w:rsidR="00EE6A1B" w:rsidRDefault="00167756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proofErr w:type="gramStart"/>
      <w:r w:rsidR="00EE6A1B">
        <w:rPr>
          <w:sz w:val="22"/>
          <w:szCs w:val="22"/>
        </w:rPr>
        <w:t>Las  dos</w:t>
      </w:r>
      <w:proofErr w:type="gramEnd"/>
      <w:r w:rsidR="00EE6A1B">
        <w:rPr>
          <w:sz w:val="22"/>
          <w:szCs w:val="22"/>
        </w:rPr>
        <w:t xml:space="preserve">  diagonales  de  un  paralelogramo son 10 cm </w:t>
      </w:r>
      <w:r>
        <w:rPr>
          <w:sz w:val="22"/>
          <w:szCs w:val="22"/>
        </w:rPr>
        <w:t xml:space="preserve"> </w:t>
      </w:r>
      <w:r w:rsidR="00EE6A1B">
        <w:rPr>
          <w:sz w:val="22"/>
          <w:szCs w:val="22"/>
        </w:rPr>
        <w:t xml:space="preserve">y  12 cm respectivamente y forman un </w:t>
      </w:r>
    </w:p>
    <w:p w14:paraId="4A093153" w14:textId="355D937E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6775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ángulo de 49°18´ hállense las componentes del paralelogramo.</w:t>
      </w:r>
    </w:p>
    <w:p w14:paraId="5DB60B14" w14:textId="77777777" w:rsidR="00EE6A1B" w:rsidRDefault="00EE6A1B" w:rsidP="00EE6A1B">
      <w:pPr>
        <w:jc w:val="both"/>
        <w:rPr>
          <w:sz w:val="22"/>
          <w:szCs w:val="22"/>
        </w:rPr>
      </w:pPr>
    </w:p>
    <w:p w14:paraId="2BD3D482" w14:textId="77777777" w:rsidR="00EE6A1B" w:rsidRDefault="00EE6A1B" w:rsidP="00EE6A1B">
      <w:pPr>
        <w:jc w:val="both"/>
        <w:rPr>
          <w:sz w:val="22"/>
          <w:szCs w:val="22"/>
        </w:rPr>
      </w:pPr>
    </w:p>
    <w:p w14:paraId="788C5BAF" w14:textId="0F0D068B" w:rsidR="00EE6A1B" w:rsidRDefault="00167756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r w:rsidR="00EE6A1B">
        <w:rPr>
          <w:sz w:val="22"/>
          <w:szCs w:val="22"/>
        </w:rPr>
        <w:t>¿</w:t>
      </w:r>
      <w:proofErr w:type="gramStart"/>
      <w:r w:rsidR="00EE6A1B">
        <w:rPr>
          <w:sz w:val="22"/>
          <w:szCs w:val="22"/>
        </w:rPr>
        <w:t>Bajo  qué</w:t>
      </w:r>
      <w:proofErr w:type="gramEnd"/>
      <w:r w:rsidR="00EE6A1B">
        <w:rPr>
          <w:sz w:val="22"/>
          <w:szCs w:val="22"/>
        </w:rPr>
        <w:t xml:space="preserve">  ángulo  se  ve  a  un objeto de  7 metros  de  largo  por  un observador cuyo eje de </w:t>
      </w:r>
    </w:p>
    <w:p w14:paraId="3BA64E52" w14:textId="57B2D6EE" w:rsidR="00EE6A1B" w:rsidRDefault="00EE6A1B" w:rsidP="00EE6A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67756">
        <w:rPr>
          <w:sz w:val="22"/>
          <w:szCs w:val="22"/>
        </w:rPr>
        <w:t xml:space="preserve">  </w:t>
      </w:r>
      <w:r>
        <w:rPr>
          <w:sz w:val="22"/>
          <w:szCs w:val="22"/>
        </w:rPr>
        <w:t>observación está a 5 metros de uno de los extremos del objeto y a 8 m del otro extremo?</w:t>
      </w:r>
    </w:p>
    <w:p w14:paraId="05C3A1B8" w14:textId="68E22558" w:rsidR="0023666C" w:rsidRPr="00EE6A1B" w:rsidRDefault="006142A5" w:rsidP="00EE6A1B">
      <w:pPr>
        <w:jc w:val="both"/>
        <w:rPr>
          <w:sz w:val="22"/>
          <w:szCs w:val="22"/>
        </w:rPr>
      </w:pPr>
      <w:r w:rsidRPr="00EE6A1B">
        <w:rPr>
          <w:sz w:val="22"/>
          <w:szCs w:val="22"/>
        </w:rPr>
        <w:t xml:space="preserve"> </w:t>
      </w:r>
    </w:p>
    <w:p w14:paraId="5495586B" w14:textId="075E43F7" w:rsidR="0016405A" w:rsidRPr="002B02BD" w:rsidRDefault="0016405A" w:rsidP="00A66D09">
      <w:pPr>
        <w:jc w:val="both"/>
        <w:rPr>
          <w:b/>
          <w:sz w:val="22"/>
          <w:szCs w:val="22"/>
        </w:rPr>
      </w:pPr>
    </w:p>
    <w:sectPr w:rsidR="0016405A" w:rsidRPr="002B02BD" w:rsidSect="00936B0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4028"/>
    <w:multiLevelType w:val="hybridMultilevel"/>
    <w:tmpl w:val="96F00A70"/>
    <w:lvl w:ilvl="0" w:tplc="3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F5D88"/>
    <w:multiLevelType w:val="hybridMultilevel"/>
    <w:tmpl w:val="79B21F94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B61DAB"/>
    <w:multiLevelType w:val="hybridMultilevel"/>
    <w:tmpl w:val="4874FF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E78C4"/>
    <w:multiLevelType w:val="hybridMultilevel"/>
    <w:tmpl w:val="590A4384"/>
    <w:lvl w:ilvl="0" w:tplc="3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42"/>
    <w:rsid w:val="00021ABC"/>
    <w:rsid w:val="000510B7"/>
    <w:rsid w:val="0007146A"/>
    <w:rsid w:val="00074390"/>
    <w:rsid w:val="00096FCB"/>
    <w:rsid w:val="000A09AA"/>
    <w:rsid w:val="000B6B36"/>
    <w:rsid w:val="000C576D"/>
    <w:rsid w:val="000E62BC"/>
    <w:rsid w:val="000F27EF"/>
    <w:rsid w:val="001010DD"/>
    <w:rsid w:val="00104E3B"/>
    <w:rsid w:val="00107E77"/>
    <w:rsid w:val="00121F37"/>
    <w:rsid w:val="00122E42"/>
    <w:rsid w:val="00131367"/>
    <w:rsid w:val="00145B70"/>
    <w:rsid w:val="0016405A"/>
    <w:rsid w:val="00167756"/>
    <w:rsid w:val="00182C1C"/>
    <w:rsid w:val="00192D54"/>
    <w:rsid w:val="001C061D"/>
    <w:rsid w:val="001C4B6C"/>
    <w:rsid w:val="001C7FB3"/>
    <w:rsid w:val="001D1A4D"/>
    <w:rsid w:val="001E74E4"/>
    <w:rsid w:val="00205389"/>
    <w:rsid w:val="0021350F"/>
    <w:rsid w:val="0022024F"/>
    <w:rsid w:val="00234737"/>
    <w:rsid w:val="00235A91"/>
    <w:rsid w:val="0023666C"/>
    <w:rsid w:val="00253865"/>
    <w:rsid w:val="002B02BD"/>
    <w:rsid w:val="002C0D7C"/>
    <w:rsid w:val="002E0DE1"/>
    <w:rsid w:val="002E1B0A"/>
    <w:rsid w:val="002E3F2E"/>
    <w:rsid w:val="00376E76"/>
    <w:rsid w:val="003C0617"/>
    <w:rsid w:val="003D0FAF"/>
    <w:rsid w:val="003D32F9"/>
    <w:rsid w:val="003F42F4"/>
    <w:rsid w:val="0040026B"/>
    <w:rsid w:val="00434532"/>
    <w:rsid w:val="00446516"/>
    <w:rsid w:val="0045019A"/>
    <w:rsid w:val="00452A49"/>
    <w:rsid w:val="004538B5"/>
    <w:rsid w:val="00462D89"/>
    <w:rsid w:val="004825AD"/>
    <w:rsid w:val="004B4F3C"/>
    <w:rsid w:val="004E7BC8"/>
    <w:rsid w:val="00536E8C"/>
    <w:rsid w:val="0053779C"/>
    <w:rsid w:val="00576401"/>
    <w:rsid w:val="00580BFE"/>
    <w:rsid w:val="0058389F"/>
    <w:rsid w:val="00607DF8"/>
    <w:rsid w:val="006142A5"/>
    <w:rsid w:val="0064105D"/>
    <w:rsid w:val="006553C0"/>
    <w:rsid w:val="00661CFF"/>
    <w:rsid w:val="00663918"/>
    <w:rsid w:val="0067489F"/>
    <w:rsid w:val="006813E3"/>
    <w:rsid w:val="00685BEF"/>
    <w:rsid w:val="006C40B4"/>
    <w:rsid w:val="006E0242"/>
    <w:rsid w:val="006E79AD"/>
    <w:rsid w:val="006F0A4B"/>
    <w:rsid w:val="006F3369"/>
    <w:rsid w:val="007004F2"/>
    <w:rsid w:val="00713B18"/>
    <w:rsid w:val="007267C9"/>
    <w:rsid w:val="00740EB9"/>
    <w:rsid w:val="00744053"/>
    <w:rsid w:val="007552EC"/>
    <w:rsid w:val="0076400A"/>
    <w:rsid w:val="00771CF6"/>
    <w:rsid w:val="00782308"/>
    <w:rsid w:val="0080424D"/>
    <w:rsid w:val="00822F91"/>
    <w:rsid w:val="008313F7"/>
    <w:rsid w:val="00836080"/>
    <w:rsid w:val="0083762A"/>
    <w:rsid w:val="00854614"/>
    <w:rsid w:val="00855D1C"/>
    <w:rsid w:val="008858D0"/>
    <w:rsid w:val="008B7895"/>
    <w:rsid w:val="008C337E"/>
    <w:rsid w:val="008C3AB2"/>
    <w:rsid w:val="008E28E2"/>
    <w:rsid w:val="008F4A59"/>
    <w:rsid w:val="0090378B"/>
    <w:rsid w:val="00904C3D"/>
    <w:rsid w:val="00913E54"/>
    <w:rsid w:val="00930241"/>
    <w:rsid w:val="00936B02"/>
    <w:rsid w:val="00943E34"/>
    <w:rsid w:val="009765F7"/>
    <w:rsid w:val="009862E7"/>
    <w:rsid w:val="009A7B8E"/>
    <w:rsid w:val="009D38B7"/>
    <w:rsid w:val="009D4C06"/>
    <w:rsid w:val="00A0043D"/>
    <w:rsid w:val="00A30B4B"/>
    <w:rsid w:val="00A33295"/>
    <w:rsid w:val="00A66D09"/>
    <w:rsid w:val="00A82D9C"/>
    <w:rsid w:val="00A85A10"/>
    <w:rsid w:val="00AC0963"/>
    <w:rsid w:val="00AE7E7D"/>
    <w:rsid w:val="00B31924"/>
    <w:rsid w:val="00B31951"/>
    <w:rsid w:val="00B357FA"/>
    <w:rsid w:val="00B819ED"/>
    <w:rsid w:val="00B90EE9"/>
    <w:rsid w:val="00BA2BEE"/>
    <w:rsid w:val="00BB741F"/>
    <w:rsid w:val="00BC29A5"/>
    <w:rsid w:val="00BF25E2"/>
    <w:rsid w:val="00C27ECA"/>
    <w:rsid w:val="00C41FF9"/>
    <w:rsid w:val="00C45744"/>
    <w:rsid w:val="00C52C80"/>
    <w:rsid w:val="00C55FE4"/>
    <w:rsid w:val="00C8243F"/>
    <w:rsid w:val="00C854CF"/>
    <w:rsid w:val="00C94066"/>
    <w:rsid w:val="00C961FE"/>
    <w:rsid w:val="00CA1366"/>
    <w:rsid w:val="00CA6454"/>
    <w:rsid w:val="00CB0ED3"/>
    <w:rsid w:val="00CB461B"/>
    <w:rsid w:val="00CD549F"/>
    <w:rsid w:val="00CE24D8"/>
    <w:rsid w:val="00CF0155"/>
    <w:rsid w:val="00D02F46"/>
    <w:rsid w:val="00D06721"/>
    <w:rsid w:val="00D21552"/>
    <w:rsid w:val="00D35109"/>
    <w:rsid w:val="00D44F72"/>
    <w:rsid w:val="00D4509F"/>
    <w:rsid w:val="00D657BA"/>
    <w:rsid w:val="00D7145D"/>
    <w:rsid w:val="00D80226"/>
    <w:rsid w:val="00D87C6E"/>
    <w:rsid w:val="00DA6E9D"/>
    <w:rsid w:val="00DE75AF"/>
    <w:rsid w:val="00DF287D"/>
    <w:rsid w:val="00DF6B03"/>
    <w:rsid w:val="00E018CE"/>
    <w:rsid w:val="00E24B98"/>
    <w:rsid w:val="00E4584F"/>
    <w:rsid w:val="00E46256"/>
    <w:rsid w:val="00E51E5F"/>
    <w:rsid w:val="00E741CA"/>
    <w:rsid w:val="00E8472F"/>
    <w:rsid w:val="00E95683"/>
    <w:rsid w:val="00ED1D2B"/>
    <w:rsid w:val="00EE6A1B"/>
    <w:rsid w:val="00EF78C3"/>
    <w:rsid w:val="00F732C6"/>
    <w:rsid w:val="00F94FDA"/>
    <w:rsid w:val="00FA3904"/>
    <w:rsid w:val="00FA5D23"/>
    <w:rsid w:val="00FC2924"/>
    <w:rsid w:val="00FC5BB2"/>
    <w:rsid w:val="00FD440C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4019AB"/>
  <w15:chartTrackingRefBased/>
  <w15:docId w15:val="{593EA744-B5E3-40DD-BF78-530AC160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242"/>
    <w:pPr>
      <w:spacing w:before="100" w:beforeAutospacing="1" w:after="100" w:afterAutospacing="1"/>
    </w:pPr>
    <w:rPr>
      <w:rFonts w:eastAsiaTheme="minorEastAsia"/>
    </w:rPr>
  </w:style>
  <w:style w:type="character" w:styleId="Textodelmarcadordeposicin">
    <w:name w:val="Placeholder Text"/>
    <w:basedOn w:val="Fuentedeprrafopredeter"/>
    <w:uiPriority w:val="99"/>
    <w:semiHidden/>
    <w:rsid w:val="0076400A"/>
    <w:rPr>
      <w:color w:val="808080"/>
    </w:rPr>
  </w:style>
  <w:style w:type="paragraph" w:styleId="Prrafodelista">
    <w:name w:val="List Paragraph"/>
    <w:basedOn w:val="Normal"/>
    <w:uiPriority w:val="34"/>
    <w:qFormat/>
    <w:rsid w:val="00D8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Marco Velasco</cp:lastModifiedBy>
  <cp:revision>167</cp:revision>
  <dcterms:created xsi:type="dcterms:W3CDTF">2023-04-20T04:18:00Z</dcterms:created>
  <dcterms:modified xsi:type="dcterms:W3CDTF">2025-07-06T01:51:00Z</dcterms:modified>
</cp:coreProperties>
</file>