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FA498" w14:textId="32D6819F" w:rsidR="001313D4" w:rsidRPr="001125F0" w:rsidRDefault="001313D4" w:rsidP="001125F0">
      <w:pPr>
        <w:jc w:val="center"/>
        <w:rPr>
          <w:b/>
          <w:bCs/>
          <w:lang w:val="es-MX"/>
        </w:rPr>
      </w:pPr>
      <w:r w:rsidRPr="001125F0">
        <w:rPr>
          <w:b/>
          <w:bCs/>
          <w:lang w:val="es-MX"/>
        </w:rPr>
        <w:t>EMPRESA</w:t>
      </w:r>
      <w:r w:rsidR="001125F0">
        <w:rPr>
          <w:b/>
          <w:bCs/>
          <w:lang w:val="es-MX"/>
        </w:rPr>
        <w:t xml:space="preserve"> EMPRENDEDORES CÍA LTDA</w:t>
      </w:r>
    </w:p>
    <w:p w14:paraId="75B0EB12" w14:textId="4E95E2EE" w:rsidR="008801DC" w:rsidRPr="001125F0" w:rsidRDefault="00E55152" w:rsidP="001125F0">
      <w:pPr>
        <w:jc w:val="center"/>
        <w:rPr>
          <w:b/>
          <w:bCs/>
          <w:lang w:val="es-MX"/>
        </w:rPr>
      </w:pPr>
      <w:r w:rsidRPr="001125F0">
        <w:rPr>
          <w:b/>
          <w:bCs/>
          <w:lang w:val="es-MX"/>
        </w:rPr>
        <w:t>Año 2025</w:t>
      </w:r>
    </w:p>
    <w:p w14:paraId="2FD60BB5" w14:textId="6466CFAD" w:rsidR="00E55152" w:rsidRDefault="00E55152">
      <w:pPr>
        <w:rPr>
          <w:lang w:val="es-MX"/>
        </w:rPr>
      </w:pPr>
      <w:r>
        <w:rPr>
          <w:lang w:val="es-MX"/>
        </w:rPr>
        <w:t xml:space="preserve">Enero 01. La empresa Emprendedores </w:t>
      </w:r>
      <w:proofErr w:type="spellStart"/>
      <w:r>
        <w:rPr>
          <w:lang w:val="es-MX"/>
        </w:rPr>
        <w:t>Cía</w:t>
      </w:r>
      <w:proofErr w:type="spellEnd"/>
      <w:r>
        <w:rPr>
          <w:lang w:val="es-MX"/>
        </w:rPr>
        <w:t xml:space="preserve"> Ltda., cuenta con los </w:t>
      </w:r>
      <w:r w:rsidR="001313D4">
        <w:rPr>
          <w:lang w:val="es-MX"/>
        </w:rPr>
        <w:t>siguientes saldos</w:t>
      </w:r>
      <w:r>
        <w:rPr>
          <w:lang w:val="es-MX"/>
        </w:rPr>
        <w:t>:</w:t>
      </w:r>
    </w:p>
    <w:p w14:paraId="75F19975" w14:textId="2CF4A1F9" w:rsidR="00E55152" w:rsidRDefault="005D5065">
      <w:pPr>
        <w:rPr>
          <w:lang w:val="es-MX"/>
        </w:rPr>
      </w:pPr>
      <w:r>
        <w:rPr>
          <w:lang w:val="es-MX"/>
        </w:rPr>
        <w:t>Efectivo</w:t>
      </w:r>
      <w:r w:rsidR="00E55152">
        <w:rPr>
          <w:lang w:val="es-MX"/>
        </w:rPr>
        <w:tab/>
      </w:r>
      <w:r w:rsidR="00E55152">
        <w:rPr>
          <w:lang w:val="es-MX"/>
        </w:rPr>
        <w:tab/>
      </w:r>
      <w:r w:rsidR="00E55152"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 w:rsidR="00E55152">
        <w:rPr>
          <w:lang w:val="es-MX"/>
        </w:rPr>
        <w:t>$ 1000.00</w:t>
      </w:r>
    </w:p>
    <w:p w14:paraId="7FD4F5AE" w14:textId="2962CD65" w:rsidR="00E55152" w:rsidRDefault="005D5065">
      <w:pPr>
        <w:rPr>
          <w:lang w:val="es-MX"/>
        </w:rPr>
      </w:pPr>
      <w:r>
        <w:rPr>
          <w:lang w:val="es-MX"/>
        </w:rPr>
        <w:t>Efectivo destinado a gastos menores</w:t>
      </w:r>
      <w:r w:rsidR="00E55152">
        <w:rPr>
          <w:lang w:val="es-MX"/>
        </w:rPr>
        <w:tab/>
      </w:r>
      <w:r w:rsidR="00E55152">
        <w:rPr>
          <w:lang w:val="es-MX"/>
        </w:rPr>
        <w:tab/>
        <w:t xml:space="preserve">     100.00</w:t>
      </w:r>
    </w:p>
    <w:p w14:paraId="1C0B5193" w14:textId="715B34E8" w:rsidR="00E55152" w:rsidRDefault="005D5065">
      <w:pPr>
        <w:rPr>
          <w:lang w:val="es-MX"/>
        </w:rPr>
      </w:pPr>
      <w:r>
        <w:rPr>
          <w:lang w:val="es-MX"/>
        </w:rPr>
        <w:t>Productos para la venta</w:t>
      </w:r>
      <w:r>
        <w:rPr>
          <w:lang w:val="es-MX"/>
        </w:rPr>
        <w:tab/>
      </w:r>
      <w:r>
        <w:rPr>
          <w:lang w:val="es-MX"/>
        </w:rPr>
        <w:tab/>
      </w:r>
      <w:r w:rsidR="00E55152">
        <w:rPr>
          <w:lang w:val="es-MX"/>
        </w:rPr>
        <w:tab/>
      </w:r>
      <w:r w:rsidR="00E55152">
        <w:rPr>
          <w:lang w:val="es-MX"/>
        </w:rPr>
        <w:tab/>
        <w:t>65000.00</w:t>
      </w:r>
    </w:p>
    <w:p w14:paraId="55A9E353" w14:textId="787862BF" w:rsidR="00E55152" w:rsidRDefault="005D5065">
      <w:pPr>
        <w:rPr>
          <w:lang w:val="es-MX"/>
        </w:rPr>
      </w:pPr>
      <w:r>
        <w:rPr>
          <w:lang w:val="es-MX"/>
        </w:rPr>
        <w:t>Crédito por las ventas</w:t>
      </w:r>
      <w:r>
        <w:rPr>
          <w:lang w:val="es-MX"/>
        </w:rPr>
        <w:tab/>
      </w:r>
      <w:r>
        <w:rPr>
          <w:lang w:val="es-MX"/>
        </w:rPr>
        <w:tab/>
      </w:r>
      <w:r w:rsidR="00E55152">
        <w:rPr>
          <w:lang w:val="es-MX"/>
        </w:rPr>
        <w:tab/>
      </w:r>
      <w:r w:rsidR="00E55152">
        <w:rPr>
          <w:lang w:val="es-MX"/>
        </w:rPr>
        <w:tab/>
        <w:t>3000.00</w:t>
      </w:r>
    </w:p>
    <w:p w14:paraId="7BCD66A9" w14:textId="74F7A4DD" w:rsidR="00E55152" w:rsidRDefault="005D5065">
      <w:pPr>
        <w:rPr>
          <w:lang w:val="es-MX"/>
        </w:rPr>
      </w:pPr>
      <w:r>
        <w:rPr>
          <w:lang w:val="es-MX"/>
        </w:rPr>
        <w:t>Computador</w:t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 w:rsidR="00E55152">
        <w:rPr>
          <w:lang w:val="es-MX"/>
        </w:rPr>
        <w:tab/>
        <w:t>4000.00</w:t>
      </w:r>
      <w:r w:rsidR="00E55152">
        <w:rPr>
          <w:lang w:val="es-MX"/>
        </w:rPr>
        <w:tab/>
      </w:r>
    </w:p>
    <w:p w14:paraId="24767CB9" w14:textId="5DA73FAC" w:rsidR="00E55152" w:rsidRDefault="005D5065">
      <w:pPr>
        <w:rPr>
          <w:lang w:val="es-MX"/>
        </w:rPr>
      </w:pPr>
      <w:r>
        <w:rPr>
          <w:lang w:val="es-MX"/>
        </w:rPr>
        <w:t>Escritorios, sillas archiveros</w:t>
      </w:r>
      <w:r>
        <w:rPr>
          <w:lang w:val="es-MX"/>
        </w:rPr>
        <w:tab/>
      </w:r>
      <w:r>
        <w:rPr>
          <w:lang w:val="es-MX"/>
        </w:rPr>
        <w:tab/>
      </w:r>
      <w:r w:rsidR="00E55152">
        <w:rPr>
          <w:lang w:val="es-MX"/>
        </w:rPr>
        <w:tab/>
        <w:t>2000.00</w:t>
      </w:r>
    </w:p>
    <w:p w14:paraId="06D8994B" w14:textId="04C7178A" w:rsidR="00E55152" w:rsidRDefault="005D5065">
      <w:pPr>
        <w:rPr>
          <w:lang w:val="es-MX"/>
        </w:rPr>
      </w:pPr>
      <w:r>
        <w:rPr>
          <w:lang w:val="es-MX"/>
        </w:rPr>
        <w:t>Compra a proveedores</w:t>
      </w:r>
      <w:r>
        <w:rPr>
          <w:lang w:val="es-MX"/>
        </w:rPr>
        <w:tab/>
      </w:r>
      <w:r>
        <w:rPr>
          <w:lang w:val="es-MX"/>
        </w:rPr>
        <w:tab/>
      </w:r>
      <w:r w:rsidR="00E55152">
        <w:rPr>
          <w:lang w:val="es-MX"/>
        </w:rPr>
        <w:tab/>
      </w:r>
      <w:r w:rsidR="00E55152">
        <w:rPr>
          <w:lang w:val="es-MX"/>
        </w:rPr>
        <w:tab/>
        <w:t>6000.00</w:t>
      </w:r>
    </w:p>
    <w:p w14:paraId="55452D7C" w14:textId="5BCE1776" w:rsidR="00E55152" w:rsidRDefault="00E55152">
      <w:pPr>
        <w:rPr>
          <w:lang w:val="es-MX"/>
        </w:rPr>
      </w:pPr>
      <w:r>
        <w:rPr>
          <w:lang w:val="es-MX"/>
        </w:rPr>
        <w:t>Préstamo bancario por pagar</w:t>
      </w:r>
      <w:r>
        <w:rPr>
          <w:lang w:val="es-MX"/>
        </w:rPr>
        <w:tab/>
      </w:r>
      <w:r w:rsidR="005D5065">
        <w:rPr>
          <w:lang w:val="es-MX"/>
        </w:rPr>
        <w:tab/>
      </w:r>
      <w:r w:rsidR="005D5065">
        <w:rPr>
          <w:lang w:val="es-MX"/>
        </w:rPr>
        <w:tab/>
      </w:r>
      <w:r>
        <w:rPr>
          <w:lang w:val="es-MX"/>
        </w:rPr>
        <w:t>3500.00</w:t>
      </w:r>
    </w:p>
    <w:p w14:paraId="71424A38" w14:textId="38D38238" w:rsidR="00E55152" w:rsidRDefault="005D5065">
      <w:pPr>
        <w:rPr>
          <w:lang w:val="es-MX"/>
        </w:rPr>
      </w:pPr>
      <w:proofErr w:type="gramStart"/>
      <w:r>
        <w:rPr>
          <w:lang w:val="es-MX"/>
        </w:rPr>
        <w:t>Aporte de los socios</w:t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  <w:t>?</w:t>
      </w:r>
      <w:proofErr w:type="gramEnd"/>
    </w:p>
    <w:p w14:paraId="01C6F2B8" w14:textId="76F6B885" w:rsidR="00E55152" w:rsidRDefault="005D5065">
      <w:pPr>
        <w:rPr>
          <w:lang w:val="es-MX"/>
        </w:rPr>
      </w:pPr>
      <w:r>
        <w:rPr>
          <w:lang w:val="es-MX"/>
        </w:rPr>
        <w:t xml:space="preserve">TRANSACCIONES EN EL MES </w:t>
      </w:r>
    </w:p>
    <w:p w14:paraId="4D07194F" w14:textId="63A1B842" w:rsidR="00E55152" w:rsidRDefault="00E55152" w:rsidP="005D5065">
      <w:pPr>
        <w:ind w:left="1440" w:hanging="1440"/>
        <w:jc w:val="both"/>
        <w:rPr>
          <w:lang w:val="es-MX"/>
        </w:rPr>
      </w:pPr>
      <w:r>
        <w:rPr>
          <w:lang w:val="es-MX"/>
        </w:rPr>
        <w:t>Enero 2.</w:t>
      </w:r>
      <w:r>
        <w:rPr>
          <w:lang w:val="es-MX"/>
        </w:rPr>
        <w:tab/>
        <w:t xml:space="preserve">Se realiza la apertura de una cuenta corriente en el Banco </w:t>
      </w:r>
      <w:r w:rsidR="005D5065">
        <w:rPr>
          <w:lang w:val="es-MX"/>
        </w:rPr>
        <w:t>d</w:t>
      </w:r>
      <w:r>
        <w:rPr>
          <w:lang w:val="es-MX"/>
        </w:rPr>
        <w:t>e Guayaquil con el efectivo que dispone la empresa.</w:t>
      </w:r>
    </w:p>
    <w:p w14:paraId="7BEAD4AE" w14:textId="60FCCD14" w:rsidR="00E55152" w:rsidRDefault="00E55152" w:rsidP="005D5065">
      <w:pPr>
        <w:ind w:left="1440" w:hanging="1440"/>
        <w:jc w:val="both"/>
        <w:rPr>
          <w:lang w:val="es-MX"/>
        </w:rPr>
      </w:pPr>
      <w:r>
        <w:rPr>
          <w:lang w:val="es-MX"/>
        </w:rPr>
        <w:t>Enero 3.</w:t>
      </w:r>
      <w:r>
        <w:rPr>
          <w:lang w:val="es-MX"/>
        </w:rPr>
        <w:tab/>
        <w:t xml:space="preserve">Se vende mercaderías al contado a la Sra. Laura </w:t>
      </w:r>
      <w:r w:rsidR="001313D4">
        <w:rPr>
          <w:lang w:val="es-MX"/>
        </w:rPr>
        <w:t>Velastegui</w:t>
      </w:r>
      <w:r>
        <w:rPr>
          <w:lang w:val="es-MX"/>
        </w:rPr>
        <w:t>, por un valor de $3800.00 más IVA.</w:t>
      </w:r>
      <w:r w:rsidR="005D5065">
        <w:rPr>
          <w:lang w:val="es-MX"/>
        </w:rPr>
        <w:t xml:space="preserve"> </w:t>
      </w:r>
    </w:p>
    <w:p w14:paraId="1797A62D" w14:textId="12820493" w:rsidR="00E55152" w:rsidRDefault="00E55152" w:rsidP="005D5065">
      <w:pPr>
        <w:ind w:left="1440" w:hanging="1440"/>
        <w:jc w:val="both"/>
        <w:rPr>
          <w:lang w:val="es-MX"/>
        </w:rPr>
      </w:pPr>
      <w:r>
        <w:rPr>
          <w:lang w:val="es-MX"/>
        </w:rPr>
        <w:t>Enero 4.</w:t>
      </w:r>
      <w:r>
        <w:rPr>
          <w:lang w:val="es-MX"/>
        </w:rPr>
        <w:tab/>
        <w:t>Se compra mercaderías a crédito a la Empresa Futurista S.A., $5000.00</w:t>
      </w:r>
      <w:r w:rsidR="005D5065">
        <w:rPr>
          <w:lang w:val="es-MX"/>
        </w:rPr>
        <w:t xml:space="preserve"> más IVA</w:t>
      </w:r>
      <w:r>
        <w:rPr>
          <w:lang w:val="es-MX"/>
        </w:rPr>
        <w:t>, el</w:t>
      </w:r>
      <w:r w:rsidR="005D5065">
        <w:rPr>
          <w:lang w:val="es-MX"/>
        </w:rPr>
        <w:t xml:space="preserve"> valor de </w:t>
      </w:r>
      <w:r>
        <w:rPr>
          <w:lang w:val="es-MX"/>
        </w:rPr>
        <w:t>IVA se cancela en efectivo.</w:t>
      </w:r>
    </w:p>
    <w:p w14:paraId="1162DFBA" w14:textId="29286392" w:rsidR="00E55152" w:rsidRDefault="00E55152" w:rsidP="005D5065">
      <w:pPr>
        <w:ind w:left="1440" w:hanging="1440"/>
        <w:jc w:val="both"/>
        <w:rPr>
          <w:lang w:val="es-MX"/>
        </w:rPr>
      </w:pPr>
      <w:r>
        <w:rPr>
          <w:lang w:val="es-MX"/>
        </w:rPr>
        <w:t>Enero 6.</w:t>
      </w:r>
      <w:r>
        <w:rPr>
          <w:lang w:val="es-MX"/>
        </w:rPr>
        <w:tab/>
        <w:t>De la venta realizada el día 3 de enero nos devuelven $500.00 en mercaderías por no estar conforme al pedido, se reintegra la parte proporcional del IVA. Por el total se entrega un cheque del Banco de Guayaquil.</w:t>
      </w:r>
    </w:p>
    <w:p w14:paraId="27EBCAD1" w14:textId="5C2E44DC" w:rsidR="00E55152" w:rsidRDefault="00E55152" w:rsidP="005D5065">
      <w:pPr>
        <w:ind w:left="1440" w:hanging="1440"/>
        <w:jc w:val="both"/>
        <w:rPr>
          <w:lang w:val="es-MX"/>
        </w:rPr>
      </w:pPr>
      <w:r>
        <w:rPr>
          <w:lang w:val="es-MX"/>
        </w:rPr>
        <w:t>Enero 10.</w:t>
      </w:r>
      <w:r>
        <w:rPr>
          <w:lang w:val="es-MX"/>
        </w:rPr>
        <w:tab/>
        <w:t>Se cancela con cheque, el arriendo del local por el presente mes $ 300.00 más el IVA.</w:t>
      </w:r>
    </w:p>
    <w:p w14:paraId="582164CB" w14:textId="2600883D" w:rsidR="00E55152" w:rsidRDefault="00E55152" w:rsidP="005D5065">
      <w:pPr>
        <w:ind w:left="1440" w:hanging="1440"/>
        <w:jc w:val="both"/>
        <w:rPr>
          <w:lang w:val="es-MX"/>
        </w:rPr>
      </w:pPr>
      <w:r>
        <w:rPr>
          <w:lang w:val="es-MX"/>
        </w:rPr>
        <w:t>Enero 12.</w:t>
      </w:r>
      <w:r>
        <w:rPr>
          <w:lang w:val="es-MX"/>
        </w:rPr>
        <w:tab/>
        <w:t>Se concede un anticipo de sueldo al Sr. Luis López, por $150.00, los mismos serán descontados en el rol de pagos del presente mes, se entrega un cheque.</w:t>
      </w:r>
    </w:p>
    <w:p w14:paraId="0E2DA850" w14:textId="465D3B68" w:rsidR="00E55152" w:rsidRDefault="00E55152" w:rsidP="005D5065">
      <w:pPr>
        <w:ind w:left="1440" w:hanging="1440"/>
        <w:jc w:val="both"/>
        <w:rPr>
          <w:lang w:val="es-MX"/>
        </w:rPr>
      </w:pPr>
      <w:r>
        <w:rPr>
          <w:lang w:val="es-MX"/>
        </w:rPr>
        <w:t>Enero 15.</w:t>
      </w:r>
      <w:r>
        <w:rPr>
          <w:lang w:val="es-MX"/>
        </w:rPr>
        <w:tab/>
        <w:t xml:space="preserve">Se vende mercaderías </w:t>
      </w:r>
      <w:r w:rsidR="005D5065">
        <w:rPr>
          <w:lang w:val="es-MX"/>
        </w:rPr>
        <w:t>al</w:t>
      </w:r>
      <w:r>
        <w:rPr>
          <w:lang w:val="es-MX"/>
        </w:rPr>
        <w:t xml:space="preserve"> contado al Sr. Jaime Rivera por $2000.00</w:t>
      </w:r>
      <w:r w:rsidR="005D5065">
        <w:rPr>
          <w:lang w:val="es-MX"/>
        </w:rPr>
        <w:t xml:space="preserve"> más IVA,</w:t>
      </w:r>
      <w:r>
        <w:rPr>
          <w:lang w:val="es-MX"/>
        </w:rPr>
        <w:t xml:space="preserve"> se concede un descuento del 5%</w:t>
      </w:r>
      <w:r w:rsidR="005D5065">
        <w:rPr>
          <w:lang w:val="es-MX"/>
        </w:rPr>
        <w:t>.</w:t>
      </w:r>
    </w:p>
    <w:p w14:paraId="4611A7BA" w14:textId="1C8D71F0" w:rsidR="00E55152" w:rsidRDefault="00E55152" w:rsidP="005D5065">
      <w:pPr>
        <w:ind w:left="1440" w:hanging="1440"/>
        <w:jc w:val="both"/>
        <w:rPr>
          <w:lang w:val="es-MX"/>
        </w:rPr>
      </w:pPr>
      <w:r>
        <w:rPr>
          <w:lang w:val="es-MX"/>
        </w:rPr>
        <w:t>Enero 20.</w:t>
      </w:r>
      <w:r>
        <w:rPr>
          <w:lang w:val="es-MX"/>
        </w:rPr>
        <w:tab/>
        <w:t>Se compra mercaderías a crédito a la Empresa Futurista S.A. por un valor de $ 6000.00, el valor del IVA se cancela con cheque.</w:t>
      </w:r>
    </w:p>
    <w:p w14:paraId="251EBD05" w14:textId="5600E4F8" w:rsidR="00E55152" w:rsidRDefault="00E55152" w:rsidP="005D5065">
      <w:pPr>
        <w:ind w:left="1440" w:hanging="1440"/>
        <w:jc w:val="both"/>
        <w:rPr>
          <w:lang w:val="es-MX"/>
        </w:rPr>
      </w:pPr>
      <w:r>
        <w:rPr>
          <w:lang w:val="es-MX"/>
        </w:rPr>
        <w:t>Enero 22.</w:t>
      </w:r>
      <w:r>
        <w:rPr>
          <w:lang w:val="es-MX"/>
        </w:rPr>
        <w:tab/>
        <w:t>Se cancela con cheque a Transportes Trans $ 100.00</w:t>
      </w:r>
      <w:r w:rsidR="0025650A">
        <w:rPr>
          <w:lang w:val="es-MX"/>
        </w:rPr>
        <w:t xml:space="preserve"> (0% de IVA)</w:t>
      </w:r>
      <w:r>
        <w:rPr>
          <w:lang w:val="es-MX"/>
        </w:rPr>
        <w:t xml:space="preserve"> por concepto de flete de las mercaderías adquiridas el 20 de enero.</w:t>
      </w:r>
    </w:p>
    <w:p w14:paraId="233DD313" w14:textId="77777777" w:rsidR="00E55152" w:rsidRDefault="00E55152" w:rsidP="00E55152">
      <w:pPr>
        <w:ind w:left="1440" w:hanging="1440"/>
        <w:rPr>
          <w:lang w:val="es-MX"/>
        </w:rPr>
      </w:pPr>
    </w:p>
    <w:p w14:paraId="77060A68" w14:textId="17EB5AB3" w:rsidR="00066379" w:rsidRDefault="00066379" w:rsidP="005D5065">
      <w:pPr>
        <w:ind w:left="1440" w:hanging="1440"/>
        <w:jc w:val="both"/>
        <w:rPr>
          <w:lang w:val="es-MX"/>
        </w:rPr>
      </w:pPr>
      <w:r>
        <w:rPr>
          <w:lang w:val="es-MX"/>
        </w:rPr>
        <w:lastRenderedPageBreak/>
        <w:t>Enero 25.</w:t>
      </w:r>
      <w:r>
        <w:rPr>
          <w:lang w:val="es-MX"/>
        </w:rPr>
        <w:tab/>
        <w:t>De la compra realizada el día 20 de enero, se devuelve $ 1000.00 en mercaderías, nos reintegran la parte proporcional del IVA en efectivo, por la devolución de las mercaderías se disminuye el crédito.</w:t>
      </w:r>
    </w:p>
    <w:p w14:paraId="6939FA87" w14:textId="3E90544E" w:rsidR="00066379" w:rsidRDefault="00066379" w:rsidP="005D5065">
      <w:pPr>
        <w:ind w:left="1440" w:hanging="1440"/>
        <w:jc w:val="both"/>
        <w:rPr>
          <w:lang w:val="es-MX"/>
        </w:rPr>
      </w:pPr>
      <w:r>
        <w:rPr>
          <w:lang w:val="es-MX"/>
        </w:rPr>
        <w:t>Enero 25.</w:t>
      </w:r>
      <w:r>
        <w:rPr>
          <w:lang w:val="es-MX"/>
        </w:rPr>
        <w:tab/>
        <w:t>Se cancela el servicio de luz eléctrica $80.00 en efectivo.</w:t>
      </w:r>
    </w:p>
    <w:p w14:paraId="3F4497AB" w14:textId="27ED418A" w:rsidR="00066379" w:rsidRDefault="00066379" w:rsidP="005D5065">
      <w:pPr>
        <w:ind w:left="1440" w:hanging="1440"/>
        <w:jc w:val="both"/>
        <w:rPr>
          <w:lang w:val="es-MX"/>
        </w:rPr>
      </w:pPr>
      <w:r>
        <w:rPr>
          <w:lang w:val="es-MX"/>
        </w:rPr>
        <w:t>Enero 31.</w:t>
      </w:r>
      <w:r>
        <w:rPr>
          <w:lang w:val="es-MX"/>
        </w:rPr>
        <w:tab/>
        <w:t xml:space="preserve">Se realiza el registro contable de la regulación de la cuenta mercaderías por el método de costo de ventas, para lo cual se </w:t>
      </w:r>
      <w:r w:rsidR="00FA564A">
        <w:rPr>
          <w:lang w:val="es-MX"/>
        </w:rPr>
        <w:t xml:space="preserve">debe </w:t>
      </w:r>
      <w:proofErr w:type="spellStart"/>
      <w:r w:rsidR="00FA564A">
        <w:rPr>
          <w:lang w:val="es-MX"/>
        </w:rPr>
        <w:t>mayorizar</w:t>
      </w:r>
      <w:proofErr w:type="spellEnd"/>
      <w:r>
        <w:rPr>
          <w:lang w:val="es-MX"/>
        </w:rPr>
        <w:t xml:space="preserve"> las cuentas necesarias</w:t>
      </w:r>
      <w:r w:rsidR="001125F0">
        <w:rPr>
          <w:lang w:val="es-MX"/>
        </w:rPr>
        <w:t>.</w:t>
      </w:r>
      <w:r>
        <w:rPr>
          <w:lang w:val="es-MX"/>
        </w:rPr>
        <w:t xml:space="preserve"> El valor del inventario final de mercaderías de acuerdo a la toma física realizada por la empresa es de $71900.00.</w:t>
      </w:r>
    </w:p>
    <w:p w14:paraId="2CB90053" w14:textId="2DCB5244" w:rsidR="00066379" w:rsidRPr="00FA564A" w:rsidRDefault="00066379" w:rsidP="005D5065">
      <w:pPr>
        <w:ind w:left="1440" w:hanging="1440"/>
        <w:jc w:val="both"/>
        <w:rPr>
          <w:b/>
          <w:bCs/>
          <w:lang w:val="es-MX"/>
        </w:rPr>
      </w:pPr>
      <w:r w:rsidRPr="00FA564A">
        <w:rPr>
          <w:b/>
          <w:bCs/>
          <w:lang w:val="es-MX"/>
        </w:rPr>
        <w:t>NO SE CONSIDERARÁ RETENCIONES EN LA FUENTE DEL IMP</w:t>
      </w:r>
      <w:r w:rsidR="001125F0" w:rsidRPr="00FA564A">
        <w:rPr>
          <w:b/>
          <w:bCs/>
          <w:lang w:val="es-MX"/>
        </w:rPr>
        <w:t>UE</w:t>
      </w:r>
      <w:r w:rsidRPr="00FA564A">
        <w:rPr>
          <w:b/>
          <w:bCs/>
          <w:lang w:val="es-MX"/>
        </w:rPr>
        <w:t>STO A LA RENTA E IVA</w:t>
      </w:r>
    </w:p>
    <w:p w14:paraId="6EFB1B19" w14:textId="77777777" w:rsidR="00066379" w:rsidRDefault="00066379" w:rsidP="00E55152">
      <w:pPr>
        <w:ind w:left="1440" w:hanging="1440"/>
        <w:rPr>
          <w:lang w:val="es-MX"/>
        </w:rPr>
      </w:pPr>
    </w:p>
    <w:p w14:paraId="14BB9995" w14:textId="77777777" w:rsidR="00066379" w:rsidRDefault="00066379" w:rsidP="00E55152">
      <w:pPr>
        <w:ind w:left="1440" w:hanging="1440"/>
        <w:rPr>
          <w:lang w:val="es-MX"/>
        </w:rPr>
      </w:pPr>
    </w:p>
    <w:p w14:paraId="6C1C73B6" w14:textId="77777777" w:rsidR="00E55152" w:rsidRDefault="00E55152" w:rsidP="00E55152">
      <w:pPr>
        <w:ind w:left="1440" w:hanging="1440"/>
        <w:rPr>
          <w:lang w:val="es-MX"/>
        </w:rPr>
      </w:pPr>
    </w:p>
    <w:p w14:paraId="203CB87E" w14:textId="77777777" w:rsidR="00E55152" w:rsidRPr="00E55152" w:rsidRDefault="00E55152" w:rsidP="00E55152">
      <w:pPr>
        <w:ind w:left="1440" w:hanging="1440"/>
        <w:rPr>
          <w:lang w:val="es-MX"/>
        </w:rPr>
      </w:pPr>
    </w:p>
    <w:sectPr w:rsidR="00E55152" w:rsidRPr="00E5515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152"/>
    <w:rsid w:val="00066379"/>
    <w:rsid w:val="001125F0"/>
    <w:rsid w:val="001313D4"/>
    <w:rsid w:val="001C0CA0"/>
    <w:rsid w:val="0025650A"/>
    <w:rsid w:val="005D5065"/>
    <w:rsid w:val="00716F8B"/>
    <w:rsid w:val="008801DC"/>
    <w:rsid w:val="00986DE5"/>
    <w:rsid w:val="00B5496E"/>
    <w:rsid w:val="00C04F92"/>
    <w:rsid w:val="00E55152"/>
    <w:rsid w:val="00F532A4"/>
    <w:rsid w:val="00FA5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AD97FA"/>
  <w15:chartTrackingRefBased/>
  <w15:docId w15:val="{72856A1B-045A-40B4-A96F-986F9FF1E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2021</dc:creator>
  <cp:keywords/>
  <dc:description/>
  <cp:lastModifiedBy>ASUS 2021</cp:lastModifiedBy>
  <cp:revision>5</cp:revision>
  <dcterms:created xsi:type="dcterms:W3CDTF">2025-04-07T21:14:00Z</dcterms:created>
  <dcterms:modified xsi:type="dcterms:W3CDTF">2025-04-08T04:01:00Z</dcterms:modified>
</cp:coreProperties>
</file>