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63E64A81" w14:textId="69FA951C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CARRERA: </w:t>
      </w:r>
      <w:r w:rsidR="00CF4B94">
        <w:rPr>
          <w:rFonts w:ascii="Arial" w:hAnsi="Arial" w:cs="Arial"/>
          <w:b/>
          <w:color w:val="000000"/>
          <w:sz w:val="20"/>
          <w:szCs w:val="20"/>
        </w:rPr>
        <w:t>ENFERMERÍA</w:t>
      </w:r>
    </w:p>
    <w:p w14:paraId="14C5211D" w14:textId="36866BD5" w:rsidR="00EB2C69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ASIGNATURA: </w:t>
      </w:r>
      <w:r w:rsidR="00CF4B94">
        <w:rPr>
          <w:rFonts w:ascii="Arial" w:hAnsi="Arial" w:cs="Arial"/>
          <w:b/>
          <w:color w:val="000000"/>
          <w:sz w:val="20"/>
          <w:szCs w:val="20"/>
        </w:rPr>
        <w:t>BIOLOGÍA</w:t>
      </w:r>
      <w:r w:rsidR="007C39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6CCC182" w14:textId="12CB53C2" w:rsidR="002C3013" w:rsidRPr="00AC2827" w:rsidRDefault="00CF4B94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PRIMER SEMESTRE PARALELOS A Y B</w:t>
      </w:r>
    </w:p>
    <w:p w14:paraId="29A75205" w14:textId="52BADF6A" w:rsidR="002C3013" w:rsidRDefault="002C3013" w:rsidP="002C3013">
      <w:pPr>
        <w:ind w:left="1416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APRENDIZAJE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PRÁCTICO</w:t>
      </w:r>
    </w:p>
    <w:p w14:paraId="1D5FCD72" w14:textId="43C8B56A" w:rsidR="002C3013" w:rsidRDefault="00AA7942" w:rsidP="002C3013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476C27">
        <w:rPr>
          <w:rFonts w:ascii="Arial" w:hAnsi="Arial" w:cs="Arial"/>
          <w:b/>
          <w:sz w:val="52"/>
          <w:szCs w:val="52"/>
        </w:rPr>
        <w:t>1</w:t>
      </w:r>
      <w:r w:rsidR="006220C3">
        <w:rPr>
          <w:rFonts w:ascii="Arial" w:hAnsi="Arial" w:cs="Arial"/>
          <w:b/>
          <w:sz w:val="52"/>
          <w:szCs w:val="52"/>
        </w:rPr>
        <w:t>5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2D1C67E3" w14:textId="719E3ED0" w:rsidR="00A037C4" w:rsidRDefault="002C3013" w:rsidP="006621DE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Pr="002C3013">
        <w:rPr>
          <w:rFonts w:ascii="Arial" w:hAnsi="Arial" w:cs="Arial"/>
          <w:b/>
          <w:bCs/>
          <w:color w:val="000000"/>
        </w:rPr>
        <w:t xml:space="preserve"> </w:t>
      </w:r>
      <w:r w:rsidR="002C4FAB" w:rsidRPr="002C4FAB">
        <w:rPr>
          <w:rFonts w:ascii="Arial" w:hAnsi="Arial" w:cs="Arial"/>
          <w:color w:val="000000"/>
        </w:rPr>
        <w:t>2.15. Herencia genética y mutaciones</w:t>
      </w:r>
    </w:p>
    <w:p w14:paraId="3FB4FD98" w14:textId="47B0A95B" w:rsidR="002C3013" w:rsidRDefault="002C3013" w:rsidP="00A037C4">
      <w:pPr>
        <w:spacing w:line="360" w:lineRule="auto"/>
        <w:rPr>
          <w:b/>
          <w:sz w:val="20"/>
          <w:szCs w:val="20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9"/>
        <w:tblOverlap w:val="never"/>
        <w:tblW w:w="8217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FF5164" w14:paraId="3F6CAD97" w14:textId="77777777" w:rsidTr="00894F0B">
        <w:tc>
          <w:tcPr>
            <w:tcW w:w="4957" w:type="dxa"/>
          </w:tcPr>
          <w:p w14:paraId="1C6C8B97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260" w:type="dxa"/>
          </w:tcPr>
          <w:p w14:paraId="0B33E52B" w14:textId="77777777" w:rsidR="00FF5164" w:rsidRDefault="00FF5164" w:rsidP="00FF5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FF5164" w14:paraId="537A8214" w14:textId="77777777" w:rsidTr="00894F0B">
        <w:tc>
          <w:tcPr>
            <w:tcW w:w="4957" w:type="dxa"/>
          </w:tcPr>
          <w:p w14:paraId="565343EA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613A6E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AACABD1" w14:textId="77777777" w:rsidTr="00894F0B">
        <w:tc>
          <w:tcPr>
            <w:tcW w:w="4957" w:type="dxa"/>
          </w:tcPr>
          <w:p w14:paraId="43A61654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B36729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B557754" w14:textId="77777777" w:rsidTr="00894F0B">
        <w:tc>
          <w:tcPr>
            <w:tcW w:w="4957" w:type="dxa"/>
          </w:tcPr>
          <w:p w14:paraId="4DC74091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04DC3B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7E5981C" w14:textId="77777777" w:rsidTr="00894F0B">
        <w:tc>
          <w:tcPr>
            <w:tcW w:w="4957" w:type="dxa"/>
          </w:tcPr>
          <w:p w14:paraId="5143FB5C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0EDEDA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0037D7D0" w14:textId="77777777" w:rsidTr="00894F0B">
        <w:tc>
          <w:tcPr>
            <w:tcW w:w="4957" w:type="dxa"/>
          </w:tcPr>
          <w:p w14:paraId="0A73153C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025305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69845E1D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161B6A23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34C36DE6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485BD856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06873589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0C1D7787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0E474D54" w14:textId="77777777" w:rsidR="00CB3962" w:rsidRDefault="00CB3962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095A0B" w14:textId="1399CC82" w:rsidR="002D4E10" w:rsidRPr="006166FC" w:rsidRDefault="002C301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  <w:r w:rsidR="002D4E10" w:rsidRPr="006166FC">
        <w:rPr>
          <w:rFonts w:ascii="Arial" w:hAnsi="Arial" w:cs="Arial"/>
          <w:b/>
          <w:bCs/>
          <w:color w:val="000000"/>
        </w:rPr>
        <w:t xml:space="preserve">: </w:t>
      </w:r>
    </w:p>
    <w:p w14:paraId="0ED04A6A" w14:textId="77777777" w:rsidR="00297F93" w:rsidRPr="006166FC" w:rsidRDefault="00297F9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19AA8556" w14:textId="068DEF08" w:rsidR="00B61A98" w:rsidRPr="00D94777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1. Introducción:</w:t>
      </w:r>
    </w:p>
    <w:p w14:paraId="10587494" w14:textId="7777777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B0A82">
        <w:rPr>
          <w:rFonts w:ascii="Arial" w:hAnsi="Arial" w:cs="Arial"/>
          <w:color w:val="000000"/>
        </w:rPr>
        <w:t>La herencia genética es el proceso mediante el cual se transmiten las características biológicas de una generación a otra. Esta transmisión está mediada por los genes, segmentos de ADN localizados en estructuras llamadas cromosomas. Comprender cómo funcionan los genes, y cómo se expresan como rasgos dominantes o recesivos, es esencial para la práctica de la Enfermería, ya que muchas enfermedades tienen una base hereditaria.</w:t>
      </w:r>
    </w:p>
    <w:p w14:paraId="56B4455D" w14:textId="7777777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B0A82">
        <w:rPr>
          <w:rFonts w:ascii="Arial" w:hAnsi="Arial" w:cs="Arial"/>
          <w:color w:val="000000"/>
        </w:rPr>
        <w:t>Además, durante la replicación celular pueden ocurrir errores que dan lugar a mutaciones genéticas o cromosómicas. Estas alteraciones pueden afectar el estado de salud de una persona, provocar enfermedades hereditarias, predisponer al desarrollo de ciertos tipos de cáncer o afectar el desarrollo embrionario.</w:t>
      </w:r>
    </w:p>
    <w:p w14:paraId="718A725D" w14:textId="12A14444" w:rsidR="00894F0B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4B0A82">
        <w:rPr>
          <w:rFonts w:ascii="Arial" w:hAnsi="Arial" w:cs="Arial"/>
          <w:color w:val="000000"/>
        </w:rPr>
        <w:t>En esta práctica, los estudiantes realizarán una revisión crítica de la literatura científica sobre estos temas y elaborarán una infografía que resuma los hallazgos más relevantes. Esta actividad tiene como finalidad fortalecer la capacidad de análisis, interpretación y comunicación del conocimiento científico, relacionándolo con la atención integral en salud.</w:t>
      </w:r>
    </w:p>
    <w:p w14:paraId="4FC4A5F7" w14:textId="77777777" w:rsidR="004B0A82" w:rsidRDefault="004B0A82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</w:p>
    <w:p w14:paraId="70DFC143" w14:textId="390E3816" w:rsid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2. Objetivo de Aprendizaje</w:t>
      </w:r>
      <w:r w:rsidR="00D94777">
        <w:rPr>
          <w:rFonts w:ascii="Arial" w:hAnsi="Arial" w:cs="Arial"/>
          <w:b/>
          <w:color w:val="000000"/>
        </w:rPr>
        <w:t>:</w:t>
      </w:r>
    </w:p>
    <w:p w14:paraId="613A9478" w14:textId="128DC1FC" w:rsidR="0045672D" w:rsidRPr="004B0A82" w:rsidRDefault="004B0A82" w:rsidP="0045672D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B0A82">
        <w:rPr>
          <w:rFonts w:ascii="Arial" w:hAnsi="Arial" w:cs="Arial"/>
          <w:color w:val="000000"/>
        </w:rPr>
        <w:t>Desarrollar la capacidad de análisis y síntesis de información científica en torno a los conceptos de cromosomas, genes dominantes y recesivos, y mutaciones, mediante la revisión de literatura científica y la elaboración de una infografía.</w:t>
      </w:r>
    </w:p>
    <w:p w14:paraId="6663B2F8" w14:textId="01FAC59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r w:rsidRPr="004B0A82">
        <w:rPr>
          <w:rFonts w:ascii="Arial" w:hAnsi="Arial" w:cs="Arial"/>
          <w:b/>
          <w:color w:val="000000"/>
        </w:rPr>
        <w:t>Resultados de aprendizaje esperados:</w:t>
      </w:r>
    </w:p>
    <w:p w14:paraId="19D5B8A6" w14:textId="7777777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B0A82">
        <w:rPr>
          <w:rFonts w:ascii="Arial" w:hAnsi="Arial" w:cs="Arial"/>
          <w:color w:val="000000"/>
        </w:rPr>
        <w:t>1. Identifica los conceptos clave relacionados con la herencia genética y las mutaciones.</w:t>
      </w:r>
    </w:p>
    <w:p w14:paraId="37198901" w14:textId="7777777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B0A82">
        <w:rPr>
          <w:rFonts w:ascii="Arial" w:hAnsi="Arial" w:cs="Arial"/>
          <w:color w:val="000000"/>
        </w:rPr>
        <w:t>2. Interpreta información científica contenida en artículos revisados por pares.</w:t>
      </w:r>
    </w:p>
    <w:p w14:paraId="69A9B6E4" w14:textId="7777777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B0A82">
        <w:rPr>
          <w:rFonts w:ascii="Arial" w:hAnsi="Arial" w:cs="Arial"/>
          <w:color w:val="000000"/>
        </w:rPr>
        <w:lastRenderedPageBreak/>
        <w:t>3. Comunica de forma clara y visual los hallazgos relevantes mediante una infografía.</w:t>
      </w:r>
    </w:p>
    <w:p w14:paraId="51B765B0" w14:textId="2EDA2644" w:rsidR="0045672D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B0A82">
        <w:rPr>
          <w:rFonts w:ascii="Arial" w:hAnsi="Arial" w:cs="Arial"/>
          <w:color w:val="000000"/>
        </w:rPr>
        <w:t>4. Reflexiona sobre la importancia de los conceptos genéticos en la práctica de la enfermería.</w:t>
      </w:r>
    </w:p>
    <w:p w14:paraId="0C7ADEE4" w14:textId="77777777" w:rsidR="004B0A82" w:rsidRDefault="004B0A82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</w:p>
    <w:p w14:paraId="454C74B0" w14:textId="77777777" w:rsidR="004B0A82" w:rsidRDefault="004B0A82" w:rsidP="0045672D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4. </w:t>
      </w:r>
      <w:r w:rsidRPr="004B0A82">
        <w:rPr>
          <w:rFonts w:ascii="Arial" w:hAnsi="Arial" w:cs="Arial"/>
          <w:b/>
          <w:color w:val="000000"/>
        </w:rPr>
        <w:t>Fases de la práctica:</w:t>
      </w:r>
    </w:p>
    <w:p w14:paraId="53F1185E" w14:textId="63C41000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4.</w:t>
      </w:r>
      <w:r w:rsidRPr="004B0A82">
        <w:rPr>
          <w:rFonts w:ascii="Arial" w:hAnsi="Arial" w:cs="Arial"/>
          <w:b/>
          <w:color w:val="000000"/>
        </w:rPr>
        <w:t xml:space="preserve">1. Introducción teórica y orientaciones </w:t>
      </w:r>
    </w:p>
    <w:p w14:paraId="6340A9A2" w14:textId="7777777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B0A82">
        <w:rPr>
          <w:rFonts w:ascii="Arial" w:hAnsi="Arial" w:cs="Arial"/>
          <w:color w:val="000000"/>
        </w:rPr>
        <w:t>- Breve recapitulación participativa del tema (cromosomas, genes, mutaciones).</w:t>
      </w:r>
    </w:p>
    <w:p w14:paraId="54E11C6E" w14:textId="42B8A3BD" w:rsidR="00B61A98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B0A82">
        <w:rPr>
          <w:rFonts w:ascii="Arial" w:hAnsi="Arial" w:cs="Arial"/>
          <w:color w:val="000000"/>
        </w:rPr>
        <w:t>- Explicación de la actividad: revisión de artículo, elaboración y presentación de infografía.</w:t>
      </w:r>
    </w:p>
    <w:p w14:paraId="65851D4F" w14:textId="77777777" w:rsid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</w:p>
    <w:p w14:paraId="6BBE038E" w14:textId="3C964FC3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/>
          <w:bCs/>
          <w:color w:val="000000"/>
        </w:rPr>
      </w:pPr>
      <w:r w:rsidRPr="004B0A82">
        <w:rPr>
          <w:rFonts w:ascii="Arial" w:hAnsi="Arial" w:cs="Arial"/>
          <w:b/>
          <w:bCs/>
          <w:color w:val="000000"/>
        </w:rPr>
        <w:t>5</w:t>
      </w:r>
      <w:r w:rsidRPr="004B0A82">
        <w:rPr>
          <w:rFonts w:ascii="Arial" w:hAnsi="Arial" w:cs="Arial"/>
          <w:b/>
          <w:bCs/>
          <w:color w:val="000000"/>
        </w:rPr>
        <w:t xml:space="preserve">. Selección y revisión </w:t>
      </w:r>
      <w:r>
        <w:rPr>
          <w:rFonts w:ascii="Arial" w:hAnsi="Arial" w:cs="Arial"/>
          <w:b/>
          <w:bCs/>
          <w:color w:val="000000"/>
        </w:rPr>
        <w:t>del artículo científico</w:t>
      </w:r>
    </w:p>
    <w:p w14:paraId="29B2E72A" w14:textId="0C6512CB" w:rsidR="004B0A82" w:rsidRPr="00D95CE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/>
          <w:bCs/>
          <w:color w:val="000000"/>
        </w:rPr>
      </w:pPr>
      <w:r w:rsidRPr="00D95CE2">
        <w:rPr>
          <w:rFonts w:ascii="Arial" w:hAnsi="Arial" w:cs="Arial"/>
          <w:b/>
          <w:bCs/>
          <w:color w:val="000000"/>
        </w:rPr>
        <w:t>Lectura guiada con hoja de trabajo:</w:t>
      </w:r>
    </w:p>
    <w:p w14:paraId="4F5B01B6" w14:textId="7777777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B0A82">
        <w:rPr>
          <w:rFonts w:ascii="Arial" w:hAnsi="Arial" w:cs="Arial"/>
          <w:bCs/>
          <w:color w:val="000000"/>
        </w:rPr>
        <w:t xml:space="preserve">  • ¿Cuál es el objetivo del estudio?</w:t>
      </w:r>
    </w:p>
    <w:p w14:paraId="715D7995" w14:textId="7777777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B0A82">
        <w:rPr>
          <w:rFonts w:ascii="Arial" w:hAnsi="Arial" w:cs="Arial"/>
          <w:bCs/>
          <w:color w:val="000000"/>
        </w:rPr>
        <w:t xml:space="preserve">  • ¿Qué conceptos genéticos aborda?</w:t>
      </w:r>
    </w:p>
    <w:p w14:paraId="2A0E3A7F" w14:textId="77777777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B0A82">
        <w:rPr>
          <w:rFonts w:ascii="Arial" w:hAnsi="Arial" w:cs="Arial"/>
          <w:bCs/>
          <w:color w:val="000000"/>
        </w:rPr>
        <w:t xml:space="preserve">  • ¿Qué hallazgos se destacan?</w:t>
      </w:r>
    </w:p>
    <w:p w14:paraId="73A6C15D" w14:textId="7EE6ED3B" w:rsidR="004B0A82" w:rsidRPr="004B0A82" w:rsidRDefault="004B0A82" w:rsidP="004B0A82">
      <w:pPr>
        <w:autoSpaceDE w:val="0"/>
        <w:autoSpaceDN w:val="0"/>
        <w:adjustRightInd w:val="0"/>
        <w:spacing w:after="160"/>
        <w:rPr>
          <w:rFonts w:ascii="Arial" w:hAnsi="Arial" w:cs="Arial"/>
          <w:bCs/>
          <w:color w:val="000000"/>
        </w:rPr>
      </w:pPr>
      <w:r w:rsidRPr="004B0A82">
        <w:rPr>
          <w:rFonts w:ascii="Arial" w:hAnsi="Arial" w:cs="Arial"/>
          <w:bCs/>
          <w:color w:val="000000"/>
        </w:rPr>
        <w:t xml:space="preserve">  • ¿Qué implicaciones clínicas tiene?</w:t>
      </w:r>
    </w:p>
    <w:p w14:paraId="709D4897" w14:textId="77777777" w:rsid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</w:p>
    <w:p w14:paraId="2120C93D" w14:textId="77777777" w:rsid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6. Elaboración de la infografía: </w:t>
      </w:r>
    </w:p>
    <w:p w14:paraId="27CADA27" w14:textId="216BCE9D" w:rsidR="00D95CE2" w:rsidRP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D95CE2">
        <w:rPr>
          <w:rFonts w:ascii="Arial" w:hAnsi="Arial" w:cs="Arial"/>
          <w:color w:val="000000"/>
        </w:rPr>
        <w:t xml:space="preserve">- Puede hacerse </w:t>
      </w:r>
      <w:bookmarkStart w:id="0" w:name="_GoBack"/>
      <w:bookmarkEnd w:id="0"/>
      <w:r w:rsidRPr="00D95CE2">
        <w:rPr>
          <w:rFonts w:ascii="Arial" w:hAnsi="Arial" w:cs="Arial"/>
          <w:color w:val="000000"/>
        </w:rPr>
        <w:t>usando herramientas digitales (</w:t>
      </w:r>
      <w:proofErr w:type="spellStart"/>
      <w:r w:rsidRPr="00D95CE2">
        <w:rPr>
          <w:rFonts w:ascii="Arial" w:hAnsi="Arial" w:cs="Arial"/>
          <w:color w:val="000000"/>
        </w:rPr>
        <w:t>Canva</w:t>
      </w:r>
      <w:proofErr w:type="spellEnd"/>
      <w:r w:rsidRPr="00D95CE2">
        <w:rPr>
          <w:rFonts w:ascii="Arial" w:hAnsi="Arial" w:cs="Arial"/>
          <w:color w:val="000000"/>
        </w:rPr>
        <w:t xml:space="preserve">, </w:t>
      </w:r>
      <w:proofErr w:type="spellStart"/>
      <w:r w:rsidRPr="00D95CE2">
        <w:rPr>
          <w:rFonts w:ascii="Arial" w:hAnsi="Arial" w:cs="Arial"/>
          <w:color w:val="000000"/>
        </w:rPr>
        <w:t>Piktochart</w:t>
      </w:r>
      <w:proofErr w:type="spellEnd"/>
      <w:r w:rsidRPr="00D95CE2">
        <w:rPr>
          <w:rFonts w:ascii="Arial" w:hAnsi="Arial" w:cs="Arial"/>
          <w:color w:val="000000"/>
        </w:rPr>
        <w:t>, PowerPoint).</w:t>
      </w:r>
    </w:p>
    <w:p w14:paraId="2C1FE55B" w14:textId="77777777" w:rsidR="00D95CE2" w:rsidRP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D95CE2">
        <w:rPr>
          <w:rFonts w:ascii="Arial" w:hAnsi="Arial" w:cs="Arial"/>
          <w:color w:val="000000"/>
        </w:rPr>
        <w:t>- Debe incluir: título, autores, idea principal, conceptos clave, hallazgos, ilustración, relación con la Enfermería.</w:t>
      </w:r>
    </w:p>
    <w:p w14:paraId="626E195A" w14:textId="77777777" w:rsid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</w:p>
    <w:p w14:paraId="6AD1527F" w14:textId="4C2F2C98" w:rsidR="00D95CE2" w:rsidRP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7. </w:t>
      </w:r>
      <w:r w:rsidRPr="00D95CE2">
        <w:rPr>
          <w:rFonts w:ascii="Arial" w:hAnsi="Arial" w:cs="Arial"/>
          <w:b/>
          <w:color w:val="000000"/>
        </w:rPr>
        <w:t>Evaluación:</w:t>
      </w:r>
    </w:p>
    <w:p w14:paraId="7705CC36" w14:textId="7B56CE24" w:rsidR="005F26E4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 w:rsidRPr="00D95CE2">
        <w:rPr>
          <w:rFonts w:ascii="Arial" w:hAnsi="Arial" w:cs="Arial"/>
          <w:b/>
          <w:color w:val="000000"/>
        </w:rPr>
        <w:t>Instrumento: Rúbrica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95CE2" w14:paraId="757F307D" w14:textId="77777777" w:rsidTr="00D95CE2">
        <w:tc>
          <w:tcPr>
            <w:tcW w:w="1728" w:type="dxa"/>
          </w:tcPr>
          <w:p w14:paraId="4D89625B" w14:textId="77777777" w:rsidR="00D95CE2" w:rsidRDefault="00D95CE2" w:rsidP="00723780">
            <w:r>
              <w:t>Criterio</w:t>
            </w:r>
          </w:p>
        </w:tc>
        <w:tc>
          <w:tcPr>
            <w:tcW w:w="1728" w:type="dxa"/>
          </w:tcPr>
          <w:p w14:paraId="2A8F0BBC" w14:textId="77777777" w:rsidR="00D95CE2" w:rsidRDefault="00D95CE2" w:rsidP="00723780">
            <w:r>
              <w:t>Excelente (5)</w:t>
            </w:r>
          </w:p>
        </w:tc>
        <w:tc>
          <w:tcPr>
            <w:tcW w:w="1728" w:type="dxa"/>
          </w:tcPr>
          <w:p w14:paraId="4CC1FA7F" w14:textId="77777777" w:rsidR="00D95CE2" w:rsidRDefault="00D95CE2" w:rsidP="00723780">
            <w:r>
              <w:t>Bueno (4)</w:t>
            </w:r>
          </w:p>
        </w:tc>
        <w:tc>
          <w:tcPr>
            <w:tcW w:w="1728" w:type="dxa"/>
          </w:tcPr>
          <w:p w14:paraId="48B3B3C0" w14:textId="77777777" w:rsidR="00D95CE2" w:rsidRDefault="00D95CE2" w:rsidP="00723780">
            <w:r>
              <w:t>Regular (3)</w:t>
            </w:r>
          </w:p>
        </w:tc>
        <w:tc>
          <w:tcPr>
            <w:tcW w:w="1728" w:type="dxa"/>
          </w:tcPr>
          <w:p w14:paraId="3103AFE2" w14:textId="77777777" w:rsidR="00D95CE2" w:rsidRDefault="00D95CE2" w:rsidP="00723780">
            <w:r>
              <w:t>Deficiente (1-2)</w:t>
            </w:r>
          </w:p>
        </w:tc>
      </w:tr>
      <w:tr w:rsidR="00D95CE2" w14:paraId="5C5E0AC6" w14:textId="77777777" w:rsidTr="00D95CE2">
        <w:tc>
          <w:tcPr>
            <w:tcW w:w="1728" w:type="dxa"/>
          </w:tcPr>
          <w:p w14:paraId="2B741EE0" w14:textId="77777777" w:rsidR="00D95CE2" w:rsidRDefault="00D95CE2" w:rsidP="00723780">
            <w:r>
              <w:t>Claridad conceptual</w:t>
            </w:r>
          </w:p>
        </w:tc>
        <w:tc>
          <w:tcPr>
            <w:tcW w:w="1728" w:type="dxa"/>
          </w:tcPr>
          <w:p w14:paraId="20D14DC5" w14:textId="77777777" w:rsidR="00D95CE2" w:rsidRDefault="00D95CE2" w:rsidP="00723780"/>
        </w:tc>
        <w:tc>
          <w:tcPr>
            <w:tcW w:w="1728" w:type="dxa"/>
          </w:tcPr>
          <w:p w14:paraId="18A1429B" w14:textId="77777777" w:rsidR="00D95CE2" w:rsidRDefault="00D95CE2" w:rsidP="00723780"/>
        </w:tc>
        <w:tc>
          <w:tcPr>
            <w:tcW w:w="1728" w:type="dxa"/>
          </w:tcPr>
          <w:p w14:paraId="7D84E515" w14:textId="77777777" w:rsidR="00D95CE2" w:rsidRDefault="00D95CE2" w:rsidP="00723780"/>
        </w:tc>
        <w:tc>
          <w:tcPr>
            <w:tcW w:w="1728" w:type="dxa"/>
          </w:tcPr>
          <w:p w14:paraId="6E556058" w14:textId="77777777" w:rsidR="00D95CE2" w:rsidRDefault="00D95CE2" w:rsidP="00723780"/>
        </w:tc>
      </w:tr>
      <w:tr w:rsidR="00D95CE2" w14:paraId="3F929454" w14:textId="77777777" w:rsidTr="00D95CE2">
        <w:tc>
          <w:tcPr>
            <w:tcW w:w="1728" w:type="dxa"/>
          </w:tcPr>
          <w:p w14:paraId="1ED0430C" w14:textId="77777777" w:rsidR="00D95CE2" w:rsidRDefault="00D95CE2" w:rsidP="00723780">
            <w:r>
              <w:t>Selección adecuada del artículo</w:t>
            </w:r>
          </w:p>
        </w:tc>
        <w:tc>
          <w:tcPr>
            <w:tcW w:w="1728" w:type="dxa"/>
          </w:tcPr>
          <w:p w14:paraId="36A8D32A" w14:textId="77777777" w:rsidR="00D95CE2" w:rsidRDefault="00D95CE2" w:rsidP="00723780"/>
        </w:tc>
        <w:tc>
          <w:tcPr>
            <w:tcW w:w="1728" w:type="dxa"/>
          </w:tcPr>
          <w:p w14:paraId="05B9C7C1" w14:textId="77777777" w:rsidR="00D95CE2" w:rsidRDefault="00D95CE2" w:rsidP="00723780"/>
        </w:tc>
        <w:tc>
          <w:tcPr>
            <w:tcW w:w="1728" w:type="dxa"/>
          </w:tcPr>
          <w:p w14:paraId="4330F441" w14:textId="77777777" w:rsidR="00D95CE2" w:rsidRDefault="00D95CE2" w:rsidP="00723780"/>
        </w:tc>
        <w:tc>
          <w:tcPr>
            <w:tcW w:w="1728" w:type="dxa"/>
          </w:tcPr>
          <w:p w14:paraId="481743D8" w14:textId="77777777" w:rsidR="00D95CE2" w:rsidRDefault="00D95CE2" w:rsidP="00723780"/>
        </w:tc>
      </w:tr>
      <w:tr w:rsidR="00D95CE2" w14:paraId="140C8150" w14:textId="77777777" w:rsidTr="00D95CE2">
        <w:tc>
          <w:tcPr>
            <w:tcW w:w="1728" w:type="dxa"/>
          </w:tcPr>
          <w:p w14:paraId="755132B4" w14:textId="77777777" w:rsidR="00D95CE2" w:rsidRDefault="00D95CE2" w:rsidP="00723780">
            <w:r>
              <w:t>Calidad visual y diseño</w:t>
            </w:r>
          </w:p>
        </w:tc>
        <w:tc>
          <w:tcPr>
            <w:tcW w:w="1728" w:type="dxa"/>
          </w:tcPr>
          <w:p w14:paraId="47131B93" w14:textId="77777777" w:rsidR="00D95CE2" w:rsidRDefault="00D95CE2" w:rsidP="00723780"/>
        </w:tc>
        <w:tc>
          <w:tcPr>
            <w:tcW w:w="1728" w:type="dxa"/>
          </w:tcPr>
          <w:p w14:paraId="4315BDBB" w14:textId="77777777" w:rsidR="00D95CE2" w:rsidRDefault="00D95CE2" w:rsidP="00723780"/>
        </w:tc>
        <w:tc>
          <w:tcPr>
            <w:tcW w:w="1728" w:type="dxa"/>
          </w:tcPr>
          <w:p w14:paraId="341C74EB" w14:textId="77777777" w:rsidR="00D95CE2" w:rsidRDefault="00D95CE2" w:rsidP="00723780"/>
        </w:tc>
        <w:tc>
          <w:tcPr>
            <w:tcW w:w="1728" w:type="dxa"/>
          </w:tcPr>
          <w:p w14:paraId="42BE27DF" w14:textId="77777777" w:rsidR="00D95CE2" w:rsidRDefault="00D95CE2" w:rsidP="00723780"/>
        </w:tc>
      </w:tr>
      <w:tr w:rsidR="00D95CE2" w14:paraId="160FF887" w14:textId="77777777" w:rsidTr="00D95CE2">
        <w:tc>
          <w:tcPr>
            <w:tcW w:w="1728" w:type="dxa"/>
          </w:tcPr>
          <w:p w14:paraId="3EC991BC" w14:textId="77777777" w:rsidR="00D95CE2" w:rsidRDefault="00D95CE2" w:rsidP="00723780">
            <w:r>
              <w:t>Capacidad de síntesis</w:t>
            </w:r>
          </w:p>
        </w:tc>
        <w:tc>
          <w:tcPr>
            <w:tcW w:w="1728" w:type="dxa"/>
          </w:tcPr>
          <w:p w14:paraId="55E8B190" w14:textId="77777777" w:rsidR="00D95CE2" w:rsidRDefault="00D95CE2" w:rsidP="00723780"/>
        </w:tc>
        <w:tc>
          <w:tcPr>
            <w:tcW w:w="1728" w:type="dxa"/>
          </w:tcPr>
          <w:p w14:paraId="5AF0BA1A" w14:textId="77777777" w:rsidR="00D95CE2" w:rsidRDefault="00D95CE2" w:rsidP="00723780"/>
        </w:tc>
        <w:tc>
          <w:tcPr>
            <w:tcW w:w="1728" w:type="dxa"/>
          </w:tcPr>
          <w:p w14:paraId="60205AA6" w14:textId="77777777" w:rsidR="00D95CE2" w:rsidRDefault="00D95CE2" w:rsidP="00723780"/>
        </w:tc>
        <w:tc>
          <w:tcPr>
            <w:tcW w:w="1728" w:type="dxa"/>
          </w:tcPr>
          <w:p w14:paraId="54427F06" w14:textId="77777777" w:rsidR="00D95CE2" w:rsidRDefault="00D95CE2" w:rsidP="00723780"/>
        </w:tc>
      </w:tr>
      <w:tr w:rsidR="00D95CE2" w14:paraId="13F719F5" w14:textId="77777777" w:rsidTr="00D95CE2">
        <w:tc>
          <w:tcPr>
            <w:tcW w:w="1728" w:type="dxa"/>
          </w:tcPr>
          <w:p w14:paraId="7DBE035E" w14:textId="77777777" w:rsidR="00D95CE2" w:rsidRDefault="00D95CE2" w:rsidP="00723780">
            <w:r>
              <w:t>Relación con la Enfermería</w:t>
            </w:r>
          </w:p>
        </w:tc>
        <w:tc>
          <w:tcPr>
            <w:tcW w:w="1728" w:type="dxa"/>
          </w:tcPr>
          <w:p w14:paraId="7D94336B" w14:textId="77777777" w:rsidR="00D95CE2" w:rsidRDefault="00D95CE2" w:rsidP="00723780"/>
        </w:tc>
        <w:tc>
          <w:tcPr>
            <w:tcW w:w="1728" w:type="dxa"/>
          </w:tcPr>
          <w:p w14:paraId="39857CE4" w14:textId="77777777" w:rsidR="00D95CE2" w:rsidRDefault="00D95CE2" w:rsidP="00723780"/>
        </w:tc>
        <w:tc>
          <w:tcPr>
            <w:tcW w:w="1728" w:type="dxa"/>
          </w:tcPr>
          <w:p w14:paraId="51151BC1" w14:textId="77777777" w:rsidR="00D95CE2" w:rsidRDefault="00D95CE2" w:rsidP="00723780"/>
        </w:tc>
        <w:tc>
          <w:tcPr>
            <w:tcW w:w="1728" w:type="dxa"/>
          </w:tcPr>
          <w:p w14:paraId="31D6AEA7" w14:textId="77777777" w:rsidR="00D95CE2" w:rsidRDefault="00D95CE2" w:rsidP="00723780"/>
        </w:tc>
      </w:tr>
    </w:tbl>
    <w:p w14:paraId="48CEA440" w14:textId="77777777" w:rsid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</w:p>
    <w:p w14:paraId="5B6ADA1D" w14:textId="2AB27885" w:rsid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8. Subir la infografía al Aula virtual</w:t>
      </w:r>
    </w:p>
    <w:p w14:paraId="5014028B" w14:textId="24834EC8" w:rsid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Anexos:</w:t>
      </w:r>
    </w:p>
    <w:p w14:paraId="1BC660FB" w14:textId="5C722113" w:rsidR="00D95CE2" w:rsidRPr="00D95CE2" w:rsidRDefault="00D95CE2" w:rsidP="00D95CE2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D95CE2">
        <w:rPr>
          <w:rFonts w:ascii="Arial" w:hAnsi="Arial" w:cs="Arial"/>
          <w:color w:val="000000"/>
        </w:rPr>
        <w:t>Evidenciar el trabajo colaborativo del grupo</w:t>
      </w:r>
    </w:p>
    <w:sectPr w:rsidR="00D95CE2" w:rsidRPr="00D95CE2" w:rsidSect="005F26E4">
      <w:headerReference w:type="default" r:id="rId9"/>
      <w:footerReference w:type="default" r:id="rId10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2BC6A" w14:textId="77777777" w:rsidR="00D4393C" w:rsidRPr="00390D33" w:rsidRDefault="00D4393C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440D40CD" w14:textId="77777777" w:rsidR="00D4393C" w:rsidRPr="00390D33" w:rsidRDefault="00D4393C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26731"/>
      <w:docPartObj>
        <w:docPartGallery w:val="Page Numbers (Bottom of Page)"/>
        <w:docPartUnique/>
      </w:docPartObj>
    </w:sdtPr>
    <w:sdtEndPr/>
    <w:sdtContent>
      <w:p w14:paraId="05114735" w14:textId="30532D0F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D95C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B864F" w14:textId="77777777" w:rsidR="00D4393C" w:rsidRPr="00390D33" w:rsidRDefault="00D4393C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4F730865" w14:textId="77777777" w:rsidR="00D4393C" w:rsidRPr="00390D33" w:rsidRDefault="00D4393C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49406D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49A3AFD"/>
    <w:multiLevelType w:val="hybridMultilevel"/>
    <w:tmpl w:val="2C807244"/>
    <w:lvl w:ilvl="0" w:tplc="D7FA2C06">
      <w:start w:val="1"/>
      <w:numFmt w:val="decimal"/>
      <w:lvlText w:val="%1."/>
      <w:lvlJc w:val="left"/>
      <w:pPr>
        <w:ind w:left="674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7460" w:hanging="360"/>
      </w:pPr>
    </w:lvl>
    <w:lvl w:ilvl="2" w:tplc="300A001B" w:tentative="1">
      <w:start w:val="1"/>
      <w:numFmt w:val="lowerRoman"/>
      <w:lvlText w:val="%3."/>
      <w:lvlJc w:val="right"/>
      <w:pPr>
        <w:ind w:left="8180" w:hanging="180"/>
      </w:pPr>
    </w:lvl>
    <w:lvl w:ilvl="3" w:tplc="300A000F" w:tentative="1">
      <w:start w:val="1"/>
      <w:numFmt w:val="decimal"/>
      <w:lvlText w:val="%4."/>
      <w:lvlJc w:val="left"/>
      <w:pPr>
        <w:ind w:left="8900" w:hanging="360"/>
      </w:pPr>
    </w:lvl>
    <w:lvl w:ilvl="4" w:tplc="300A0019" w:tentative="1">
      <w:start w:val="1"/>
      <w:numFmt w:val="lowerLetter"/>
      <w:lvlText w:val="%5."/>
      <w:lvlJc w:val="left"/>
      <w:pPr>
        <w:ind w:left="9620" w:hanging="360"/>
      </w:pPr>
    </w:lvl>
    <w:lvl w:ilvl="5" w:tplc="300A001B" w:tentative="1">
      <w:start w:val="1"/>
      <w:numFmt w:val="lowerRoman"/>
      <w:lvlText w:val="%6."/>
      <w:lvlJc w:val="right"/>
      <w:pPr>
        <w:ind w:left="10340" w:hanging="180"/>
      </w:pPr>
    </w:lvl>
    <w:lvl w:ilvl="6" w:tplc="300A000F" w:tentative="1">
      <w:start w:val="1"/>
      <w:numFmt w:val="decimal"/>
      <w:lvlText w:val="%7."/>
      <w:lvlJc w:val="left"/>
      <w:pPr>
        <w:ind w:left="11060" w:hanging="360"/>
      </w:pPr>
    </w:lvl>
    <w:lvl w:ilvl="7" w:tplc="300A0019" w:tentative="1">
      <w:start w:val="1"/>
      <w:numFmt w:val="lowerLetter"/>
      <w:lvlText w:val="%8."/>
      <w:lvlJc w:val="left"/>
      <w:pPr>
        <w:ind w:left="11780" w:hanging="360"/>
      </w:pPr>
    </w:lvl>
    <w:lvl w:ilvl="8" w:tplc="30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5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7"/>
  </w:num>
  <w:num w:numId="5">
    <w:abstractNumId w:val="26"/>
  </w:num>
  <w:num w:numId="6">
    <w:abstractNumId w:val="17"/>
  </w:num>
  <w:num w:numId="7">
    <w:abstractNumId w:val="13"/>
  </w:num>
  <w:num w:numId="8">
    <w:abstractNumId w:val="25"/>
  </w:num>
  <w:num w:numId="9">
    <w:abstractNumId w:val="2"/>
  </w:num>
  <w:num w:numId="10">
    <w:abstractNumId w:val="0"/>
  </w:num>
  <w:num w:numId="11">
    <w:abstractNumId w:val="19"/>
  </w:num>
  <w:num w:numId="12">
    <w:abstractNumId w:val="8"/>
  </w:num>
  <w:num w:numId="13">
    <w:abstractNumId w:val="18"/>
  </w:num>
  <w:num w:numId="14">
    <w:abstractNumId w:val="21"/>
  </w:num>
  <w:num w:numId="15">
    <w:abstractNumId w:val="12"/>
  </w:num>
  <w:num w:numId="16">
    <w:abstractNumId w:val="27"/>
  </w:num>
  <w:num w:numId="17">
    <w:abstractNumId w:val="29"/>
  </w:num>
  <w:num w:numId="18">
    <w:abstractNumId w:val="6"/>
  </w:num>
  <w:num w:numId="19">
    <w:abstractNumId w:val="20"/>
  </w:num>
  <w:num w:numId="20">
    <w:abstractNumId w:val="10"/>
  </w:num>
  <w:num w:numId="21">
    <w:abstractNumId w:val="22"/>
  </w:num>
  <w:num w:numId="22">
    <w:abstractNumId w:val="11"/>
  </w:num>
  <w:num w:numId="23">
    <w:abstractNumId w:val="3"/>
  </w:num>
  <w:num w:numId="24">
    <w:abstractNumId w:val="9"/>
  </w:num>
  <w:num w:numId="25">
    <w:abstractNumId w:val="24"/>
  </w:num>
  <w:num w:numId="26">
    <w:abstractNumId w:val="15"/>
  </w:num>
  <w:num w:numId="27">
    <w:abstractNumId w:val="16"/>
  </w:num>
  <w:num w:numId="28">
    <w:abstractNumId w:val="28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1"/>
  <w:activeWritingStyle w:appName="MSWord" w:lang="pt-BR" w:vendorID="64" w:dllVersion="6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9"/>
    <w:rsid w:val="00010D12"/>
    <w:rsid w:val="0001187C"/>
    <w:rsid w:val="000136BF"/>
    <w:rsid w:val="00014F1C"/>
    <w:rsid w:val="0002396D"/>
    <w:rsid w:val="00033140"/>
    <w:rsid w:val="000604B6"/>
    <w:rsid w:val="00074C64"/>
    <w:rsid w:val="00074F53"/>
    <w:rsid w:val="00080772"/>
    <w:rsid w:val="000A2CFC"/>
    <w:rsid w:val="000A45A9"/>
    <w:rsid w:val="000B1591"/>
    <w:rsid w:val="000C7A9D"/>
    <w:rsid w:val="000E26A1"/>
    <w:rsid w:val="000F3B59"/>
    <w:rsid w:val="000F59FA"/>
    <w:rsid w:val="0010428E"/>
    <w:rsid w:val="001361D8"/>
    <w:rsid w:val="001539EB"/>
    <w:rsid w:val="001725BD"/>
    <w:rsid w:val="00175DE5"/>
    <w:rsid w:val="00182BB3"/>
    <w:rsid w:val="001A20AB"/>
    <w:rsid w:val="001A262F"/>
    <w:rsid w:val="001E222E"/>
    <w:rsid w:val="001F031B"/>
    <w:rsid w:val="001F081F"/>
    <w:rsid w:val="002055EB"/>
    <w:rsid w:val="0021153C"/>
    <w:rsid w:val="002219D7"/>
    <w:rsid w:val="002309ED"/>
    <w:rsid w:val="0024053F"/>
    <w:rsid w:val="002441CD"/>
    <w:rsid w:val="002605AA"/>
    <w:rsid w:val="00263913"/>
    <w:rsid w:val="0027033F"/>
    <w:rsid w:val="00297F93"/>
    <w:rsid w:val="002B3BAC"/>
    <w:rsid w:val="002B68A3"/>
    <w:rsid w:val="002C3013"/>
    <w:rsid w:val="002C4FAB"/>
    <w:rsid w:val="002C7BA8"/>
    <w:rsid w:val="002D1EA8"/>
    <w:rsid w:val="002D4E10"/>
    <w:rsid w:val="002E2841"/>
    <w:rsid w:val="002F19BB"/>
    <w:rsid w:val="00306DC2"/>
    <w:rsid w:val="00311F63"/>
    <w:rsid w:val="00314F88"/>
    <w:rsid w:val="00315BF5"/>
    <w:rsid w:val="00340A15"/>
    <w:rsid w:val="003459C6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00FB"/>
    <w:rsid w:val="00445F89"/>
    <w:rsid w:val="004472D2"/>
    <w:rsid w:val="0045672D"/>
    <w:rsid w:val="00461730"/>
    <w:rsid w:val="00467BCE"/>
    <w:rsid w:val="0047115E"/>
    <w:rsid w:val="00471CF0"/>
    <w:rsid w:val="00476C27"/>
    <w:rsid w:val="004B0A82"/>
    <w:rsid w:val="004B454F"/>
    <w:rsid w:val="004C4A3A"/>
    <w:rsid w:val="004D04D9"/>
    <w:rsid w:val="004D43C8"/>
    <w:rsid w:val="004D61A0"/>
    <w:rsid w:val="004D61D4"/>
    <w:rsid w:val="004E0C03"/>
    <w:rsid w:val="004E13C5"/>
    <w:rsid w:val="004E17BC"/>
    <w:rsid w:val="00507E35"/>
    <w:rsid w:val="00517674"/>
    <w:rsid w:val="00517906"/>
    <w:rsid w:val="00536CEE"/>
    <w:rsid w:val="0055656C"/>
    <w:rsid w:val="0055684C"/>
    <w:rsid w:val="005609AD"/>
    <w:rsid w:val="00565A92"/>
    <w:rsid w:val="0057363E"/>
    <w:rsid w:val="005928E4"/>
    <w:rsid w:val="00593982"/>
    <w:rsid w:val="00595F40"/>
    <w:rsid w:val="005B0E26"/>
    <w:rsid w:val="005B19AB"/>
    <w:rsid w:val="005B319B"/>
    <w:rsid w:val="005D42E3"/>
    <w:rsid w:val="005D745E"/>
    <w:rsid w:val="005E1C1C"/>
    <w:rsid w:val="005F26E4"/>
    <w:rsid w:val="005F2842"/>
    <w:rsid w:val="005F34B1"/>
    <w:rsid w:val="006002D0"/>
    <w:rsid w:val="00611FE6"/>
    <w:rsid w:val="006166FC"/>
    <w:rsid w:val="006220C3"/>
    <w:rsid w:val="006356F7"/>
    <w:rsid w:val="0063690B"/>
    <w:rsid w:val="00656575"/>
    <w:rsid w:val="006621DE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90E5E"/>
    <w:rsid w:val="007A7C5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16076"/>
    <w:rsid w:val="0081691C"/>
    <w:rsid w:val="00822B7B"/>
    <w:rsid w:val="008414FC"/>
    <w:rsid w:val="00847DE1"/>
    <w:rsid w:val="00866250"/>
    <w:rsid w:val="00873A92"/>
    <w:rsid w:val="00877919"/>
    <w:rsid w:val="008828F6"/>
    <w:rsid w:val="00882B34"/>
    <w:rsid w:val="00894F0B"/>
    <w:rsid w:val="008A06CC"/>
    <w:rsid w:val="008C259F"/>
    <w:rsid w:val="008D164A"/>
    <w:rsid w:val="008D5107"/>
    <w:rsid w:val="008E2AED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16BF"/>
    <w:rsid w:val="009D202D"/>
    <w:rsid w:val="009D5033"/>
    <w:rsid w:val="009E2C55"/>
    <w:rsid w:val="00A00C39"/>
    <w:rsid w:val="00A037C4"/>
    <w:rsid w:val="00A04834"/>
    <w:rsid w:val="00A04B9D"/>
    <w:rsid w:val="00A16972"/>
    <w:rsid w:val="00A374E9"/>
    <w:rsid w:val="00A40580"/>
    <w:rsid w:val="00A4457D"/>
    <w:rsid w:val="00A703CC"/>
    <w:rsid w:val="00A8339E"/>
    <w:rsid w:val="00A91395"/>
    <w:rsid w:val="00A96685"/>
    <w:rsid w:val="00AA7942"/>
    <w:rsid w:val="00AB4087"/>
    <w:rsid w:val="00AE4600"/>
    <w:rsid w:val="00AE72ED"/>
    <w:rsid w:val="00AF2E12"/>
    <w:rsid w:val="00B46B6D"/>
    <w:rsid w:val="00B54459"/>
    <w:rsid w:val="00B61A98"/>
    <w:rsid w:val="00B6478D"/>
    <w:rsid w:val="00B72C46"/>
    <w:rsid w:val="00BA0816"/>
    <w:rsid w:val="00BA7770"/>
    <w:rsid w:val="00BA7D9E"/>
    <w:rsid w:val="00BC110B"/>
    <w:rsid w:val="00BC2A51"/>
    <w:rsid w:val="00BC2A7E"/>
    <w:rsid w:val="00BD1271"/>
    <w:rsid w:val="00BD7F1C"/>
    <w:rsid w:val="00BE5AF3"/>
    <w:rsid w:val="00BE6117"/>
    <w:rsid w:val="00BF3666"/>
    <w:rsid w:val="00BF63D8"/>
    <w:rsid w:val="00C02437"/>
    <w:rsid w:val="00C05C5B"/>
    <w:rsid w:val="00C120E0"/>
    <w:rsid w:val="00C30C41"/>
    <w:rsid w:val="00C37F9C"/>
    <w:rsid w:val="00C459C3"/>
    <w:rsid w:val="00C47C22"/>
    <w:rsid w:val="00C5401D"/>
    <w:rsid w:val="00C94F41"/>
    <w:rsid w:val="00C9635D"/>
    <w:rsid w:val="00C967F3"/>
    <w:rsid w:val="00CB01C5"/>
    <w:rsid w:val="00CB27C6"/>
    <w:rsid w:val="00CB3962"/>
    <w:rsid w:val="00CB6C9C"/>
    <w:rsid w:val="00CF4B94"/>
    <w:rsid w:val="00CF55F1"/>
    <w:rsid w:val="00D114AC"/>
    <w:rsid w:val="00D23FCD"/>
    <w:rsid w:val="00D25DD1"/>
    <w:rsid w:val="00D321FD"/>
    <w:rsid w:val="00D4393C"/>
    <w:rsid w:val="00D80066"/>
    <w:rsid w:val="00D846DE"/>
    <w:rsid w:val="00D94777"/>
    <w:rsid w:val="00D9494C"/>
    <w:rsid w:val="00D954E8"/>
    <w:rsid w:val="00D95CE2"/>
    <w:rsid w:val="00D97E02"/>
    <w:rsid w:val="00DA01E8"/>
    <w:rsid w:val="00DA556D"/>
    <w:rsid w:val="00DB0FBC"/>
    <w:rsid w:val="00DB5211"/>
    <w:rsid w:val="00E4606C"/>
    <w:rsid w:val="00E51FF4"/>
    <w:rsid w:val="00E65659"/>
    <w:rsid w:val="00E73A19"/>
    <w:rsid w:val="00E9445F"/>
    <w:rsid w:val="00EA5766"/>
    <w:rsid w:val="00EA6A1F"/>
    <w:rsid w:val="00EB1987"/>
    <w:rsid w:val="00EB2C69"/>
    <w:rsid w:val="00EB52AF"/>
    <w:rsid w:val="00EC1EF6"/>
    <w:rsid w:val="00EE3BED"/>
    <w:rsid w:val="00F02171"/>
    <w:rsid w:val="00F10F50"/>
    <w:rsid w:val="00F1356F"/>
    <w:rsid w:val="00F164B5"/>
    <w:rsid w:val="00F204C2"/>
    <w:rsid w:val="00F228A6"/>
    <w:rsid w:val="00F25175"/>
    <w:rsid w:val="00F4273C"/>
    <w:rsid w:val="00F451E4"/>
    <w:rsid w:val="00F526BD"/>
    <w:rsid w:val="00F744C0"/>
    <w:rsid w:val="00FB14D9"/>
    <w:rsid w:val="00FD0AE1"/>
    <w:rsid w:val="00FD0B21"/>
    <w:rsid w:val="00FD0DED"/>
    <w:rsid w:val="00FD351C"/>
    <w:rsid w:val="00FE52A1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  <w:style w:type="table" w:customStyle="1" w:styleId="Tablaconcuadrcula1">
    <w:name w:val="Tabla con cuadrícula1"/>
    <w:basedOn w:val="Tablanormal"/>
    <w:next w:val="Tablaconcuadrcula"/>
    <w:uiPriority w:val="59"/>
    <w:rsid w:val="00D94777"/>
    <w:pPr>
      <w:spacing w:line="240" w:lineRule="auto"/>
      <w:jc w:val="left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894F0B"/>
    <w:pPr>
      <w:numPr>
        <w:numId w:val="30"/>
      </w:numPr>
      <w:spacing w:after="200"/>
      <w:contextualSpacing/>
      <w:jc w:val="left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4242-CD36-4F57-841D-367C6642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3</cp:revision>
  <cp:lastPrinted>2017-10-23T23:11:00Z</cp:lastPrinted>
  <dcterms:created xsi:type="dcterms:W3CDTF">2025-07-09T16:44:00Z</dcterms:created>
  <dcterms:modified xsi:type="dcterms:W3CDTF">2025-07-09T16:56:00Z</dcterms:modified>
</cp:coreProperties>
</file>