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B5AD6" w14:textId="6CA64A08" w:rsidR="006574FD" w:rsidRPr="00D32575" w:rsidRDefault="006574FD" w:rsidP="002B6AF8">
      <w:pPr>
        <w:jc w:val="center"/>
        <w:rPr>
          <w:rFonts w:ascii="11" w:hAnsi="11" w:cstheme="minorHAnsi"/>
          <w:b/>
          <w:sz w:val="20"/>
          <w:szCs w:val="20"/>
          <w:lang w:val="es-ES"/>
        </w:rPr>
      </w:pPr>
    </w:p>
    <w:p w14:paraId="36A869A8" w14:textId="77777777" w:rsidR="004E7778" w:rsidRPr="00D32575" w:rsidRDefault="004E7778" w:rsidP="002B6AF8">
      <w:pPr>
        <w:jc w:val="center"/>
        <w:rPr>
          <w:rFonts w:ascii="11" w:hAnsi="11" w:cstheme="minorHAnsi"/>
          <w:b/>
          <w:sz w:val="20"/>
          <w:szCs w:val="20"/>
          <w:lang w:val="es-ES"/>
        </w:rPr>
      </w:pPr>
    </w:p>
    <w:p w14:paraId="75EA286C" w14:textId="77777777" w:rsidR="004E7778" w:rsidRPr="00D32575" w:rsidRDefault="004E7778" w:rsidP="002B6AF8">
      <w:pPr>
        <w:jc w:val="center"/>
        <w:rPr>
          <w:rFonts w:ascii="11" w:hAnsi="11" w:cstheme="minorHAnsi"/>
          <w:b/>
          <w:sz w:val="20"/>
          <w:szCs w:val="20"/>
          <w:lang w:val="es-ES"/>
        </w:rPr>
      </w:pPr>
    </w:p>
    <w:p w14:paraId="1B1CE5A2" w14:textId="77777777" w:rsidR="00F72F47" w:rsidRPr="00D32575" w:rsidRDefault="00F72F47" w:rsidP="0025674F">
      <w:pPr>
        <w:jc w:val="center"/>
        <w:rPr>
          <w:rFonts w:ascii="11" w:hAnsi="11" w:cstheme="minorHAnsi"/>
          <w:b/>
          <w:sz w:val="22"/>
          <w:szCs w:val="20"/>
          <w:lang w:val="es-ES"/>
        </w:rPr>
      </w:pPr>
      <w:r w:rsidRPr="00D32575">
        <w:rPr>
          <w:rFonts w:ascii="11" w:hAnsi="11" w:cstheme="minorHAnsi"/>
          <w:b/>
          <w:sz w:val="22"/>
          <w:szCs w:val="20"/>
          <w:lang w:val="es-ES"/>
        </w:rPr>
        <w:t xml:space="preserve">PRÁCTICA </w:t>
      </w:r>
      <w:r w:rsidR="007D2959" w:rsidRPr="00D32575">
        <w:rPr>
          <w:rFonts w:ascii="11" w:hAnsi="11" w:cstheme="minorHAnsi"/>
          <w:b/>
          <w:sz w:val="22"/>
          <w:szCs w:val="20"/>
          <w:lang w:val="es-ES"/>
        </w:rPr>
        <w:t>DE</w:t>
      </w:r>
      <w:r w:rsidR="00462660" w:rsidRPr="00D32575">
        <w:rPr>
          <w:rFonts w:ascii="11" w:hAnsi="11" w:cstheme="minorHAnsi"/>
          <w:b/>
          <w:sz w:val="22"/>
          <w:szCs w:val="20"/>
          <w:lang w:val="es-ES"/>
        </w:rPr>
        <w:t xml:space="preserve"> </w:t>
      </w:r>
      <w:r w:rsidR="00514EDF" w:rsidRPr="00D32575">
        <w:rPr>
          <w:rFonts w:ascii="11" w:hAnsi="11" w:cstheme="minorHAnsi"/>
          <w:b/>
          <w:sz w:val="22"/>
          <w:szCs w:val="20"/>
          <w:lang w:val="es-ES"/>
        </w:rPr>
        <w:t>MICROBIOLOGIA E INMNULOGIA</w:t>
      </w:r>
    </w:p>
    <w:tbl>
      <w:tblPr>
        <w:tblpPr w:leftFromText="141" w:rightFromText="141" w:vertAnchor="text" w:horzAnchor="margin" w:tblpXSpec="center" w:tblpY="328"/>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1984"/>
        <w:gridCol w:w="1985"/>
        <w:gridCol w:w="75"/>
        <w:gridCol w:w="2334"/>
        <w:gridCol w:w="2699"/>
      </w:tblGrid>
      <w:tr w:rsidR="007D2959" w:rsidRPr="00D32575" w14:paraId="6D9050C1" w14:textId="77777777" w:rsidTr="00A4193A">
        <w:trPr>
          <w:trHeight w:val="300"/>
        </w:trPr>
        <w:tc>
          <w:tcPr>
            <w:tcW w:w="10065" w:type="dxa"/>
            <w:gridSpan w:val="6"/>
            <w:tcBorders>
              <w:bottom w:val="single" w:sz="4" w:space="0" w:color="auto"/>
            </w:tcBorders>
            <w:shd w:val="clear" w:color="000000" w:fill="BDD7EE"/>
            <w:noWrap/>
            <w:vAlign w:val="center"/>
          </w:tcPr>
          <w:p w14:paraId="3EA225C8" w14:textId="56F129B9" w:rsidR="007D2959" w:rsidRPr="00D32575" w:rsidRDefault="00256F03" w:rsidP="007D2959">
            <w:pPr>
              <w:jc w:val="center"/>
              <w:rPr>
                <w:rFonts w:ascii="11" w:eastAsia="Times New Roman" w:hAnsi="11" w:cstheme="minorHAnsi"/>
                <w:b/>
                <w:bCs/>
                <w:color w:val="000000"/>
                <w:sz w:val="20"/>
                <w:szCs w:val="20"/>
                <w:lang w:eastAsia="es-EC"/>
              </w:rPr>
            </w:pPr>
            <w:r>
              <w:rPr>
                <w:rFonts w:ascii="11" w:eastAsia="Times New Roman" w:hAnsi="11" w:cstheme="minorHAnsi"/>
                <w:b/>
                <w:bCs/>
                <w:color w:val="000000"/>
                <w:sz w:val="20"/>
                <w:szCs w:val="20"/>
                <w:lang w:eastAsia="es-EC"/>
              </w:rPr>
              <w:t xml:space="preserve">INFORME </w:t>
            </w:r>
            <w:r w:rsidRPr="00D32575">
              <w:rPr>
                <w:rFonts w:ascii="11" w:eastAsia="Times New Roman" w:hAnsi="11" w:cstheme="minorHAnsi"/>
                <w:b/>
                <w:bCs/>
                <w:color w:val="000000"/>
                <w:sz w:val="20"/>
                <w:szCs w:val="20"/>
                <w:lang w:eastAsia="es-EC"/>
              </w:rPr>
              <w:t>DE</w:t>
            </w:r>
            <w:r w:rsidR="007D2959" w:rsidRPr="00D32575">
              <w:rPr>
                <w:rFonts w:ascii="11" w:eastAsia="Times New Roman" w:hAnsi="11" w:cstheme="minorHAnsi"/>
                <w:b/>
                <w:bCs/>
                <w:color w:val="000000"/>
                <w:sz w:val="20"/>
                <w:szCs w:val="20"/>
                <w:lang w:eastAsia="es-EC"/>
              </w:rPr>
              <w:t xml:space="preserve"> PRÁCTICA </w:t>
            </w:r>
            <w:proofErr w:type="spellStart"/>
            <w:r w:rsidR="007D2959" w:rsidRPr="00D32575">
              <w:rPr>
                <w:rFonts w:ascii="11" w:eastAsia="Times New Roman" w:hAnsi="11" w:cstheme="minorHAnsi"/>
                <w:b/>
                <w:bCs/>
                <w:color w:val="000000"/>
                <w:sz w:val="20"/>
                <w:szCs w:val="20"/>
                <w:lang w:eastAsia="es-EC"/>
              </w:rPr>
              <w:t>N</w:t>
            </w:r>
            <w:proofErr w:type="gramStart"/>
            <w:r w:rsidR="007D2959" w:rsidRPr="00D32575">
              <w:rPr>
                <w:rFonts w:ascii="11" w:eastAsia="Times New Roman" w:hAnsi="11" w:cstheme="minorHAnsi"/>
                <w:b/>
                <w:bCs/>
                <w:color w:val="000000"/>
                <w:sz w:val="20"/>
                <w:szCs w:val="20"/>
                <w:lang w:eastAsia="es-EC"/>
              </w:rPr>
              <w:t>°</w:t>
            </w:r>
            <w:proofErr w:type="spellEnd"/>
            <w:r w:rsidR="007D2959" w:rsidRPr="00D32575">
              <w:rPr>
                <w:rFonts w:ascii="11" w:eastAsia="Times New Roman" w:hAnsi="11" w:cstheme="minorHAnsi"/>
                <w:b/>
                <w:bCs/>
                <w:color w:val="000000"/>
                <w:sz w:val="20"/>
                <w:szCs w:val="20"/>
                <w:lang w:eastAsia="es-EC"/>
              </w:rPr>
              <w:t xml:space="preserve">  </w:t>
            </w:r>
            <w:r w:rsidR="006C577F" w:rsidRPr="00D32575">
              <w:rPr>
                <w:rFonts w:ascii="11" w:eastAsia="Times New Roman" w:hAnsi="11" w:cstheme="minorHAnsi"/>
                <w:b/>
                <w:bCs/>
                <w:color w:val="000000"/>
                <w:sz w:val="20"/>
                <w:szCs w:val="20"/>
                <w:lang w:eastAsia="es-EC"/>
              </w:rPr>
              <w:t>4</w:t>
            </w:r>
            <w:proofErr w:type="gramEnd"/>
          </w:p>
        </w:tc>
      </w:tr>
      <w:tr w:rsidR="00C80C87" w:rsidRPr="00D32575" w14:paraId="0C2D18D8" w14:textId="77777777" w:rsidTr="003F6E00">
        <w:trPr>
          <w:trHeight w:val="300"/>
        </w:trPr>
        <w:tc>
          <w:tcPr>
            <w:tcW w:w="988" w:type="dxa"/>
            <w:tcBorders>
              <w:bottom w:val="single" w:sz="4" w:space="0" w:color="auto"/>
            </w:tcBorders>
            <w:shd w:val="clear" w:color="auto" w:fill="auto"/>
            <w:noWrap/>
            <w:vAlign w:val="center"/>
          </w:tcPr>
          <w:p w14:paraId="5476F9EB" w14:textId="77777777" w:rsidR="00C80C87" w:rsidRPr="00D32575" w:rsidRDefault="00C80C87" w:rsidP="009435EC">
            <w:pPr>
              <w:rPr>
                <w:rFonts w:ascii="11" w:eastAsia="Times New Roman" w:hAnsi="11" w:cstheme="minorHAnsi"/>
                <w:b/>
                <w:bCs/>
                <w:color w:val="000000"/>
                <w:sz w:val="20"/>
                <w:szCs w:val="20"/>
                <w:lang w:eastAsia="es-EC"/>
              </w:rPr>
            </w:pPr>
            <w:r w:rsidRPr="00D32575">
              <w:rPr>
                <w:rFonts w:ascii="11" w:eastAsia="Times New Roman" w:hAnsi="11" w:cstheme="minorHAnsi"/>
                <w:b/>
                <w:bCs/>
                <w:color w:val="000000"/>
                <w:sz w:val="20"/>
                <w:szCs w:val="20"/>
                <w:lang w:eastAsia="es-EC"/>
              </w:rPr>
              <w:t xml:space="preserve">FECHA: </w:t>
            </w:r>
          </w:p>
        </w:tc>
        <w:tc>
          <w:tcPr>
            <w:tcW w:w="9077" w:type="dxa"/>
            <w:gridSpan w:val="5"/>
            <w:tcBorders>
              <w:bottom w:val="single" w:sz="4" w:space="0" w:color="auto"/>
            </w:tcBorders>
            <w:shd w:val="clear" w:color="auto" w:fill="auto"/>
            <w:vAlign w:val="center"/>
          </w:tcPr>
          <w:p w14:paraId="735E854F" w14:textId="449F66ED" w:rsidR="00663E1B" w:rsidRPr="00D32575" w:rsidRDefault="00E52F04" w:rsidP="00F04099">
            <w:pPr>
              <w:rPr>
                <w:rFonts w:ascii="11" w:eastAsia="Times New Roman" w:hAnsi="11" w:cstheme="minorHAnsi"/>
                <w:bCs/>
                <w:color w:val="000000"/>
                <w:sz w:val="20"/>
                <w:szCs w:val="20"/>
                <w:lang w:eastAsia="es-EC"/>
              </w:rPr>
            </w:pPr>
            <w:r>
              <w:rPr>
                <w:rFonts w:ascii="11" w:eastAsia="Times New Roman" w:hAnsi="11" w:cstheme="minorHAnsi"/>
                <w:bCs/>
                <w:color w:val="000000"/>
                <w:sz w:val="20"/>
                <w:szCs w:val="20"/>
                <w:lang w:eastAsia="es-EC"/>
              </w:rPr>
              <w:t xml:space="preserve">30 de </w:t>
            </w:r>
            <w:r w:rsidR="00663E1B">
              <w:rPr>
                <w:rFonts w:ascii="11" w:eastAsia="Times New Roman" w:hAnsi="11" w:cstheme="minorHAnsi"/>
                <w:bCs/>
                <w:color w:val="000000"/>
                <w:sz w:val="20"/>
                <w:szCs w:val="20"/>
                <w:lang w:eastAsia="es-EC"/>
              </w:rPr>
              <w:t xml:space="preserve">abril </w:t>
            </w:r>
            <w:r>
              <w:rPr>
                <w:rFonts w:ascii="11" w:eastAsia="Times New Roman" w:hAnsi="11" w:cstheme="minorHAnsi"/>
                <w:bCs/>
                <w:color w:val="000000"/>
                <w:sz w:val="20"/>
                <w:szCs w:val="20"/>
                <w:lang w:eastAsia="es-EC"/>
              </w:rPr>
              <w:t>del 202</w:t>
            </w:r>
            <w:r w:rsidR="00663E1B">
              <w:rPr>
                <w:rFonts w:ascii="11" w:eastAsia="Times New Roman" w:hAnsi="11" w:cstheme="minorHAnsi"/>
                <w:bCs/>
                <w:color w:val="000000"/>
                <w:sz w:val="20"/>
                <w:szCs w:val="20"/>
                <w:lang w:eastAsia="es-EC"/>
              </w:rPr>
              <w:t>5</w:t>
            </w:r>
          </w:p>
        </w:tc>
      </w:tr>
      <w:tr w:rsidR="00F16864" w:rsidRPr="00D32575" w14:paraId="57425623" w14:textId="77777777" w:rsidTr="00F16864">
        <w:trPr>
          <w:trHeight w:val="300"/>
        </w:trPr>
        <w:tc>
          <w:tcPr>
            <w:tcW w:w="2972" w:type="dxa"/>
            <w:gridSpan w:val="2"/>
            <w:tcBorders>
              <w:bottom w:val="single" w:sz="4" w:space="0" w:color="auto"/>
            </w:tcBorders>
            <w:shd w:val="clear" w:color="auto" w:fill="auto"/>
            <w:noWrap/>
            <w:vAlign w:val="center"/>
          </w:tcPr>
          <w:p w14:paraId="391ED4BC" w14:textId="77777777" w:rsidR="00F16864" w:rsidRPr="00D32575" w:rsidRDefault="00F16864" w:rsidP="009435EC">
            <w:pPr>
              <w:rPr>
                <w:rFonts w:ascii="11" w:eastAsia="Times New Roman" w:hAnsi="11" w:cstheme="minorHAnsi"/>
                <w:b/>
                <w:bCs/>
                <w:color w:val="000000"/>
                <w:sz w:val="20"/>
                <w:szCs w:val="20"/>
                <w:lang w:eastAsia="es-EC"/>
              </w:rPr>
            </w:pPr>
            <w:r w:rsidRPr="00D32575">
              <w:rPr>
                <w:rFonts w:ascii="11" w:eastAsia="Times New Roman" w:hAnsi="11" w:cstheme="minorHAnsi"/>
                <w:b/>
                <w:bCs/>
                <w:color w:val="000000"/>
                <w:sz w:val="20"/>
                <w:szCs w:val="20"/>
                <w:lang w:eastAsia="es-EC"/>
              </w:rPr>
              <w:t xml:space="preserve">NOMBRE DEL DOCENTE: </w:t>
            </w:r>
          </w:p>
        </w:tc>
        <w:tc>
          <w:tcPr>
            <w:tcW w:w="7093" w:type="dxa"/>
            <w:gridSpan w:val="4"/>
            <w:tcBorders>
              <w:bottom w:val="single" w:sz="4" w:space="0" w:color="auto"/>
            </w:tcBorders>
            <w:shd w:val="clear" w:color="auto" w:fill="auto"/>
            <w:vAlign w:val="center"/>
          </w:tcPr>
          <w:p w14:paraId="6ED407F6" w14:textId="77777777" w:rsidR="00F16864" w:rsidRPr="00D32575" w:rsidRDefault="00462660" w:rsidP="009435EC">
            <w:pPr>
              <w:rPr>
                <w:rFonts w:ascii="11" w:eastAsia="Times New Roman" w:hAnsi="11" w:cstheme="minorHAnsi"/>
                <w:bCs/>
                <w:color w:val="000000"/>
                <w:sz w:val="20"/>
                <w:szCs w:val="20"/>
                <w:lang w:eastAsia="es-EC"/>
              </w:rPr>
            </w:pPr>
            <w:r w:rsidRPr="00D32575">
              <w:rPr>
                <w:rFonts w:ascii="11" w:eastAsia="Times New Roman" w:hAnsi="11" w:cstheme="minorHAnsi"/>
                <w:bCs/>
                <w:color w:val="000000"/>
                <w:sz w:val="20"/>
                <w:szCs w:val="20"/>
                <w:lang w:eastAsia="es-EC"/>
              </w:rPr>
              <w:t xml:space="preserve">MsC. Silvia Reinoso </w:t>
            </w:r>
          </w:p>
        </w:tc>
      </w:tr>
      <w:tr w:rsidR="00F16864" w:rsidRPr="00D32575" w14:paraId="3772AE76" w14:textId="77777777" w:rsidTr="00F16864">
        <w:trPr>
          <w:trHeight w:val="300"/>
        </w:trPr>
        <w:tc>
          <w:tcPr>
            <w:tcW w:w="2972" w:type="dxa"/>
            <w:gridSpan w:val="2"/>
            <w:tcBorders>
              <w:bottom w:val="single" w:sz="4" w:space="0" w:color="auto"/>
            </w:tcBorders>
            <w:shd w:val="clear" w:color="auto" w:fill="auto"/>
            <w:noWrap/>
            <w:vAlign w:val="center"/>
          </w:tcPr>
          <w:p w14:paraId="26EF5A9A" w14:textId="77777777" w:rsidR="00F16864" w:rsidRPr="00D32575" w:rsidRDefault="00F16864" w:rsidP="009435EC">
            <w:pPr>
              <w:rPr>
                <w:rFonts w:ascii="11" w:eastAsia="Times New Roman" w:hAnsi="11" w:cstheme="minorHAnsi"/>
                <w:b/>
                <w:bCs/>
                <w:color w:val="000000"/>
                <w:sz w:val="20"/>
                <w:szCs w:val="20"/>
                <w:lang w:eastAsia="es-EC"/>
              </w:rPr>
            </w:pPr>
            <w:r w:rsidRPr="00D32575">
              <w:rPr>
                <w:rFonts w:ascii="11" w:eastAsia="Times New Roman" w:hAnsi="11" w:cstheme="minorHAnsi"/>
                <w:b/>
                <w:bCs/>
                <w:color w:val="000000"/>
                <w:sz w:val="20"/>
                <w:szCs w:val="20"/>
                <w:lang w:eastAsia="es-EC"/>
              </w:rPr>
              <w:t>ASIGNATURA:</w:t>
            </w:r>
          </w:p>
        </w:tc>
        <w:tc>
          <w:tcPr>
            <w:tcW w:w="7093" w:type="dxa"/>
            <w:gridSpan w:val="4"/>
            <w:tcBorders>
              <w:bottom w:val="single" w:sz="4" w:space="0" w:color="auto"/>
            </w:tcBorders>
            <w:shd w:val="clear" w:color="auto" w:fill="auto"/>
            <w:vAlign w:val="center"/>
          </w:tcPr>
          <w:p w14:paraId="47739046" w14:textId="77777777" w:rsidR="00F16864" w:rsidRPr="00D32575" w:rsidRDefault="00514EDF" w:rsidP="009435EC">
            <w:pPr>
              <w:rPr>
                <w:rFonts w:ascii="11" w:eastAsia="Times New Roman" w:hAnsi="11" w:cstheme="minorHAnsi"/>
                <w:bCs/>
                <w:color w:val="000000"/>
                <w:sz w:val="20"/>
                <w:szCs w:val="20"/>
                <w:lang w:eastAsia="es-EC"/>
              </w:rPr>
            </w:pPr>
            <w:r w:rsidRPr="00D32575">
              <w:rPr>
                <w:rFonts w:ascii="11" w:eastAsia="Times New Roman" w:hAnsi="11" w:cstheme="minorHAnsi"/>
                <w:bCs/>
                <w:color w:val="000000"/>
                <w:sz w:val="20"/>
                <w:szCs w:val="20"/>
                <w:lang w:eastAsia="es-EC"/>
              </w:rPr>
              <w:t xml:space="preserve">Microbiología e inmunología </w:t>
            </w:r>
          </w:p>
        </w:tc>
      </w:tr>
      <w:tr w:rsidR="00F16864" w:rsidRPr="00D32575" w14:paraId="54957B6A" w14:textId="77777777" w:rsidTr="00F16864">
        <w:trPr>
          <w:trHeight w:val="300"/>
        </w:trPr>
        <w:tc>
          <w:tcPr>
            <w:tcW w:w="2972" w:type="dxa"/>
            <w:gridSpan w:val="2"/>
            <w:tcBorders>
              <w:bottom w:val="single" w:sz="4" w:space="0" w:color="auto"/>
            </w:tcBorders>
            <w:shd w:val="clear" w:color="auto" w:fill="auto"/>
            <w:noWrap/>
            <w:vAlign w:val="center"/>
          </w:tcPr>
          <w:p w14:paraId="459BC753" w14:textId="7BB75F0D" w:rsidR="00F16864" w:rsidRPr="00D32575" w:rsidRDefault="00F16864" w:rsidP="009435EC">
            <w:pPr>
              <w:rPr>
                <w:rFonts w:ascii="11" w:eastAsia="Times New Roman" w:hAnsi="11" w:cstheme="minorHAnsi"/>
                <w:b/>
                <w:bCs/>
                <w:color w:val="000000"/>
                <w:sz w:val="20"/>
                <w:szCs w:val="20"/>
                <w:lang w:eastAsia="es-EC"/>
              </w:rPr>
            </w:pPr>
            <w:r w:rsidRPr="00D32575">
              <w:rPr>
                <w:rFonts w:ascii="11" w:eastAsia="Times New Roman" w:hAnsi="11" w:cstheme="minorHAnsi"/>
                <w:b/>
                <w:bCs/>
                <w:color w:val="000000"/>
                <w:sz w:val="20"/>
                <w:szCs w:val="20"/>
                <w:lang w:eastAsia="es-EC"/>
              </w:rPr>
              <w:t xml:space="preserve">LUGAR DE </w:t>
            </w:r>
            <w:r w:rsidR="00A5563D" w:rsidRPr="00D32575">
              <w:rPr>
                <w:rFonts w:ascii="11" w:eastAsia="Times New Roman" w:hAnsi="11" w:cstheme="minorHAnsi"/>
                <w:b/>
                <w:bCs/>
                <w:color w:val="000000"/>
                <w:sz w:val="20"/>
                <w:szCs w:val="20"/>
                <w:lang w:eastAsia="es-EC"/>
              </w:rPr>
              <w:t xml:space="preserve">LA </w:t>
            </w:r>
            <w:r w:rsidR="00852DB2" w:rsidRPr="00D32575">
              <w:rPr>
                <w:rFonts w:ascii="11" w:eastAsia="Times New Roman" w:hAnsi="11" w:cstheme="minorHAnsi"/>
                <w:b/>
                <w:bCs/>
                <w:color w:val="000000"/>
                <w:sz w:val="20"/>
                <w:szCs w:val="20"/>
                <w:lang w:eastAsia="es-EC"/>
              </w:rPr>
              <w:t>PRÁCTICA:</w:t>
            </w:r>
          </w:p>
        </w:tc>
        <w:tc>
          <w:tcPr>
            <w:tcW w:w="7093" w:type="dxa"/>
            <w:gridSpan w:val="4"/>
            <w:tcBorders>
              <w:bottom w:val="single" w:sz="4" w:space="0" w:color="auto"/>
            </w:tcBorders>
            <w:shd w:val="clear" w:color="auto" w:fill="auto"/>
            <w:vAlign w:val="center"/>
          </w:tcPr>
          <w:p w14:paraId="043A888F" w14:textId="4FEBE9DE" w:rsidR="00F16864" w:rsidRPr="00D32575" w:rsidRDefault="00A5563D" w:rsidP="009435EC">
            <w:pPr>
              <w:rPr>
                <w:rFonts w:ascii="11" w:eastAsia="Times New Roman" w:hAnsi="11" w:cstheme="minorHAnsi"/>
                <w:b/>
                <w:bCs/>
                <w:color w:val="000000"/>
                <w:sz w:val="20"/>
                <w:szCs w:val="20"/>
                <w:lang w:eastAsia="es-EC"/>
              </w:rPr>
            </w:pPr>
            <w:r>
              <w:rPr>
                <w:rFonts w:ascii="11" w:eastAsia="Times New Roman" w:hAnsi="11" w:cstheme="minorHAnsi"/>
                <w:b/>
                <w:bCs/>
                <w:color w:val="000000"/>
                <w:sz w:val="20"/>
                <w:szCs w:val="20"/>
                <w:lang w:eastAsia="es-EC"/>
              </w:rPr>
              <w:t>Virtual</w:t>
            </w:r>
          </w:p>
        </w:tc>
      </w:tr>
      <w:tr w:rsidR="00C80C87" w:rsidRPr="00D32575" w14:paraId="488E7CD0" w14:textId="77777777" w:rsidTr="00F16864">
        <w:trPr>
          <w:trHeight w:val="300"/>
        </w:trPr>
        <w:tc>
          <w:tcPr>
            <w:tcW w:w="2972" w:type="dxa"/>
            <w:gridSpan w:val="2"/>
            <w:tcBorders>
              <w:bottom w:val="single" w:sz="4" w:space="0" w:color="auto"/>
            </w:tcBorders>
            <w:shd w:val="clear" w:color="auto" w:fill="auto"/>
            <w:noWrap/>
            <w:vAlign w:val="center"/>
          </w:tcPr>
          <w:p w14:paraId="05AC6475" w14:textId="77777777" w:rsidR="00C80C87" w:rsidRPr="00D32575" w:rsidRDefault="00C80C87" w:rsidP="009435EC">
            <w:pPr>
              <w:rPr>
                <w:rFonts w:ascii="11" w:eastAsia="Times New Roman" w:hAnsi="11" w:cstheme="minorHAnsi"/>
                <w:b/>
                <w:bCs/>
                <w:color w:val="000000"/>
                <w:sz w:val="20"/>
                <w:szCs w:val="20"/>
                <w:lang w:eastAsia="es-EC"/>
              </w:rPr>
            </w:pPr>
            <w:r w:rsidRPr="00D32575">
              <w:rPr>
                <w:rFonts w:ascii="11" w:eastAsia="Times New Roman" w:hAnsi="11" w:cstheme="minorHAnsi"/>
                <w:b/>
                <w:bCs/>
                <w:color w:val="000000"/>
                <w:sz w:val="20"/>
                <w:szCs w:val="20"/>
                <w:lang w:eastAsia="es-EC"/>
              </w:rPr>
              <w:t>PUESTOS DE TRABAJO:</w:t>
            </w:r>
          </w:p>
        </w:tc>
        <w:tc>
          <w:tcPr>
            <w:tcW w:w="7093" w:type="dxa"/>
            <w:gridSpan w:val="4"/>
            <w:tcBorders>
              <w:bottom w:val="single" w:sz="4" w:space="0" w:color="auto"/>
            </w:tcBorders>
            <w:shd w:val="clear" w:color="auto" w:fill="auto"/>
            <w:vAlign w:val="center"/>
          </w:tcPr>
          <w:p w14:paraId="419692E7" w14:textId="77777777" w:rsidR="00C80C87" w:rsidRPr="00D32575" w:rsidRDefault="00C80C87" w:rsidP="00DD53B4">
            <w:pPr>
              <w:rPr>
                <w:rFonts w:ascii="11" w:eastAsia="Times New Roman" w:hAnsi="11" w:cstheme="minorHAnsi"/>
                <w:bCs/>
                <w:color w:val="000000"/>
                <w:sz w:val="20"/>
                <w:szCs w:val="20"/>
                <w:lang w:eastAsia="es-EC"/>
              </w:rPr>
            </w:pPr>
          </w:p>
        </w:tc>
      </w:tr>
      <w:tr w:rsidR="00C80C87" w:rsidRPr="00D32575" w14:paraId="46A9C5BA" w14:textId="77777777" w:rsidTr="00F16864">
        <w:trPr>
          <w:trHeight w:val="300"/>
        </w:trPr>
        <w:tc>
          <w:tcPr>
            <w:tcW w:w="4957" w:type="dxa"/>
            <w:gridSpan w:val="3"/>
            <w:tcBorders>
              <w:bottom w:val="single" w:sz="4" w:space="0" w:color="auto"/>
            </w:tcBorders>
            <w:shd w:val="clear" w:color="000000" w:fill="BDD7EE"/>
            <w:noWrap/>
            <w:vAlign w:val="center"/>
            <w:hideMark/>
          </w:tcPr>
          <w:p w14:paraId="1D5709B0" w14:textId="77777777" w:rsidR="00C80C87" w:rsidRPr="00D32575" w:rsidRDefault="00C80C87" w:rsidP="009435EC">
            <w:pPr>
              <w:rPr>
                <w:rFonts w:ascii="11" w:eastAsia="Times New Roman" w:hAnsi="11" w:cstheme="minorHAnsi"/>
                <w:b/>
                <w:bCs/>
                <w:color w:val="000000"/>
                <w:sz w:val="20"/>
                <w:szCs w:val="20"/>
                <w:lang w:eastAsia="es-EC"/>
              </w:rPr>
            </w:pPr>
            <w:r w:rsidRPr="00D32575">
              <w:rPr>
                <w:rFonts w:ascii="11" w:eastAsia="Times New Roman" w:hAnsi="11" w:cstheme="minorHAnsi"/>
                <w:b/>
                <w:bCs/>
                <w:color w:val="000000"/>
                <w:sz w:val="20"/>
                <w:szCs w:val="20"/>
                <w:lang w:eastAsia="es-EC"/>
              </w:rPr>
              <w:t>INTEGRANTES:</w:t>
            </w:r>
          </w:p>
        </w:tc>
        <w:tc>
          <w:tcPr>
            <w:tcW w:w="2409" w:type="dxa"/>
            <w:gridSpan w:val="2"/>
            <w:tcBorders>
              <w:bottom w:val="single" w:sz="4" w:space="0" w:color="auto"/>
            </w:tcBorders>
            <w:shd w:val="clear" w:color="000000" w:fill="BDD7EE"/>
            <w:vAlign w:val="center"/>
          </w:tcPr>
          <w:p w14:paraId="2F1B5B69" w14:textId="77777777" w:rsidR="00C80C87" w:rsidRPr="00D32575" w:rsidRDefault="00C80C87" w:rsidP="009435EC">
            <w:pPr>
              <w:rPr>
                <w:rFonts w:ascii="11" w:eastAsia="Times New Roman" w:hAnsi="11" w:cstheme="minorHAnsi"/>
                <w:b/>
                <w:bCs/>
                <w:color w:val="000000"/>
                <w:sz w:val="20"/>
                <w:szCs w:val="20"/>
                <w:lang w:eastAsia="es-EC"/>
              </w:rPr>
            </w:pPr>
            <w:r w:rsidRPr="00D32575">
              <w:rPr>
                <w:rFonts w:ascii="11" w:eastAsia="Times New Roman" w:hAnsi="11" w:cstheme="minorHAnsi"/>
                <w:b/>
                <w:bCs/>
                <w:color w:val="000000"/>
                <w:sz w:val="20"/>
                <w:szCs w:val="20"/>
                <w:lang w:eastAsia="es-EC"/>
              </w:rPr>
              <w:t xml:space="preserve">GRUPO </w:t>
            </w:r>
            <w:proofErr w:type="spellStart"/>
            <w:r w:rsidRPr="00D32575">
              <w:rPr>
                <w:rFonts w:ascii="11" w:eastAsia="Times New Roman" w:hAnsi="11" w:cstheme="minorHAnsi"/>
                <w:b/>
                <w:bCs/>
                <w:color w:val="000000"/>
                <w:sz w:val="20"/>
                <w:szCs w:val="20"/>
                <w:lang w:eastAsia="es-EC"/>
              </w:rPr>
              <w:t>N°</w:t>
            </w:r>
            <w:proofErr w:type="spellEnd"/>
            <w:r w:rsidRPr="00D32575">
              <w:rPr>
                <w:rFonts w:ascii="11" w:eastAsia="Times New Roman" w:hAnsi="11" w:cstheme="minorHAnsi"/>
                <w:b/>
                <w:bCs/>
                <w:color w:val="000000"/>
                <w:sz w:val="20"/>
                <w:szCs w:val="20"/>
                <w:lang w:eastAsia="es-EC"/>
              </w:rPr>
              <w:t>:</w:t>
            </w:r>
          </w:p>
        </w:tc>
        <w:tc>
          <w:tcPr>
            <w:tcW w:w="2699" w:type="dxa"/>
            <w:tcBorders>
              <w:bottom w:val="single" w:sz="4" w:space="0" w:color="auto"/>
            </w:tcBorders>
            <w:shd w:val="clear" w:color="000000" w:fill="BDD7EE"/>
            <w:vAlign w:val="center"/>
          </w:tcPr>
          <w:p w14:paraId="478EA702" w14:textId="77777777" w:rsidR="00C80C87" w:rsidRPr="00D32575" w:rsidRDefault="00C80C87" w:rsidP="009435EC">
            <w:pPr>
              <w:rPr>
                <w:rFonts w:ascii="11" w:eastAsia="Times New Roman" w:hAnsi="11" w:cstheme="minorHAnsi"/>
                <w:b/>
                <w:bCs/>
                <w:color w:val="000000"/>
                <w:sz w:val="20"/>
                <w:szCs w:val="20"/>
                <w:lang w:eastAsia="es-EC"/>
              </w:rPr>
            </w:pPr>
            <w:r w:rsidRPr="00D32575">
              <w:rPr>
                <w:rFonts w:ascii="11" w:eastAsia="Times New Roman" w:hAnsi="11" w:cstheme="minorHAnsi"/>
                <w:b/>
                <w:bCs/>
                <w:color w:val="000000"/>
                <w:sz w:val="20"/>
                <w:szCs w:val="20"/>
                <w:lang w:eastAsia="es-EC"/>
              </w:rPr>
              <w:t xml:space="preserve"> </w:t>
            </w:r>
          </w:p>
        </w:tc>
      </w:tr>
      <w:tr w:rsidR="007D2959" w:rsidRPr="00D32575" w14:paraId="60A11B78" w14:textId="77777777" w:rsidTr="00581A0F">
        <w:trPr>
          <w:trHeight w:val="110"/>
        </w:trPr>
        <w:tc>
          <w:tcPr>
            <w:tcW w:w="4957" w:type="dxa"/>
            <w:gridSpan w:val="3"/>
            <w:tcBorders>
              <w:bottom w:val="single" w:sz="4" w:space="0" w:color="auto"/>
            </w:tcBorders>
            <w:shd w:val="clear" w:color="auto" w:fill="auto"/>
            <w:noWrap/>
            <w:vAlign w:val="center"/>
            <w:hideMark/>
          </w:tcPr>
          <w:p w14:paraId="7A134DC7" w14:textId="77777777" w:rsidR="007D2959" w:rsidRPr="00D32575" w:rsidRDefault="007D2959" w:rsidP="007D2959">
            <w:pPr>
              <w:rPr>
                <w:rFonts w:ascii="11" w:eastAsia="Times New Roman" w:hAnsi="11" w:cstheme="minorHAnsi"/>
                <w:b/>
                <w:color w:val="000000"/>
                <w:sz w:val="20"/>
                <w:szCs w:val="20"/>
                <w:lang w:eastAsia="es-EC"/>
              </w:rPr>
            </w:pPr>
            <w:r w:rsidRPr="00D32575">
              <w:rPr>
                <w:rFonts w:ascii="11" w:eastAsia="Times New Roman" w:hAnsi="11" w:cstheme="minorHAnsi"/>
                <w:b/>
                <w:color w:val="000000"/>
                <w:sz w:val="20"/>
                <w:szCs w:val="20"/>
                <w:lang w:eastAsia="es-EC"/>
              </w:rPr>
              <w:t>1.</w:t>
            </w:r>
          </w:p>
        </w:tc>
        <w:tc>
          <w:tcPr>
            <w:tcW w:w="5108" w:type="dxa"/>
            <w:gridSpan w:val="3"/>
            <w:shd w:val="clear" w:color="auto" w:fill="auto"/>
            <w:vAlign w:val="center"/>
          </w:tcPr>
          <w:p w14:paraId="519BC9FF" w14:textId="77777777" w:rsidR="007D2959" w:rsidRPr="00D32575" w:rsidRDefault="007D2959" w:rsidP="007D2959">
            <w:pPr>
              <w:rPr>
                <w:rFonts w:ascii="11" w:eastAsia="Times New Roman" w:hAnsi="11" w:cstheme="minorHAnsi"/>
                <w:b/>
                <w:color w:val="000000"/>
                <w:sz w:val="20"/>
                <w:szCs w:val="20"/>
                <w:lang w:eastAsia="es-EC"/>
              </w:rPr>
            </w:pPr>
          </w:p>
        </w:tc>
      </w:tr>
      <w:tr w:rsidR="007D2959" w:rsidRPr="00D32575" w14:paraId="05810735" w14:textId="77777777" w:rsidTr="00581A0F">
        <w:trPr>
          <w:trHeight w:val="109"/>
        </w:trPr>
        <w:tc>
          <w:tcPr>
            <w:tcW w:w="4957" w:type="dxa"/>
            <w:gridSpan w:val="3"/>
            <w:tcBorders>
              <w:bottom w:val="single" w:sz="4" w:space="0" w:color="auto"/>
            </w:tcBorders>
            <w:shd w:val="clear" w:color="auto" w:fill="auto"/>
            <w:noWrap/>
            <w:vAlign w:val="center"/>
          </w:tcPr>
          <w:p w14:paraId="1FA7B0A6" w14:textId="77777777" w:rsidR="007D2959" w:rsidRPr="00D32575" w:rsidRDefault="007D2959" w:rsidP="007D2959">
            <w:pPr>
              <w:jc w:val="left"/>
              <w:rPr>
                <w:rFonts w:ascii="11" w:eastAsia="Times New Roman" w:hAnsi="11" w:cstheme="minorHAnsi"/>
                <w:b/>
                <w:color w:val="000000"/>
                <w:sz w:val="20"/>
                <w:szCs w:val="20"/>
                <w:lang w:eastAsia="es-EC"/>
              </w:rPr>
            </w:pPr>
            <w:r w:rsidRPr="00D32575">
              <w:rPr>
                <w:rFonts w:ascii="11" w:eastAsia="Times New Roman" w:hAnsi="11" w:cstheme="minorHAnsi"/>
                <w:b/>
                <w:color w:val="000000"/>
                <w:sz w:val="20"/>
                <w:szCs w:val="20"/>
                <w:lang w:eastAsia="es-EC"/>
              </w:rPr>
              <w:t>2.</w:t>
            </w:r>
          </w:p>
        </w:tc>
        <w:tc>
          <w:tcPr>
            <w:tcW w:w="5108" w:type="dxa"/>
            <w:gridSpan w:val="3"/>
            <w:shd w:val="clear" w:color="auto" w:fill="auto"/>
            <w:vAlign w:val="center"/>
          </w:tcPr>
          <w:p w14:paraId="7F3092EA" w14:textId="77777777" w:rsidR="007D2959" w:rsidRPr="00D32575" w:rsidRDefault="007D2959" w:rsidP="007D2959">
            <w:pPr>
              <w:jc w:val="left"/>
              <w:rPr>
                <w:rFonts w:ascii="11" w:eastAsia="Times New Roman" w:hAnsi="11" w:cstheme="minorHAnsi"/>
                <w:b/>
                <w:color w:val="000000"/>
                <w:sz w:val="20"/>
                <w:szCs w:val="20"/>
                <w:lang w:eastAsia="es-EC"/>
              </w:rPr>
            </w:pPr>
          </w:p>
        </w:tc>
      </w:tr>
      <w:tr w:rsidR="007D2959" w:rsidRPr="00D32575" w14:paraId="53DF4D84" w14:textId="77777777" w:rsidTr="00581A0F">
        <w:trPr>
          <w:trHeight w:val="109"/>
        </w:trPr>
        <w:tc>
          <w:tcPr>
            <w:tcW w:w="4957" w:type="dxa"/>
            <w:gridSpan w:val="3"/>
            <w:tcBorders>
              <w:bottom w:val="single" w:sz="4" w:space="0" w:color="auto"/>
            </w:tcBorders>
            <w:shd w:val="clear" w:color="auto" w:fill="auto"/>
            <w:noWrap/>
            <w:vAlign w:val="center"/>
          </w:tcPr>
          <w:p w14:paraId="41FE3AD2" w14:textId="77777777" w:rsidR="007D2959" w:rsidRPr="00D32575" w:rsidRDefault="007D2959" w:rsidP="007D2959">
            <w:pPr>
              <w:jc w:val="left"/>
              <w:rPr>
                <w:rFonts w:ascii="11" w:eastAsia="Times New Roman" w:hAnsi="11" w:cstheme="minorHAnsi"/>
                <w:b/>
                <w:color w:val="000000"/>
                <w:sz w:val="20"/>
                <w:szCs w:val="20"/>
                <w:lang w:eastAsia="es-EC"/>
              </w:rPr>
            </w:pPr>
            <w:r w:rsidRPr="00D32575">
              <w:rPr>
                <w:rFonts w:ascii="11" w:eastAsia="Times New Roman" w:hAnsi="11" w:cstheme="minorHAnsi"/>
                <w:b/>
                <w:color w:val="000000"/>
                <w:sz w:val="20"/>
                <w:szCs w:val="20"/>
                <w:lang w:eastAsia="es-EC"/>
              </w:rPr>
              <w:t>3.</w:t>
            </w:r>
          </w:p>
        </w:tc>
        <w:tc>
          <w:tcPr>
            <w:tcW w:w="5108" w:type="dxa"/>
            <w:gridSpan w:val="3"/>
            <w:shd w:val="clear" w:color="auto" w:fill="auto"/>
            <w:vAlign w:val="center"/>
          </w:tcPr>
          <w:p w14:paraId="51235777" w14:textId="77777777" w:rsidR="007D2959" w:rsidRPr="00D32575" w:rsidRDefault="007D2959" w:rsidP="007D2959">
            <w:pPr>
              <w:jc w:val="left"/>
              <w:rPr>
                <w:rFonts w:ascii="11" w:eastAsia="Times New Roman" w:hAnsi="11" w:cstheme="minorHAnsi"/>
                <w:b/>
                <w:color w:val="000000"/>
                <w:sz w:val="20"/>
                <w:szCs w:val="20"/>
                <w:lang w:eastAsia="es-EC"/>
              </w:rPr>
            </w:pPr>
          </w:p>
        </w:tc>
      </w:tr>
      <w:tr w:rsidR="007D2959" w:rsidRPr="00D32575" w14:paraId="67F42747" w14:textId="77777777" w:rsidTr="00581A0F">
        <w:trPr>
          <w:trHeight w:val="109"/>
        </w:trPr>
        <w:tc>
          <w:tcPr>
            <w:tcW w:w="4957" w:type="dxa"/>
            <w:gridSpan w:val="3"/>
            <w:tcBorders>
              <w:bottom w:val="single" w:sz="4" w:space="0" w:color="auto"/>
            </w:tcBorders>
            <w:shd w:val="clear" w:color="auto" w:fill="auto"/>
            <w:noWrap/>
            <w:vAlign w:val="center"/>
          </w:tcPr>
          <w:p w14:paraId="38ADA043" w14:textId="77777777" w:rsidR="007D2959" w:rsidRPr="00D32575" w:rsidRDefault="007D2959" w:rsidP="007D2959">
            <w:pPr>
              <w:jc w:val="left"/>
              <w:rPr>
                <w:rFonts w:ascii="11" w:eastAsia="Times New Roman" w:hAnsi="11" w:cstheme="minorHAnsi"/>
                <w:b/>
                <w:color w:val="000000"/>
                <w:sz w:val="20"/>
                <w:szCs w:val="20"/>
                <w:lang w:eastAsia="es-EC"/>
              </w:rPr>
            </w:pPr>
            <w:r w:rsidRPr="00D32575">
              <w:rPr>
                <w:rFonts w:ascii="11" w:eastAsia="Times New Roman" w:hAnsi="11" w:cstheme="minorHAnsi"/>
                <w:b/>
                <w:color w:val="000000"/>
                <w:sz w:val="20"/>
                <w:szCs w:val="20"/>
                <w:lang w:eastAsia="es-EC"/>
              </w:rPr>
              <w:t>4.</w:t>
            </w:r>
          </w:p>
        </w:tc>
        <w:tc>
          <w:tcPr>
            <w:tcW w:w="5108" w:type="dxa"/>
            <w:gridSpan w:val="3"/>
            <w:shd w:val="clear" w:color="auto" w:fill="auto"/>
            <w:vAlign w:val="center"/>
          </w:tcPr>
          <w:p w14:paraId="77EA05F9" w14:textId="77777777" w:rsidR="007D2959" w:rsidRPr="00D32575" w:rsidRDefault="007D2959" w:rsidP="007D2959">
            <w:pPr>
              <w:jc w:val="left"/>
              <w:rPr>
                <w:rFonts w:ascii="11" w:eastAsia="Times New Roman" w:hAnsi="11" w:cstheme="minorHAnsi"/>
                <w:b/>
                <w:color w:val="000000"/>
                <w:sz w:val="20"/>
                <w:szCs w:val="20"/>
                <w:lang w:eastAsia="es-EC"/>
              </w:rPr>
            </w:pPr>
          </w:p>
        </w:tc>
      </w:tr>
      <w:tr w:rsidR="007D2959" w:rsidRPr="00D32575" w14:paraId="16713EE5" w14:textId="77777777" w:rsidTr="00581A0F">
        <w:trPr>
          <w:trHeight w:val="109"/>
        </w:trPr>
        <w:tc>
          <w:tcPr>
            <w:tcW w:w="4957" w:type="dxa"/>
            <w:gridSpan w:val="3"/>
            <w:tcBorders>
              <w:bottom w:val="single" w:sz="4" w:space="0" w:color="auto"/>
            </w:tcBorders>
            <w:shd w:val="clear" w:color="auto" w:fill="auto"/>
            <w:noWrap/>
            <w:vAlign w:val="center"/>
          </w:tcPr>
          <w:p w14:paraId="1C93B885" w14:textId="77777777" w:rsidR="007D2959" w:rsidRPr="00D32575" w:rsidRDefault="007D2959" w:rsidP="007D2959">
            <w:pPr>
              <w:jc w:val="left"/>
              <w:rPr>
                <w:rFonts w:ascii="11" w:eastAsia="Times New Roman" w:hAnsi="11" w:cstheme="minorHAnsi"/>
                <w:b/>
                <w:color w:val="000000"/>
                <w:sz w:val="20"/>
                <w:szCs w:val="20"/>
                <w:lang w:eastAsia="es-EC"/>
              </w:rPr>
            </w:pPr>
            <w:r w:rsidRPr="00D32575">
              <w:rPr>
                <w:rFonts w:ascii="11" w:eastAsia="Times New Roman" w:hAnsi="11" w:cstheme="minorHAnsi"/>
                <w:b/>
                <w:color w:val="000000"/>
                <w:sz w:val="20"/>
                <w:szCs w:val="20"/>
                <w:lang w:eastAsia="es-EC"/>
              </w:rPr>
              <w:t>5.</w:t>
            </w:r>
          </w:p>
        </w:tc>
        <w:tc>
          <w:tcPr>
            <w:tcW w:w="5108" w:type="dxa"/>
            <w:gridSpan w:val="3"/>
            <w:shd w:val="clear" w:color="auto" w:fill="auto"/>
            <w:vAlign w:val="center"/>
          </w:tcPr>
          <w:p w14:paraId="6A1A851B" w14:textId="77777777" w:rsidR="007D2959" w:rsidRPr="00D32575" w:rsidRDefault="007D2959" w:rsidP="007D2959">
            <w:pPr>
              <w:jc w:val="left"/>
              <w:rPr>
                <w:rFonts w:ascii="11" w:eastAsia="Times New Roman" w:hAnsi="11" w:cstheme="minorHAnsi"/>
                <w:b/>
                <w:color w:val="000000"/>
                <w:sz w:val="20"/>
                <w:szCs w:val="20"/>
                <w:lang w:eastAsia="es-EC"/>
              </w:rPr>
            </w:pPr>
          </w:p>
        </w:tc>
      </w:tr>
      <w:tr w:rsidR="007D2959" w:rsidRPr="00D32575" w14:paraId="702C832E" w14:textId="77777777" w:rsidTr="009435EC">
        <w:trPr>
          <w:trHeight w:val="300"/>
        </w:trPr>
        <w:tc>
          <w:tcPr>
            <w:tcW w:w="10065" w:type="dxa"/>
            <w:gridSpan w:val="6"/>
            <w:tcBorders>
              <w:top w:val="single" w:sz="4" w:space="0" w:color="auto"/>
              <w:left w:val="nil"/>
              <w:bottom w:val="single" w:sz="4" w:space="0" w:color="auto"/>
              <w:right w:val="nil"/>
            </w:tcBorders>
            <w:shd w:val="clear" w:color="auto" w:fill="auto"/>
            <w:noWrap/>
            <w:vAlign w:val="center"/>
          </w:tcPr>
          <w:p w14:paraId="118681C1" w14:textId="77777777" w:rsidR="007D2959" w:rsidRPr="00D32575" w:rsidRDefault="007D2959" w:rsidP="007D2959">
            <w:pPr>
              <w:rPr>
                <w:rFonts w:ascii="11" w:eastAsia="Times New Roman" w:hAnsi="11" w:cstheme="minorHAnsi"/>
                <w:b/>
                <w:bCs/>
                <w:color w:val="000000"/>
                <w:sz w:val="20"/>
                <w:szCs w:val="20"/>
                <w:lang w:eastAsia="es-EC"/>
              </w:rPr>
            </w:pPr>
          </w:p>
        </w:tc>
      </w:tr>
      <w:tr w:rsidR="007D2959" w:rsidRPr="00D32575" w14:paraId="109B40F7" w14:textId="77777777" w:rsidTr="009435EC">
        <w:trPr>
          <w:trHeight w:val="300"/>
        </w:trPr>
        <w:tc>
          <w:tcPr>
            <w:tcW w:w="10065" w:type="dxa"/>
            <w:gridSpan w:val="6"/>
            <w:tcBorders>
              <w:top w:val="single" w:sz="4" w:space="0" w:color="auto"/>
            </w:tcBorders>
            <w:shd w:val="clear" w:color="000000" w:fill="BDD7EE"/>
            <w:noWrap/>
            <w:vAlign w:val="center"/>
          </w:tcPr>
          <w:p w14:paraId="76B17325" w14:textId="77777777" w:rsidR="007D2959" w:rsidRPr="00D32575" w:rsidRDefault="007D2959" w:rsidP="007D2959">
            <w:pPr>
              <w:rPr>
                <w:rFonts w:ascii="11" w:eastAsia="Times New Roman" w:hAnsi="11" w:cstheme="minorHAnsi"/>
                <w:b/>
                <w:bCs/>
                <w:color w:val="000000"/>
                <w:sz w:val="20"/>
                <w:szCs w:val="20"/>
                <w:lang w:eastAsia="es-EC"/>
              </w:rPr>
            </w:pPr>
            <w:r w:rsidRPr="00D32575">
              <w:rPr>
                <w:rFonts w:ascii="11" w:eastAsia="Times New Roman" w:hAnsi="11" w:cstheme="minorHAnsi"/>
                <w:b/>
                <w:bCs/>
                <w:color w:val="000000"/>
                <w:sz w:val="20"/>
                <w:szCs w:val="20"/>
                <w:lang w:eastAsia="es-EC"/>
              </w:rPr>
              <w:t>TEMA</w:t>
            </w:r>
            <w:r w:rsidR="00C80C87" w:rsidRPr="00D32575">
              <w:rPr>
                <w:rFonts w:ascii="11" w:eastAsia="Times New Roman" w:hAnsi="11" w:cstheme="minorHAnsi"/>
                <w:b/>
                <w:bCs/>
                <w:color w:val="000000"/>
                <w:sz w:val="20"/>
                <w:szCs w:val="20"/>
                <w:lang w:eastAsia="es-EC"/>
              </w:rPr>
              <w:t xml:space="preserve"> DE PRÁCTICA</w:t>
            </w:r>
            <w:r w:rsidRPr="00D32575">
              <w:rPr>
                <w:rFonts w:ascii="11" w:eastAsia="Times New Roman" w:hAnsi="11" w:cstheme="minorHAnsi"/>
                <w:b/>
                <w:bCs/>
                <w:color w:val="000000"/>
                <w:sz w:val="20"/>
                <w:szCs w:val="20"/>
                <w:lang w:eastAsia="es-EC"/>
              </w:rPr>
              <w:t>:</w:t>
            </w:r>
          </w:p>
        </w:tc>
      </w:tr>
      <w:tr w:rsidR="007D2959" w:rsidRPr="00D32575" w14:paraId="3FB23ADC" w14:textId="77777777" w:rsidTr="009435EC">
        <w:trPr>
          <w:trHeight w:val="300"/>
        </w:trPr>
        <w:tc>
          <w:tcPr>
            <w:tcW w:w="10065" w:type="dxa"/>
            <w:gridSpan w:val="6"/>
            <w:shd w:val="clear" w:color="auto" w:fill="auto"/>
            <w:noWrap/>
            <w:vAlign w:val="center"/>
          </w:tcPr>
          <w:p w14:paraId="2F17F436" w14:textId="77777777" w:rsidR="007D2959" w:rsidRPr="00D32575" w:rsidRDefault="007D2959" w:rsidP="007D2959">
            <w:pPr>
              <w:ind w:left="708"/>
              <w:rPr>
                <w:rFonts w:ascii="11" w:eastAsia="Times New Roman" w:hAnsi="11" w:cstheme="minorHAnsi"/>
                <w:bCs/>
                <w:color w:val="000000"/>
                <w:sz w:val="20"/>
                <w:szCs w:val="20"/>
                <w:lang w:eastAsia="es-EC"/>
              </w:rPr>
            </w:pPr>
          </w:p>
          <w:p w14:paraId="45008319" w14:textId="77777777" w:rsidR="00252015" w:rsidRPr="00D32575" w:rsidRDefault="00582267" w:rsidP="00582267">
            <w:pPr>
              <w:pStyle w:val="Prrafodelista"/>
              <w:numPr>
                <w:ilvl w:val="0"/>
                <w:numId w:val="36"/>
              </w:numPr>
              <w:rPr>
                <w:rFonts w:ascii="11" w:hAnsi="11" w:cstheme="minorHAnsi"/>
                <w:sz w:val="20"/>
                <w:szCs w:val="20"/>
              </w:rPr>
            </w:pPr>
            <w:r w:rsidRPr="00D32575">
              <w:rPr>
                <w:rFonts w:ascii="11" w:hAnsi="11" w:cstheme="minorHAnsi"/>
                <w:sz w:val="20"/>
                <w:szCs w:val="20"/>
              </w:rPr>
              <w:t>S</w:t>
            </w:r>
            <w:r w:rsidR="00B41C16" w:rsidRPr="00D32575">
              <w:rPr>
                <w:rFonts w:ascii="11" w:hAnsi="11" w:cstheme="minorHAnsi"/>
                <w:sz w:val="20"/>
                <w:szCs w:val="20"/>
              </w:rPr>
              <w:t xml:space="preserve">usceptibilidad </w:t>
            </w:r>
            <w:r w:rsidRPr="00D32575">
              <w:rPr>
                <w:rFonts w:ascii="11" w:hAnsi="11" w:cstheme="minorHAnsi"/>
                <w:sz w:val="20"/>
                <w:szCs w:val="20"/>
              </w:rPr>
              <w:t>de las bacterias a los a antibióticos (</w:t>
            </w:r>
            <w:r w:rsidR="00252015" w:rsidRPr="00D32575">
              <w:rPr>
                <w:rFonts w:ascii="11" w:hAnsi="11" w:cstheme="minorHAnsi"/>
                <w:sz w:val="20"/>
                <w:szCs w:val="20"/>
              </w:rPr>
              <w:t>Antibiograma</w:t>
            </w:r>
            <w:r w:rsidRPr="00D32575">
              <w:rPr>
                <w:rFonts w:ascii="11" w:hAnsi="11" w:cstheme="minorHAnsi"/>
                <w:sz w:val="20"/>
                <w:szCs w:val="20"/>
              </w:rPr>
              <w:t>).</w:t>
            </w:r>
          </w:p>
        </w:tc>
      </w:tr>
      <w:tr w:rsidR="007D2959" w:rsidRPr="00D32575" w14:paraId="2759CD36" w14:textId="77777777" w:rsidTr="009435EC">
        <w:trPr>
          <w:trHeight w:val="300"/>
        </w:trPr>
        <w:tc>
          <w:tcPr>
            <w:tcW w:w="10065" w:type="dxa"/>
            <w:gridSpan w:val="6"/>
            <w:shd w:val="clear" w:color="000000" w:fill="BDD7EE"/>
            <w:noWrap/>
            <w:vAlign w:val="center"/>
          </w:tcPr>
          <w:p w14:paraId="3388EF87" w14:textId="77777777" w:rsidR="007D2959" w:rsidRPr="00D32575" w:rsidRDefault="007D2959" w:rsidP="007D2959">
            <w:pPr>
              <w:rPr>
                <w:rFonts w:ascii="11" w:eastAsia="Times New Roman" w:hAnsi="11" w:cstheme="minorHAnsi"/>
                <w:b/>
                <w:bCs/>
                <w:color w:val="000000"/>
                <w:sz w:val="20"/>
                <w:szCs w:val="20"/>
                <w:lang w:eastAsia="es-EC"/>
              </w:rPr>
            </w:pPr>
            <w:r w:rsidRPr="00D32575">
              <w:rPr>
                <w:rFonts w:ascii="11" w:eastAsia="Times New Roman" w:hAnsi="11" w:cstheme="minorHAnsi"/>
                <w:b/>
                <w:bCs/>
                <w:color w:val="000000"/>
                <w:sz w:val="20"/>
                <w:szCs w:val="20"/>
                <w:lang w:eastAsia="es-EC"/>
              </w:rPr>
              <w:t>RESULTADO DEL APRENDIZAJE</w:t>
            </w:r>
          </w:p>
        </w:tc>
      </w:tr>
      <w:tr w:rsidR="00C80C87" w:rsidRPr="00D32575" w14:paraId="793DCAD4" w14:textId="77777777" w:rsidTr="00C80C87">
        <w:trPr>
          <w:trHeight w:val="300"/>
        </w:trPr>
        <w:tc>
          <w:tcPr>
            <w:tcW w:w="10065" w:type="dxa"/>
            <w:gridSpan w:val="6"/>
            <w:shd w:val="clear" w:color="auto" w:fill="auto"/>
            <w:noWrap/>
            <w:vAlign w:val="center"/>
          </w:tcPr>
          <w:p w14:paraId="3B2248D0" w14:textId="77777777" w:rsidR="00792D21" w:rsidRPr="00D32575" w:rsidRDefault="00792D21" w:rsidP="00792D21">
            <w:pPr>
              <w:pStyle w:val="Prrafodelista"/>
              <w:rPr>
                <w:rFonts w:ascii="11" w:eastAsia="Times New Roman" w:hAnsi="11" w:cstheme="minorHAnsi"/>
                <w:bCs/>
                <w:color w:val="000000"/>
                <w:sz w:val="20"/>
                <w:szCs w:val="20"/>
                <w:lang w:eastAsia="es-EC"/>
              </w:rPr>
            </w:pPr>
          </w:p>
          <w:p w14:paraId="2D50363F" w14:textId="77777777" w:rsidR="00C80C87" w:rsidRPr="00D32575" w:rsidRDefault="002B1BEB" w:rsidP="002B1BEB">
            <w:pPr>
              <w:pStyle w:val="Prrafodelista"/>
              <w:numPr>
                <w:ilvl w:val="0"/>
                <w:numId w:val="22"/>
              </w:numPr>
              <w:rPr>
                <w:rFonts w:ascii="11" w:eastAsia="Times New Roman" w:hAnsi="11" w:cstheme="minorHAnsi"/>
                <w:bCs/>
                <w:color w:val="000000"/>
                <w:sz w:val="20"/>
                <w:szCs w:val="20"/>
                <w:lang w:eastAsia="es-EC"/>
              </w:rPr>
            </w:pPr>
            <w:r w:rsidRPr="00D32575">
              <w:rPr>
                <w:rFonts w:ascii="11" w:eastAsia="Times New Roman" w:hAnsi="11" w:cstheme="minorHAnsi"/>
                <w:bCs/>
                <w:color w:val="000000"/>
                <w:sz w:val="20"/>
                <w:szCs w:val="20"/>
                <w:lang w:eastAsia="es-EC"/>
              </w:rPr>
              <w:t xml:space="preserve">Diferencia los principales microorganismos causantes de las principales enfermedades bucodentales y los métodos </w:t>
            </w:r>
            <w:r w:rsidR="00EF1722" w:rsidRPr="00D32575">
              <w:rPr>
                <w:rFonts w:ascii="11" w:eastAsia="Times New Roman" w:hAnsi="11" w:cstheme="minorHAnsi"/>
                <w:bCs/>
                <w:color w:val="000000"/>
                <w:sz w:val="20"/>
                <w:szCs w:val="20"/>
                <w:lang w:eastAsia="es-EC"/>
              </w:rPr>
              <w:t xml:space="preserve">de control de microorganismos. </w:t>
            </w:r>
          </w:p>
        </w:tc>
      </w:tr>
      <w:tr w:rsidR="007D2959" w:rsidRPr="00D32575" w14:paraId="21488E9E" w14:textId="77777777" w:rsidTr="009435EC">
        <w:trPr>
          <w:trHeight w:val="300"/>
        </w:trPr>
        <w:tc>
          <w:tcPr>
            <w:tcW w:w="10065" w:type="dxa"/>
            <w:gridSpan w:val="6"/>
            <w:shd w:val="clear" w:color="000000" w:fill="BDD7EE"/>
            <w:noWrap/>
            <w:vAlign w:val="center"/>
            <w:hideMark/>
          </w:tcPr>
          <w:p w14:paraId="529B0CD8" w14:textId="77777777" w:rsidR="007D2959" w:rsidRPr="00D32575" w:rsidRDefault="00C80C87" w:rsidP="00C80C87">
            <w:pPr>
              <w:rPr>
                <w:rFonts w:ascii="11" w:eastAsia="Times New Roman" w:hAnsi="11" w:cstheme="minorHAnsi"/>
                <w:b/>
                <w:bCs/>
                <w:color w:val="000000"/>
                <w:sz w:val="20"/>
                <w:szCs w:val="20"/>
                <w:lang w:eastAsia="es-EC"/>
              </w:rPr>
            </w:pPr>
            <w:r w:rsidRPr="00D32575">
              <w:rPr>
                <w:rFonts w:ascii="11" w:eastAsia="Times New Roman" w:hAnsi="11" w:cstheme="minorHAnsi"/>
                <w:b/>
                <w:bCs/>
                <w:color w:val="000000"/>
                <w:sz w:val="20"/>
                <w:szCs w:val="20"/>
                <w:lang w:eastAsia="es-EC"/>
              </w:rPr>
              <w:t>OBJETIVOS DE LA PRÁCTICA</w:t>
            </w:r>
          </w:p>
        </w:tc>
      </w:tr>
      <w:tr w:rsidR="007D2959" w:rsidRPr="00D32575" w14:paraId="26EB09CF" w14:textId="77777777" w:rsidTr="009435EC">
        <w:trPr>
          <w:trHeight w:val="574"/>
        </w:trPr>
        <w:tc>
          <w:tcPr>
            <w:tcW w:w="10065" w:type="dxa"/>
            <w:gridSpan w:val="6"/>
            <w:shd w:val="clear" w:color="auto" w:fill="auto"/>
            <w:noWrap/>
            <w:vAlign w:val="center"/>
            <w:hideMark/>
          </w:tcPr>
          <w:p w14:paraId="7793F632" w14:textId="77777777" w:rsidR="00792D21" w:rsidRPr="00D32575" w:rsidRDefault="00792D21" w:rsidP="00792D21">
            <w:pPr>
              <w:pStyle w:val="Prrafodelista"/>
              <w:spacing w:after="0" w:line="240" w:lineRule="auto"/>
              <w:jc w:val="left"/>
              <w:rPr>
                <w:rFonts w:ascii="11" w:eastAsia="Times New Roman" w:hAnsi="11" w:cstheme="minorHAnsi"/>
                <w:bCs/>
                <w:color w:val="000000"/>
                <w:sz w:val="20"/>
                <w:szCs w:val="20"/>
                <w:lang w:eastAsia="es-EC"/>
              </w:rPr>
            </w:pPr>
          </w:p>
          <w:p w14:paraId="0258E237" w14:textId="77777777" w:rsidR="000F05E6" w:rsidRPr="00D32575" w:rsidRDefault="001E7997" w:rsidP="000C653F">
            <w:pPr>
              <w:pStyle w:val="Prrafodelista"/>
              <w:numPr>
                <w:ilvl w:val="0"/>
                <w:numId w:val="17"/>
              </w:numPr>
              <w:jc w:val="left"/>
              <w:rPr>
                <w:rFonts w:ascii="11" w:eastAsia="Times New Roman" w:hAnsi="11" w:cstheme="minorHAnsi"/>
                <w:bCs/>
                <w:color w:val="000000"/>
                <w:sz w:val="20"/>
                <w:szCs w:val="20"/>
                <w:lang w:eastAsia="es-EC"/>
              </w:rPr>
            </w:pPr>
            <w:r w:rsidRPr="00D32575">
              <w:rPr>
                <w:rFonts w:ascii="11" w:hAnsi="11" w:cstheme="minorHAnsi"/>
                <w:sz w:val="20"/>
                <w:szCs w:val="20"/>
              </w:rPr>
              <w:t xml:space="preserve">Determinar la sensibilidad de un cultivo bacteriano a los antibióticos, usando el método de </w:t>
            </w:r>
            <w:proofErr w:type="spellStart"/>
            <w:r w:rsidRPr="00D32575">
              <w:rPr>
                <w:rFonts w:ascii="11" w:hAnsi="11" w:cstheme="minorHAnsi"/>
                <w:sz w:val="20"/>
                <w:szCs w:val="20"/>
              </w:rPr>
              <w:t>Kirby</w:t>
            </w:r>
            <w:proofErr w:type="spellEnd"/>
            <w:r w:rsidRPr="00D32575">
              <w:rPr>
                <w:rFonts w:ascii="11" w:hAnsi="11" w:cstheme="minorHAnsi"/>
                <w:sz w:val="20"/>
                <w:szCs w:val="20"/>
              </w:rPr>
              <w:t xml:space="preserve"> Bauer e interpretar los resultados.</w:t>
            </w:r>
          </w:p>
        </w:tc>
      </w:tr>
      <w:tr w:rsidR="007D2959" w:rsidRPr="00D32575" w14:paraId="4713EA25" w14:textId="77777777" w:rsidTr="009435EC">
        <w:trPr>
          <w:trHeight w:val="300"/>
        </w:trPr>
        <w:tc>
          <w:tcPr>
            <w:tcW w:w="10065" w:type="dxa"/>
            <w:gridSpan w:val="6"/>
            <w:shd w:val="clear" w:color="000000" w:fill="BDD7EE"/>
            <w:noWrap/>
            <w:vAlign w:val="center"/>
            <w:hideMark/>
          </w:tcPr>
          <w:p w14:paraId="21E41C07" w14:textId="77777777" w:rsidR="007D2959" w:rsidRPr="00D32575" w:rsidRDefault="007D2959" w:rsidP="007D2959">
            <w:pPr>
              <w:rPr>
                <w:rFonts w:ascii="11" w:eastAsia="Times New Roman" w:hAnsi="11" w:cstheme="minorHAnsi"/>
                <w:b/>
                <w:bCs/>
                <w:color w:val="000000"/>
                <w:sz w:val="20"/>
                <w:szCs w:val="20"/>
                <w:lang w:eastAsia="es-EC"/>
              </w:rPr>
            </w:pPr>
            <w:r w:rsidRPr="00D32575">
              <w:rPr>
                <w:rFonts w:ascii="11" w:eastAsia="Times New Roman" w:hAnsi="11" w:cstheme="minorHAnsi"/>
                <w:b/>
                <w:bCs/>
                <w:color w:val="000000"/>
                <w:sz w:val="20"/>
                <w:szCs w:val="20"/>
                <w:lang w:eastAsia="es-EC"/>
              </w:rPr>
              <w:t>FUNDAMENTO TEÓRICO</w:t>
            </w:r>
          </w:p>
        </w:tc>
      </w:tr>
      <w:tr w:rsidR="007D2959" w:rsidRPr="00D32575" w14:paraId="0412EDA2" w14:textId="77777777" w:rsidTr="00311264">
        <w:trPr>
          <w:trHeight w:val="440"/>
        </w:trPr>
        <w:tc>
          <w:tcPr>
            <w:tcW w:w="10065" w:type="dxa"/>
            <w:gridSpan w:val="6"/>
            <w:shd w:val="clear" w:color="auto" w:fill="auto"/>
            <w:noWrap/>
            <w:vAlign w:val="center"/>
            <w:hideMark/>
          </w:tcPr>
          <w:p w14:paraId="620A70B8" w14:textId="77777777" w:rsidR="00CF4FAA" w:rsidRPr="00D32575" w:rsidRDefault="00CF4FAA" w:rsidP="007B0EF8">
            <w:pPr>
              <w:pStyle w:val="Prrafodelista"/>
              <w:spacing w:line="240" w:lineRule="auto"/>
              <w:ind w:left="0"/>
              <w:jc w:val="center"/>
              <w:rPr>
                <w:rFonts w:ascii="11" w:hAnsi="11" w:cstheme="minorHAnsi"/>
                <w:sz w:val="20"/>
                <w:szCs w:val="20"/>
                <w:lang w:val="es-EC"/>
              </w:rPr>
            </w:pPr>
          </w:p>
          <w:p w14:paraId="45933688" w14:textId="77777777" w:rsidR="000D774C" w:rsidRPr="00D32575" w:rsidRDefault="005E5631" w:rsidP="007B0EF8">
            <w:pPr>
              <w:pStyle w:val="Prrafodelista"/>
              <w:spacing w:line="240" w:lineRule="auto"/>
              <w:ind w:left="0"/>
              <w:jc w:val="center"/>
              <w:rPr>
                <w:rFonts w:ascii="11" w:hAnsi="11" w:cstheme="minorHAnsi"/>
                <w:b/>
                <w:sz w:val="20"/>
                <w:szCs w:val="20"/>
              </w:rPr>
            </w:pPr>
            <w:r w:rsidRPr="00D32575">
              <w:rPr>
                <w:rFonts w:ascii="11" w:hAnsi="11" w:cstheme="minorHAnsi"/>
                <w:b/>
                <w:sz w:val="20"/>
                <w:szCs w:val="20"/>
              </w:rPr>
              <w:t>SUSCEPTIBILIDAD DE LAS BACTERIAS A LOS A ANTIBIÓTICOS</w:t>
            </w:r>
          </w:p>
          <w:p w14:paraId="3B9FEAA1" w14:textId="77777777" w:rsidR="00E3571D" w:rsidRPr="00D32575" w:rsidRDefault="00E3571D" w:rsidP="007B0EF8">
            <w:pPr>
              <w:pStyle w:val="Prrafodelista"/>
              <w:spacing w:line="240" w:lineRule="auto"/>
              <w:ind w:left="0"/>
              <w:rPr>
                <w:rFonts w:ascii="11" w:hAnsi="11" w:cstheme="minorHAnsi"/>
                <w:b/>
                <w:sz w:val="20"/>
                <w:szCs w:val="20"/>
              </w:rPr>
            </w:pPr>
          </w:p>
          <w:p w14:paraId="00F8F98F" w14:textId="77777777" w:rsidR="005E5631" w:rsidRPr="00D32575" w:rsidRDefault="005E5631" w:rsidP="007B0EF8">
            <w:pPr>
              <w:pStyle w:val="Prrafodelista"/>
              <w:spacing w:line="240" w:lineRule="auto"/>
              <w:ind w:left="0"/>
              <w:rPr>
                <w:rFonts w:ascii="11" w:eastAsia="Times New Roman" w:hAnsi="11" w:cstheme="minorHAnsi"/>
                <w:bCs/>
                <w:color w:val="000000"/>
                <w:sz w:val="20"/>
                <w:szCs w:val="20"/>
                <w:lang w:eastAsia="es-EC"/>
              </w:rPr>
            </w:pPr>
            <w:r w:rsidRPr="00D32575">
              <w:rPr>
                <w:rFonts w:ascii="11" w:eastAsia="Times New Roman" w:hAnsi="11" w:cstheme="minorHAnsi"/>
                <w:bCs/>
                <w:color w:val="000000"/>
                <w:sz w:val="20"/>
                <w:szCs w:val="20"/>
                <w:lang w:eastAsia="es-EC"/>
              </w:rPr>
              <w:t>La resistencia de las bacterias es el principal obstáculo para la eficacia terapéutica de los antibióticos, pues no sólo puede anular la acción curativa si se manifiesta en el curso del tratamiento, sino que tiene a la larga consecuencias todavía más graves para el conjunto de la población, ya que provoca la desaparición de las cepas susceptibles y la propagación de las resistentes. Ese es el motivo por el cual la determinación de la sensibilidad de las bacterias a los antibióticos haya adquirido tanta importancia y sea indispensable para hacer de los antibióticos un uso racional y para preservar la eficacia de este grupo tan valioso de agentes terapéuticos.</w:t>
            </w:r>
            <w:r w:rsidR="002408E4" w:rsidRPr="00D32575">
              <w:rPr>
                <w:rFonts w:ascii="11" w:eastAsia="Times New Roman" w:hAnsi="11" w:cstheme="minorHAnsi"/>
                <w:bCs/>
                <w:color w:val="000000"/>
                <w:sz w:val="20"/>
                <w:szCs w:val="20"/>
                <w:lang w:eastAsia="es-EC"/>
              </w:rPr>
              <w:t xml:space="preserve"> </w:t>
            </w:r>
            <w:r w:rsidR="002408E4" w:rsidRPr="00D32575">
              <w:rPr>
                <w:rFonts w:ascii="11" w:hAnsi="11" w:cstheme="minorHAnsi"/>
                <w:sz w:val="20"/>
                <w:szCs w:val="20"/>
              </w:rPr>
              <w:t xml:space="preserve"> (</w:t>
            </w:r>
            <w:proofErr w:type="spellStart"/>
            <w:r w:rsidR="002408E4" w:rsidRPr="00D32575">
              <w:rPr>
                <w:rFonts w:ascii="11" w:hAnsi="11" w:cstheme="minorHAnsi"/>
                <w:sz w:val="20"/>
                <w:szCs w:val="20"/>
              </w:rPr>
              <w:t>Aulacio</w:t>
            </w:r>
            <w:proofErr w:type="spellEnd"/>
            <w:r w:rsidR="002408E4" w:rsidRPr="00D32575">
              <w:rPr>
                <w:rFonts w:ascii="11" w:hAnsi="11" w:cstheme="minorHAnsi"/>
                <w:sz w:val="20"/>
                <w:szCs w:val="20"/>
              </w:rPr>
              <w:t>, M. 2020)</w:t>
            </w:r>
          </w:p>
          <w:p w14:paraId="6A8A98F8" w14:textId="77777777" w:rsidR="001E7997" w:rsidRPr="00D32575" w:rsidRDefault="001E7997" w:rsidP="007B0EF8">
            <w:pPr>
              <w:pStyle w:val="Prrafodelista"/>
              <w:spacing w:line="240" w:lineRule="auto"/>
              <w:ind w:left="0"/>
              <w:rPr>
                <w:rFonts w:ascii="11" w:eastAsia="Times New Roman" w:hAnsi="11" w:cstheme="minorHAnsi"/>
                <w:bCs/>
                <w:color w:val="000000"/>
                <w:sz w:val="20"/>
                <w:szCs w:val="20"/>
                <w:lang w:eastAsia="es-EC"/>
              </w:rPr>
            </w:pPr>
          </w:p>
          <w:p w14:paraId="621B60DF" w14:textId="77777777" w:rsidR="002408E4" w:rsidRPr="00D32575" w:rsidRDefault="001E7997" w:rsidP="002408E4">
            <w:pPr>
              <w:pStyle w:val="Prrafodelista"/>
              <w:spacing w:line="240" w:lineRule="auto"/>
              <w:ind w:left="0"/>
              <w:rPr>
                <w:rFonts w:ascii="11" w:eastAsia="Times New Roman" w:hAnsi="11" w:cstheme="minorHAnsi"/>
                <w:bCs/>
                <w:color w:val="000000"/>
                <w:sz w:val="20"/>
                <w:szCs w:val="20"/>
                <w:lang w:eastAsia="es-EC"/>
              </w:rPr>
            </w:pPr>
            <w:r w:rsidRPr="00D32575">
              <w:rPr>
                <w:rFonts w:ascii="11" w:eastAsia="Times New Roman" w:hAnsi="11" w:cstheme="minorHAnsi"/>
                <w:bCs/>
                <w:color w:val="000000"/>
                <w:sz w:val="20"/>
                <w:szCs w:val="20"/>
                <w:lang w:eastAsia="es-EC"/>
              </w:rPr>
              <w:t xml:space="preserve">Los antibiogramas son métodos in vitro que determinan la susceptibilidad de los microorganismos a una variedad de agentes antimicrobianos, bajo condiciones de laboratorio específicas y estandarizadas. La meta principal del estudio de susceptibilidad es proveer al clínico algunas recomendaciones sobre la terapia que puede ser más apropiada en pacientes con una infección específica. No obstante, la correlación exacta entre los resultados in vitro y la respuesta clínica es muchas veces difícil de predecir, ya que existen numerosos factores que influencian la interacción de los agentes antimicrobianos y los microorganismos en un determinado paciente. </w:t>
            </w:r>
          </w:p>
          <w:p w14:paraId="4F603D34" w14:textId="77777777" w:rsidR="001E7997" w:rsidRPr="00D32575" w:rsidRDefault="001E7997" w:rsidP="007B0EF8">
            <w:pPr>
              <w:pStyle w:val="Prrafodelista"/>
              <w:spacing w:line="240" w:lineRule="auto"/>
              <w:ind w:left="0"/>
              <w:rPr>
                <w:rFonts w:ascii="11" w:eastAsia="Times New Roman" w:hAnsi="11" w:cstheme="minorHAnsi"/>
                <w:bCs/>
                <w:color w:val="000000"/>
                <w:sz w:val="20"/>
                <w:szCs w:val="20"/>
                <w:lang w:eastAsia="es-EC"/>
              </w:rPr>
            </w:pPr>
          </w:p>
          <w:p w14:paraId="3A18C6D6" w14:textId="77777777" w:rsidR="001E7997" w:rsidRPr="00D32575" w:rsidRDefault="001E7997" w:rsidP="002408E4">
            <w:pPr>
              <w:pStyle w:val="Prrafodelista"/>
              <w:spacing w:line="240" w:lineRule="auto"/>
              <w:ind w:left="0"/>
              <w:rPr>
                <w:rFonts w:ascii="11" w:eastAsia="Times New Roman" w:hAnsi="11" w:cstheme="minorHAnsi"/>
                <w:bCs/>
                <w:color w:val="000000"/>
                <w:sz w:val="20"/>
                <w:szCs w:val="20"/>
                <w:lang w:eastAsia="es-EC"/>
              </w:rPr>
            </w:pPr>
            <w:r w:rsidRPr="00D32575">
              <w:rPr>
                <w:rFonts w:ascii="11" w:hAnsi="11" w:cstheme="minorHAnsi"/>
                <w:sz w:val="20"/>
                <w:szCs w:val="20"/>
              </w:rPr>
              <w:lastRenderedPageBreak/>
              <w:t xml:space="preserve">La metodología usada para realizar el antibiograma toma en consideración algunos de estos factores para determinar más eficientemente cómo un microorganismo podría responder in vivo a un determinado antibiótico. Existen diversos métodos para determinar la sensibilidad bacteriana a los antibióticos, presentando además cada uno de estos métodos, múltiples variantes. </w:t>
            </w:r>
            <w:r w:rsidR="002408E4" w:rsidRPr="00D32575">
              <w:rPr>
                <w:rFonts w:ascii="11" w:hAnsi="11" w:cstheme="minorHAnsi"/>
                <w:sz w:val="20"/>
                <w:szCs w:val="20"/>
              </w:rPr>
              <w:t>(</w:t>
            </w:r>
            <w:proofErr w:type="spellStart"/>
            <w:r w:rsidR="002408E4" w:rsidRPr="00D32575">
              <w:rPr>
                <w:rFonts w:ascii="11" w:hAnsi="11" w:cstheme="minorHAnsi"/>
                <w:sz w:val="20"/>
                <w:szCs w:val="20"/>
              </w:rPr>
              <w:t>Aulacio</w:t>
            </w:r>
            <w:proofErr w:type="spellEnd"/>
            <w:r w:rsidR="002408E4" w:rsidRPr="00D32575">
              <w:rPr>
                <w:rFonts w:ascii="11" w:hAnsi="11" w:cstheme="minorHAnsi"/>
                <w:sz w:val="20"/>
                <w:szCs w:val="20"/>
              </w:rPr>
              <w:t>, M. 2020)</w:t>
            </w:r>
          </w:p>
          <w:p w14:paraId="6390DC80" w14:textId="77777777" w:rsidR="001E7997" w:rsidRPr="00D32575" w:rsidRDefault="001E7997" w:rsidP="007B0EF8">
            <w:pPr>
              <w:pStyle w:val="Prrafodelista"/>
              <w:spacing w:line="240" w:lineRule="auto"/>
              <w:ind w:left="0"/>
              <w:rPr>
                <w:rFonts w:ascii="11" w:hAnsi="11" w:cstheme="minorHAnsi"/>
                <w:sz w:val="20"/>
                <w:szCs w:val="20"/>
              </w:rPr>
            </w:pPr>
          </w:p>
          <w:p w14:paraId="476815C2" w14:textId="77777777" w:rsidR="002408E4" w:rsidRPr="00D32575" w:rsidRDefault="001E7997" w:rsidP="002408E4">
            <w:pPr>
              <w:pStyle w:val="Prrafodelista"/>
              <w:spacing w:line="240" w:lineRule="auto"/>
              <w:ind w:left="0"/>
              <w:rPr>
                <w:rFonts w:ascii="11" w:hAnsi="11" w:cstheme="minorHAnsi"/>
                <w:sz w:val="20"/>
                <w:szCs w:val="20"/>
              </w:rPr>
            </w:pPr>
            <w:r w:rsidRPr="00D32575">
              <w:rPr>
                <w:rFonts w:ascii="11" w:hAnsi="11" w:cstheme="minorHAnsi"/>
                <w:sz w:val="20"/>
                <w:szCs w:val="20"/>
              </w:rPr>
              <w:t xml:space="preserve">Cualquiera que sea el método seleccionado, el medio de cultivo a emplear ha de ser aquel que permita un buen desarrollo del microorganismo cuya sensibilidad se determina y además no debe ejercer ningún efecto inhibidor sobre la actividad antibacteriana de los antibióticos o quimioterápicos ensayados. Usualmente se utiliza el agar de Mueller-Hinton en las pruebas de sensibilidad de microorganismos aeróbicos de rápido crecimiento. Cuando se trata de estreptococos u otros microorganismos exigentes, se le añade al Mueller-Hinton, 5% de sangre </w:t>
            </w:r>
            <w:proofErr w:type="spellStart"/>
            <w:r w:rsidRPr="00D32575">
              <w:rPr>
                <w:rFonts w:ascii="11" w:hAnsi="11" w:cstheme="minorHAnsi"/>
                <w:sz w:val="20"/>
                <w:szCs w:val="20"/>
              </w:rPr>
              <w:t>desfibrinada</w:t>
            </w:r>
            <w:proofErr w:type="spellEnd"/>
            <w:r w:rsidRPr="00D32575">
              <w:rPr>
                <w:rFonts w:ascii="11" w:hAnsi="11" w:cstheme="minorHAnsi"/>
                <w:sz w:val="20"/>
                <w:szCs w:val="20"/>
              </w:rPr>
              <w:t xml:space="preserve">. De los métodos existentes, el más popular es el del disco de papel. La variante más utilizada de este método es la de </w:t>
            </w:r>
            <w:proofErr w:type="spellStart"/>
            <w:r w:rsidRPr="00D32575">
              <w:rPr>
                <w:rFonts w:ascii="11" w:hAnsi="11" w:cstheme="minorHAnsi"/>
                <w:sz w:val="20"/>
                <w:szCs w:val="20"/>
              </w:rPr>
              <w:t>Kirby</w:t>
            </w:r>
            <w:proofErr w:type="spellEnd"/>
            <w:r w:rsidRPr="00D32575">
              <w:rPr>
                <w:rFonts w:ascii="11" w:hAnsi="11" w:cstheme="minorHAnsi"/>
                <w:sz w:val="20"/>
                <w:szCs w:val="20"/>
              </w:rPr>
              <w:t xml:space="preserve"> Bauer, la cual consiste en utilizar una sola concentración de antibiótico y medir el tamaño de la zona de </w:t>
            </w:r>
            <w:r w:rsidR="002408E4" w:rsidRPr="00D32575">
              <w:rPr>
                <w:rFonts w:ascii="11" w:hAnsi="11" w:cstheme="minorHAnsi"/>
                <w:sz w:val="20"/>
                <w:szCs w:val="20"/>
              </w:rPr>
              <w:t>inhibición. (</w:t>
            </w:r>
            <w:proofErr w:type="spellStart"/>
            <w:r w:rsidR="002408E4" w:rsidRPr="00D32575">
              <w:rPr>
                <w:rFonts w:ascii="11" w:hAnsi="11" w:cstheme="minorHAnsi"/>
                <w:sz w:val="20"/>
                <w:szCs w:val="20"/>
              </w:rPr>
              <w:t>Aulacio</w:t>
            </w:r>
            <w:proofErr w:type="spellEnd"/>
            <w:r w:rsidR="002408E4" w:rsidRPr="00D32575">
              <w:rPr>
                <w:rFonts w:ascii="11" w:hAnsi="11" w:cstheme="minorHAnsi"/>
                <w:sz w:val="20"/>
                <w:szCs w:val="20"/>
              </w:rPr>
              <w:t>, M. 2020)</w:t>
            </w:r>
          </w:p>
          <w:p w14:paraId="7F178598" w14:textId="77777777" w:rsidR="002408E4" w:rsidRPr="00D32575" w:rsidRDefault="002408E4" w:rsidP="002408E4">
            <w:pPr>
              <w:pStyle w:val="Prrafodelista"/>
              <w:spacing w:line="240" w:lineRule="auto"/>
              <w:ind w:left="0"/>
              <w:rPr>
                <w:rFonts w:ascii="11" w:hAnsi="11" w:cstheme="minorHAnsi"/>
                <w:sz w:val="20"/>
                <w:szCs w:val="20"/>
              </w:rPr>
            </w:pPr>
          </w:p>
          <w:p w14:paraId="446D1B6B" w14:textId="77777777" w:rsidR="002408E4" w:rsidRPr="00D32575" w:rsidRDefault="002408E4" w:rsidP="002408E4">
            <w:pPr>
              <w:pStyle w:val="Prrafodelista"/>
              <w:spacing w:line="240" w:lineRule="auto"/>
              <w:ind w:left="0"/>
              <w:jc w:val="center"/>
              <w:rPr>
                <w:rFonts w:ascii="11" w:hAnsi="11" w:cstheme="minorHAnsi"/>
                <w:b/>
                <w:sz w:val="20"/>
                <w:szCs w:val="20"/>
              </w:rPr>
            </w:pPr>
            <w:r w:rsidRPr="00D32575">
              <w:rPr>
                <w:rFonts w:ascii="11" w:hAnsi="11" w:cstheme="minorHAnsi"/>
                <w:b/>
                <w:sz w:val="20"/>
                <w:szCs w:val="20"/>
              </w:rPr>
              <w:t xml:space="preserve">Método de </w:t>
            </w:r>
            <w:proofErr w:type="spellStart"/>
            <w:r w:rsidRPr="00D32575">
              <w:rPr>
                <w:rFonts w:ascii="11" w:hAnsi="11" w:cstheme="minorHAnsi"/>
                <w:b/>
                <w:sz w:val="20"/>
                <w:szCs w:val="20"/>
              </w:rPr>
              <w:t>Kirby</w:t>
            </w:r>
            <w:proofErr w:type="spellEnd"/>
            <w:r w:rsidRPr="00D32575">
              <w:rPr>
                <w:rFonts w:ascii="11" w:hAnsi="11" w:cstheme="minorHAnsi"/>
                <w:b/>
                <w:sz w:val="20"/>
                <w:szCs w:val="20"/>
              </w:rPr>
              <w:t xml:space="preserve"> Bauer</w:t>
            </w:r>
          </w:p>
          <w:p w14:paraId="28C1B3CF" w14:textId="77777777" w:rsidR="002408E4" w:rsidRPr="00D32575" w:rsidRDefault="002408E4" w:rsidP="002408E4">
            <w:pPr>
              <w:pStyle w:val="Prrafodelista"/>
              <w:spacing w:line="240" w:lineRule="auto"/>
              <w:ind w:left="0"/>
              <w:rPr>
                <w:rFonts w:ascii="11" w:hAnsi="11" w:cstheme="minorHAnsi"/>
                <w:sz w:val="20"/>
                <w:szCs w:val="20"/>
              </w:rPr>
            </w:pPr>
          </w:p>
          <w:p w14:paraId="2A1BE12B" w14:textId="77777777" w:rsidR="002408E4" w:rsidRPr="00D32575" w:rsidRDefault="002408E4" w:rsidP="002408E4">
            <w:pPr>
              <w:pStyle w:val="Prrafodelista"/>
              <w:spacing w:line="240" w:lineRule="auto"/>
              <w:ind w:left="0"/>
              <w:rPr>
                <w:rFonts w:ascii="11" w:hAnsi="11" w:cstheme="minorHAnsi"/>
                <w:sz w:val="20"/>
                <w:szCs w:val="20"/>
              </w:rPr>
            </w:pPr>
            <w:r w:rsidRPr="00D32575">
              <w:rPr>
                <w:rFonts w:ascii="11" w:hAnsi="11" w:cstheme="minorHAnsi"/>
                <w:sz w:val="20"/>
                <w:szCs w:val="20"/>
              </w:rPr>
              <w:t>En este método el microorganismo es inoculado en la superficie de una placa de agar, sobre el cual se colocan discos impregnados con una concentración conocida del antibiótico. Las placas se incuban por 16-18 horas a 35- 37°C. Durante la incubación, el antibiótico difunde radialmente desde el disco a través del agar, por lo que su concentración va disminuyendo a medida que se aleja del disco. En un punto determinado, la concentración del antibiótico en el medio</w:t>
            </w:r>
            <w:r w:rsidR="00885AB6" w:rsidRPr="00D32575">
              <w:rPr>
                <w:rFonts w:ascii="11" w:hAnsi="11" w:cstheme="minorHAnsi"/>
                <w:sz w:val="20"/>
                <w:szCs w:val="20"/>
              </w:rPr>
              <w:t xml:space="preserve"> es incapaz de inhibir al </w:t>
            </w:r>
            <w:proofErr w:type="spellStart"/>
            <w:r w:rsidR="00885AB6" w:rsidRPr="00D32575">
              <w:rPr>
                <w:rFonts w:ascii="11" w:hAnsi="11" w:cstheme="minorHAnsi"/>
                <w:sz w:val="20"/>
                <w:szCs w:val="20"/>
              </w:rPr>
              <w:t>microorganimos</w:t>
            </w:r>
            <w:proofErr w:type="spellEnd"/>
            <w:r w:rsidRPr="00D32575">
              <w:rPr>
                <w:rFonts w:ascii="11" w:hAnsi="11" w:cstheme="minorHAnsi"/>
                <w:sz w:val="20"/>
                <w:szCs w:val="20"/>
              </w:rPr>
              <w:t xml:space="preserve"> en estudio. El diámetro del área de inhibición alrededor del disco puede ser convertido a las categorías de sensible, intermedio o resistente (S, I, o R) de acuerdo a tablas publicadas por los organismos encargados del control de tales métodos, por </w:t>
            </w:r>
            <w:r w:rsidR="00885AB6" w:rsidRPr="00D32575">
              <w:rPr>
                <w:rFonts w:ascii="11" w:hAnsi="11" w:cstheme="minorHAnsi"/>
                <w:sz w:val="20"/>
                <w:szCs w:val="20"/>
              </w:rPr>
              <w:t>ejemplo,</w:t>
            </w:r>
            <w:r w:rsidRPr="00D32575">
              <w:rPr>
                <w:rFonts w:ascii="11" w:hAnsi="11" w:cstheme="minorHAnsi"/>
                <w:sz w:val="20"/>
                <w:szCs w:val="20"/>
              </w:rPr>
              <w:t xml:space="preserve"> el Comité Nacional de </w:t>
            </w:r>
            <w:proofErr w:type="spellStart"/>
            <w:r w:rsidRPr="00D32575">
              <w:rPr>
                <w:rFonts w:ascii="11" w:hAnsi="11" w:cstheme="minorHAnsi"/>
                <w:sz w:val="20"/>
                <w:szCs w:val="20"/>
              </w:rPr>
              <w:t>Estandar</w:t>
            </w:r>
            <w:proofErr w:type="spellEnd"/>
            <w:r w:rsidRPr="00D32575">
              <w:rPr>
                <w:rFonts w:ascii="11" w:hAnsi="11" w:cstheme="minorHAnsi"/>
                <w:sz w:val="20"/>
                <w:szCs w:val="20"/>
              </w:rPr>
              <w:t xml:space="preserve"> de Laboratorios Clínicos de los Estados Unidos de Norteamérica (</w:t>
            </w:r>
            <w:proofErr w:type="spellStart"/>
            <w:r w:rsidRPr="00D32575">
              <w:rPr>
                <w:rFonts w:ascii="11" w:hAnsi="11" w:cstheme="minorHAnsi"/>
                <w:sz w:val="20"/>
                <w:szCs w:val="20"/>
              </w:rPr>
              <w:t>National</w:t>
            </w:r>
            <w:proofErr w:type="spellEnd"/>
            <w:r w:rsidRPr="00D32575">
              <w:rPr>
                <w:rFonts w:ascii="11" w:hAnsi="11" w:cstheme="minorHAnsi"/>
                <w:sz w:val="20"/>
                <w:szCs w:val="20"/>
              </w:rPr>
              <w:t xml:space="preserve"> </w:t>
            </w:r>
            <w:proofErr w:type="spellStart"/>
            <w:r w:rsidRPr="00D32575">
              <w:rPr>
                <w:rFonts w:ascii="11" w:hAnsi="11" w:cstheme="minorHAnsi"/>
                <w:sz w:val="20"/>
                <w:szCs w:val="20"/>
              </w:rPr>
              <w:t>Committee</w:t>
            </w:r>
            <w:proofErr w:type="spellEnd"/>
            <w:r w:rsidRPr="00D32575">
              <w:rPr>
                <w:rFonts w:ascii="11" w:hAnsi="11" w:cstheme="minorHAnsi"/>
                <w:sz w:val="20"/>
                <w:szCs w:val="20"/>
              </w:rPr>
              <w:t xml:space="preserve"> </w:t>
            </w:r>
            <w:proofErr w:type="spellStart"/>
            <w:r w:rsidRPr="00D32575">
              <w:rPr>
                <w:rFonts w:ascii="11" w:hAnsi="11" w:cstheme="minorHAnsi"/>
                <w:sz w:val="20"/>
                <w:szCs w:val="20"/>
              </w:rPr>
              <w:t>for</w:t>
            </w:r>
            <w:proofErr w:type="spellEnd"/>
            <w:r w:rsidRPr="00D32575">
              <w:rPr>
                <w:rFonts w:ascii="11" w:hAnsi="11" w:cstheme="minorHAnsi"/>
                <w:sz w:val="20"/>
                <w:szCs w:val="20"/>
              </w:rPr>
              <w:t xml:space="preserve"> </w:t>
            </w:r>
            <w:proofErr w:type="spellStart"/>
            <w:r w:rsidRPr="00D32575">
              <w:rPr>
                <w:rFonts w:ascii="11" w:hAnsi="11" w:cstheme="minorHAnsi"/>
                <w:sz w:val="20"/>
                <w:szCs w:val="20"/>
              </w:rPr>
              <w:t>Clinical</w:t>
            </w:r>
            <w:proofErr w:type="spellEnd"/>
            <w:r w:rsidRPr="00D32575">
              <w:rPr>
                <w:rFonts w:ascii="11" w:hAnsi="11" w:cstheme="minorHAnsi"/>
                <w:sz w:val="20"/>
                <w:szCs w:val="20"/>
              </w:rPr>
              <w:t xml:space="preserve"> </w:t>
            </w:r>
            <w:proofErr w:type="spellStart"/>
            <w:r w:rsidRPr="00D32575">
              <w:rPr>
                <w:rFonts w:ascii="11" w:hAnsi="11" w:cstheme="minorHAnsi"/>
                <w:sz w:val="20"/>
                <w:szCs w:val="20"/>
              </w:rPr>
              <w:t>Laboratories</w:t>
            </w:r>
            <w:proofErr w:type="spellEnd"/>
            <w:r w:rsidRPr="00D32575">
              <w:rPr>
                <w:rFonts w:ascii="11" w:hAnsi="11" w:cstheme="minorHAnsi"/>
                <w:sz w:val="20"/>
                <w:szCs w:val="20"/>
              </w:rPr>
              <w:t xml:space="preserve"> </w:t>
            </w:r>
            <w:proofErr w:type="spellStart"/>
            <w:r w:rsidRPr="00D32575">
              <w:rPr>
                <w:rFonts w:ascii="11" w:hAnsi="11" w:cstheme="minorHAnsi"/>
                <w:sz w:val="20"/>
                <w:szCs w:val="20"/>
              </w:rPr>
              <w:t>Standards</w:t>
            </w:r>
            <w:proofErr w:type="spellEnd"/>
            <w:r w:rsidRPr="00D32575">
              <w:rPr>
                <w:rFonts w:ascii="11" w:hAnsi="11" w:cstheme="minorHAnsi"/>
                <w:sz w:val="20"/>
                <w:szCs w:val="20"/>
              </w:rPr>
              <w:t>)</w:t>
            </w:r>
            <w:r w:rsidR="00885AB6" w:rsidRPr="00D32575">
              <w:rPr>
                <w:rFonts w:ascii="11" w:hAnsi="11" w:cstheme="minorHAnsi"/>
                <w:sz w:val="20"/>
                <w:szCs w:val="20"/>
              </w:rPr>
              <w:t>.</w:t>
            </w:r>
            <w:r w:rsidR="00CE1623" w:rsidRPr="00D32575">
              <w:rPr>
                <w:rFonts w:ascii="11" w:hAnsi="11" w:cstheme="minorHAnsi"/>
                <w:sz w:val="20"/>
                <w:szCs w:val="20"/>
              </w:rPr>
              <w:t xml:space="preserve"> </w:t>
            </w:r>
            <w:proofErr w:type="spellStart"/>
            <w:r w:rsidR="00CE1623" w:rsidRPr="00D32575">
              <w:rPr>
                <w:rFonts w:ascii="11" w:hAnsi="11" w:cstheme="minorHAnsi"/>
                <w:sz w:val="20"/>
                <w:szCs w:val="20"/>
              </w:rPr>
              <w:t>Fig</w:t>
            </w:r>
            <w:proofErr w:type="spellEnd"/>
            <w:r w:rsidR="00CE1623" w:rsidRPr="00D32575">
              <w:rPr>
                <w:rFonts w:ascii="11" w:hAnsi="11" w:cstheme="minorHAnsi"/>
                <w:sz w:val="20"/>
                <w:szCs w:val="20"/>
              </w:rPr>
              <w:t xml:space="preserve"> 1. </w:t>
            </w:r>
          </w:p>
          <w:p w14:paraId="0A9A07B7" w14:textId="77777777" w:rsidR="00885AB6" w:rsidRPr="00D32575" w:rsidRDefault="00885AB6" w:rsidP="002408E4">
            <w:pPr>
              <w:pStyle w:val="Prrafodelista"/>
              <w:spacing w:line="240" w:lineRule="auto"/>
              <w:ind w:left="0"/>
              <w:rPr>
                <w:rFonts w:ascii="11" w:hAnsi="11" w:cstheme="minorHAnsi"/>
                <w:sz w:val="20"/>
                <w:szCs w:val="20"/>
              </w:rPr>
            </w:pPr>
          </w:p>
          <w:p w14:paraId="5226A9D5" w14:textId="77777777" w:rsidR="00885AB6" w:rsidRPr="00D32575" w:rsidRDefault="00885AB6" w:rsidP="002408E4">
            <w:pPr>
              <w:pStyle w:val="Prrafodelista"/>
              <w:spacing w:line="240" w:lineRule="auto"/>
              <w:ind w:left="0"/>
              <w:rPr>
                <w:rFonts w:ascii="11" w:hAnsi="11" w:cstheme="minorHAnsi"/>
                <w:sz w:val="20"/>
                <w:szCs w:val="20"/>
              </w:rPr>
            </w:pPr>
            <w:r w:rsidRPr="00D32575">
              <w:rPr>
                <w:rFonts w:ascii="11" w:hAnsi="11" w:cstheme="minorHAnsi"/>
                <w:noProof/>
                <w:sz w:val="20"/>
                <w:szCs w:val="20"/>
                <w:lang w:val="es-EC" w:eastAsia="es-EC"/>
              </w:rPr>
              <w:drawing>
                <wp:anchor distT="0" distB="0" distL="114300" distR="114300" simplePos="0" relativeHeight="251664384" behindDoc="1" locked="0" layoutInCell="1" allowOverlap="1" wp14:anchorId="71C781D9" wp14:editId="0DCD4AE3">
                  <wp:simplePos x="0" y="0"/>
                  <wp:positionH relativeFrom="column">
                    <wp:posOffset>2053590</wp:posOffset>
                  </wp:positionH>
                  <wp:positionV relativeFrom="paragraph">
                    <wp:posOffset>114935</wp:posOffset>
                  </wp:positionV>
                  <wp:extent cx="2209800" cy="1657350"/>
                  <wp:effectExtent l="95250" t="95250" r="95250" b="95250"/>
                  <wp:wrapTight wrapText="bothSides">
                    <wp:wrapPolygon edited="0">
                      <wp:start x="-931" y="-1241"/>
                      <wp:lineTo x="-931" y="22593"/>
                      <wp:lineTo x="22345" y="22593"/>
                      <wp:lineTo x="22345" y="-1241"/>
                      <wp:lineTo x="-931" y="-1241"/>
                    </wp:wrapPolygon>
                  </wp:wrapTight>
                  <wp:docPr id="8" name="Imagen 8" descr="Guía de trabajo práctico para estudiantes de segundo año de la carrera de  medicina (página 3) - 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uía de trabajo práctico para estudiantes de segundo año de la carrera de  medicina (página 3) - Monografias.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304E2C9E" w14:textId="77777777" w:rsidR="00885AB6" w:rsidRPr="00D32575" w:rsidRDefault="00885AB6" w:rsidP="002408E4">
            <w:pPr>
              <w:pStyle w:val="Prrafodelista"/>
              <w:spacing w:line="240" w:lineRule="auto"/>
              <w:ind w:left="0"/>
              <w:rPr>
                <w:rFonts w:ascii="11" w:hAnsi="11" w:cstheme="minorHAnsi"/>
                <w:sz w:val="20"/>
                <w:szCs w:val="20"/>
              </w:rPr>
            </w:pPr>
          </w:p>
          <w:p w14:paraId="421273E1" w14:textId="77777777" w:rsidR="00885AB6" w:rsidRPr="00D32575" w:rsidRDefault="00885AB6" w:rsidP="002408E4">
            <w:pPr>
              <w:pStyle w:val="Prrafodelista"/>
              <w:spacing w:line="240" w:lineRule="auto"/>
              <w:ind w:left="0"/>
              <w:rPr>
                <w:rFonts w:ascii="11" w:hAnsi="11" w:cstheme="minorHAnsi"/>
                <w:sz w:val="20"/>
                <w:szCs w:val="20"/>
              </w:rPr>
            </w:pPr>
          </w:p>
          <w:p w14:paraId="58F44758" w14:textId="77777777" w:rsidR="00885AB6" w:rsidRPr="00D32575" w:rsidRDefault="00885AB6" w:rsidP="002408E4">
            <w:pPr>
              <w:pStyle w:val="Prrafodelista"/>
              <w:spacing w:line="240" w:lineRule="auto"/>
              <w:ind w:left="0"/>
              <w:rPr>
                <w:rFonts w:ascii="11" w:hAnsi="11" w:cstheme="minorHAnsi"/>
                <w:sz w:val="20"/>
                <w:szCs w:val="20"/>
              </w:rPr>
            </w:pPr>
          </w:p>
          <w:p w14:paraId="2E61D52F" w14:textId="77777777" w:rsidR="00885AB6" w:rsidRPr="00D32575" w:rsidRDefault="00885AB6" w:rsidP="002408E4">
            <w:pPr>
              <w:pStyle w:val="Prrafodelista"/>
              <w:spacing w:line="240" w:lineRule="auto"/>
              <w:ind w:left="0"/>
              <w:rPr>
                <w:rFonts w:ascii="11" w:hAnsi="11" w:cstheme="minorHAnsi"/>
                <w:sz w:val="20"/>
                <w:szCs w:val="20"/>
              </w:rPr>
            </w:pPr>
          </w:p>
          <w:p w14:paraId="7A3C3A39" w14:textId="77777777" w:rsidR="00885AB6" w:rsidRPr="00D32575" w:rsidRDefault="00885AB6" w:rsidP="002408E4">
            <w:pPr>
              <w:pStyle w:val="Prrafodelista"/>
              <w:spacing w:line="240" w:lineRule="auto"/>
              <w:ind w:left="0"/>
              <w:rPr>
                <w:rFonts w:ascii="11" w:hAnsi="11" w:cstheme="minorHAnsi"/>
                <w:sz w:val="20"/>
                <w:szCs w:val="20"/>
              </w:rPr>
            </w:pPr>
          </w:p>
          <w:p w14:paraId="739287DA" w14:textId="77777777" w:rsidR="00885AB6" w:rsidRPr="00D32575" w:rsidRDefault="00885AB6" w:rsidP="002408E4">
            <w:pPr>
              <w:pStyle w:val="Prrafodelista"/>
              <w:spacing w:line="240" w:lineRule="auto"/>
              <w:ind w:left="0"/>
              <w:rPr>
                <w:rFonts w:ascii="11" w:hAnsi="11" w:cstheme="minorHAnsi"/>
                <w:sz w:val="20"/>
                <w:szCs w:val="20"/>
              </w:rPr>
            </w:pPr>
          </w:p>
          <w:p w14:paraId="5772ACCE" w14:textId="77777777" w:rsidR="00885AB6" w:rsidRPr="00D32575" w:rsidRDefault="00885AB6" w:rsidP="002408E4">
            <w:pPr>
              <w:pStyle w:val="Prrafodelista"/>
              <w:spacing w:line="240" w:lineRule="auto"/>
              <w:ind w:left="0"/>
              <w:rPr>
                <w:rFonts w:ascii="11" w:eastAsia="Times New Roman" w:hAnsi="11" w:cstheme="minorHAnsi"/>
                <w:bCs/>
                <w:color w:val="000000"/>
                <w:sz w:val="20"/>
                <w:szCs w:val="20"/>
                <w:lang w:eastAsia="es-EC"/>
              </w:rPr>
            </w:pPr>
          </w:p>
          <w:p w14:paraId="655C495A" w14:textId="77777777" w:rsidR="0001794E" w:rsidRPr="00D32575" w:rsidRDefault="0001794E" w:rsidP="002408E4">
            <w:pPr>
              <w:pStyle w:val="Prrafodelista"/>
              <w:spacing w:line="240" w:lineRule="auto"/>
              <w:ind w:left="0"/>
              <w:rPr>
                <w:rFonts w:ascii="11" w:eastAsia="Times New Roman" w:hAnsi="11" w:cstheme="minorHAnsi"/>
                <w:bCs/>
                <w:color w:val="000000"/>
                <w:sz w:val="20"/>
                <w:szCs w:val="20"/>
                <w:lang w:eastAsia="es-EC"/>
              </w:rPr>
            </w:pPr>
          </w:p>
          <w:p w14:paraId="2076FED4" w14:textId="77777777" w:rsidR="00885AB6" w:rsidRDefault="00885AB6" w:rsidP="002408E4">
            <w:pPr>
              <w:pStyle w:val="Prrafodelista"/>
              <w:spacing w:line="240" w:lineRule="auto"/>
              <w:ind w:left="0"/>
              <w:rPr>
                <w:rFonts w:ascii="11" w:eastAsia="Times New Roman" w:hAnsi="11" w:cstheme="minorHAnsi"/>
                <w:bCs/>
                <w:color w:val="000000"/>
                <w:sz w:val="20"/>
                <w:szCs w:val="20"/>
                <w:lang w:eastAsia="es-EC"/>
              </w:rPr>
            </w:pPr>
          </w:p>
          <w:p w14:paraId="101ACB88" w14:textId="77777777" w:rsidR="00D32575" w:rsidRPr="00D32575" w:rsidRDefault="00D32575" w:rsidP="002408E4">
            <w:pPr>
              <w:pStyle w:val="Prrafodelista"/>
              <w:spacing w:line="240" w:lineRule="auto"/>
              <w:ind w:left="0"/>
              <w:rPr>
                <w:rFonts w:ascii="11" w:eastAsia="Times New Roman" w:hAnsi="11" w:cstheme="minorHAnsi"/>
                <w:bCs/>
                <w:color w:val="000000"/>
                <w:sz w:val="20"/>
                <w:szCs w:val="20"/>
                <w:lang w:eastAsia="es-EC"/>
              </w:rPr>
            </w:pPr>
          </w:p>
          <w:p w14:paraId="6EFEE2F1" w14:textId="77777777" w:rsidR="001E7997" w:rsidRPr="00D32575" w:rsidRDefault="001E7997" w:rsidP="007B0EF8">
            <w:pPr>
              <w:pStyle w:val="Prrafodelista"/>
              <w:spacing w:line="240" w:lineRule="auto"/>
              <w:ind w:left="0"/>
              <w:rPr>
                <w:rFonts w:ascii="11" w:hAnsi="11" w:cstheme="minorHAnsi"/>
                <w:sz w:val="20"/>
                <w:szCs w:val="20"/>
              </w:rPr>
            </w:pPr>
          </w:p>
          <w:p w14:paraId="43551CC7" w14:textId="77777777" w:rsidR="00311264" w:rsidRPr="00D32575" w:rsidRDefault="00311264" w:rsidP="007B0EF8">
            <w:pPr>
              <w:pStyle w:val="Prrafodelista"/>
              <w:spacing w:line="240" w:lineRule="auto"/>
              <w:ind w:left="0"/>
              <w:rPr>
                <w:rFonts w:ascii="11" w:eastAsia="Times New Roman" w:hAnsi="11" w:cstheme="minorHAnsi"/>
                <w:bCs/>
                <w:color w:val="000000"/>
                <w:sz w:val="20"/>
                <w:szCs w:val="20"/>
                <w:lang w:eastAsia="es-EC"/>
              </w:rPr>
            </w:pPr>
          </w:p>
          <w:p w14:paraId="333DE76B" w14:textId="77777777" w:rsidR="00885AB6" w:rsidRPr="00D32575" w:rsidRDefault="00885AB6" w:rsidP="00D32575">
            <w:pPr>
              <w:pStyle w:val="Prrafodelista"/>
              <w:spacing w:after="0" w:line="240" w:lineRule="auto"/>
              <w:ind w:left="0"/>
              <w:jc w:val="center"/>
              <w:rPr>
                <w:rFonts w:ascii="11" w:hAnsi="11" w:cstheme="minorHAnsi"/>
                <w:b/>
                <w:sz w:val="14"/>
                <w:szCs w:val="20"/>
              </w:rPr>
            </w:pPr>
            <w:r w:rsidRPr="00D32575">
              <w:rPr>
                <w:rFonts w:ascii="11" w:hAnsi="11" w:cstheme="minorHAnsi"/>
                <w:b/>
                <w:sz w:val="14"/>
                <w:szCs w:val="20"/>
              </w:rPr>
              <w:t xml:space="preserve">Fig. 1. Antibiograma: Método de </w:t>
            </w:r>
            <w:proofErr w:type="spellStart"/>
            <w:r w:rsidRPr="00D32575">
              <w:rPr>
                <w:rFonts w:ascii="11" w:hAnsi="11" w:cstheme="minorHAnsi"/>
                <w:b/>
                <w:sz w:val="14"/>
                <w:szCs w:val="20"/>
              </w:rPr>
              <w:t>Kirby</w:t>
            </w:r>
            <w:proofErr w:type="spellEnd"/>
            <w:r w:rsidRPr="00D32575">
              <w:rPr>
                <w:rFonts w:ascii="11" w:hAnsi="11" w:cstheme="minorHAnsi"/>
                <w:b/>
                <w:sz w:val="14"/>
                <w:szCs w:val="20"/>
              </w:rPr>
              <w:t xml:space="preserve"> Bauer</w:t>
            </w:r>
          </w:p>
          <w:p w14:paraId="68E3C7A4" w14:textId="77777777" w:rsidR="00885AB6" w:rsidRPr="00D32575" w:rsidRDefault="00885AB6" w:rsidP="00D32575">
            <w:pPr>
              <w:pStyle w:val="Prrafodelista"/>
              <w:spacing w:after="0" w:line="240" w:lineRule="auto"/>
              <w:ind w:left="0"/>
              <w:jc w:val="center"/>
              <w:rPr>
                <w:rFonts w:ascii="11" w:hAnsi="11" w:cstheme="minorHAnsi"/>
                <w:sz w:val="14"/>
                <w:szCs w:val="20"/>
              </w:rPr>
            </w:pPr>
            <w:r w:rsidRPr="00D32575">
              <w:rPr>
                <w:rFonts w:ascii="11" w:hAnsi="11" w:cstheme="minorHAnsi"/>
                <w:b/>
                <w:sz w:val="14"/>
                <w:szCs w:val="20"/>
              </w:rPr>
              <w:t xml:space="preserve">Fuente: </w:t>
            </w:r>
            <w:r w:rsidRPr="00D32575">
              <w:rPr>
                <w:rFonts w:ascii="11" w:hAnsi="11" w:cstheme="minorHAnsi"/>
                <w:sz w:val="14"/>
                <w:szCs w:val="20"/>
              </w:rPr>
              <w:t>https://images.app.goo.gl/Xbscf9XaeAxdRUa66</w:t>
            </w:r>
          </w:p>
          <w:p w14:paraId="056EBB45" w14:textId="77777777" w:rsidR="00885AB6" w:rsidRPr="00D32575" w:rsidRDefault="00885AB6" w:rsidP="007B0EF8">
            <w:pPr>
              <w:pStyle w:val="Prrafodelista"/>
              <w:spacing w:line="240" w:lineRule="auto"/>
              <w:ind w:left="0"/>
              <w:rPr>
                <w:rFonts w:ascii="11" w:eastAsia="Times New Roman" w:hAnsi="11" w:cstheme="minorHAnsi"/>
                <w:bCs/>
                <w:color w:val="000000"/>
                <w:sz w:val="20"/>
                <w:szCs w:val="20"/>
                <w:lang w:eastAsia="es-EC"/>
              </w:rPr>
            </w:pPr>
          </w:p>
        </w:tc>
      </w:tr>
      <w:tr w:rsidR="007D2959" w:rsidRPr="00D32575" w14:paraId="72EF5564" w14:textId="77777777" w:rsidTr="009435EC">
        <w:trPr>
          <w:trHeight w:val="300"/>
        </w:trPr>
        <w:tc>
          <w:tcPr>
            <w:tcW w:w="10065" w:type="dxa"/>
            <w:gridSpan w:val="6"/>
            <w:shd w:val="clear" w:color="000000" w:fill="BDD7EE"/>
            <w:noWrap/>
            <w:vAlign w:val="center"/>
            <w:hideMark/>
          </w:tcPr>
          <w:p w14:paraId="65330FBB" w14:textId="77777777" w:rsidR="007D2959" w:rsidRPr="00D32575" w:rsidRDefault="007D2959" w:rsidP="007D2959">
            <w:pPr>
              <w:rPr>
                <w:rFonts w:ascii="11" w:eastAsia="Times New Roman" w:hAnsi="11" w:cstheme="minorHAnsi"/>
                <w:b/>
                <w:bCs/>
                <w:color w:val="000000"/>
                <w:sz w:val="20"/>
                <w:szCs w:val="20"/>
                <w:lang w:eastAsia="es-EC"/>
              </w:rPr>
            </w:pPr>
            <w:r w:rsidRPr="00D32575">
              <w:rPr>
                <w:rFonts w:ascii="11" w:eastAsia="Times New Roman" w:hAnsi="11" w:cstheme="minorHAnsi"/>
                <w:b/>
                <w:bCs/>
                <w:color w:val="000000"/>
                <w:sz w:val="20"/>
                <w:szCs w:val="20"/>
                <w:lang w:eastAsia="es-EC"/>
              </w:rPr>
              <w:lastRenderedPageBreak/>
              <w:t>MATERIALES, EQUIPOS Y REACTIVOS</w:t>
            </w:r>
          </w:p>
        </w:tc>
      </w:tr>
      <w:tr w:rsidR="00795B08" w:rsidRPr="00D32575" w14:paraId="02286070" w14:textId="77777777" w:rsidTr="00816C14">
        <w:trPr>
          <w:trHeight w:val="300"/>
        </w:trPr>
        <w:tc>
          <w:tcPr>
            <w:tcW w:w="4957" w:type="dxa"/>
            <w:gridSpan w:val="3"/>
            <w:shd w:val="clear" w:color="auto" w:fill="auto"/>
            <w:noWrap/>
            <w:hideMark/>
          </w:tcPr>
          <w:p w14:paraId="62ABE313" w14:textId="77777777" w:rsidR="00795B08" w:rsidRPr="00D32575" w:rsidRDefault="00795B08" w:rsidP="00795B08">
            <w:pPr>
              <w:pStyle w:val="Prrafodelista"/>
              <w:numPr>
                <w:ilvl w:val="0"/>
                <w:numId w:val="32"/>
              </w:numPr>
              <w:spacing w:after="120" w:line="264" w:lineRule="auto"/>
              <w:jc w:val="left"/>
              <w:rPr>
                <w:rFonts w:ascii="11" w:hAnsi="11" w:cstheme="minorHAnsi"/>
                <w:sz w:val="20"/>
                <w:szCs w:val="20"/>
              </w:rPr>
            </w:pPr>
            <w:r w:rsidRPr="00D32575">
              <w:rPr>
                <w:rFonts w:ascii="11" w:hAnsi="11" w:cstheme="minorHAnsi"/>
                <w:sz w:val="20"/>
                <w:szCs w:val="20"/>
              </w:rPr>
              <w:t xml:space="preserve">Simuladores virtuales </w:t>
            </w:r>
          </w:p>
        </w:tc>
        <w:tc>
          <w:tcPr>
            <w:tcW w:w="5108" w:type="dxa"/>
            <w:gridSpan w:val="3"/>
            <w:shd w:val="clear" w:color="auto" w:fill="auto"/>
          </w:tcPr>
          <w:p w14:paraId="77333294" w14:textId="4D84F47A" w:rsidR="00795B08" w:rsidRPr="0075215C" w:rsidRDefault="00795B08" w:rsidP="00795B08">
            <w:pPr>
              <w:pStyle w:val="Prrafodelista"/>
              <w:numPr>
                <w:ilvl w:val="0"/>
                <w:numId w:val="32"/>
              </w:numPr>
              <w:spacing w:after="120" w:line="264" w:lineRule="auto"/>
              <w:jc w:val="left"/>
              <w:rPr>
                <w:rFonts w:ascii="11" w:hAnsi="11" w:cstheme="minorHAnsi"/>
                <w:sz w:val="20"/>
                <w:szCs w:val="20"/>
              </w:rPr>
            </w:pPr>
            <w:r>
              <w:rPr>
                <w:rFonts w:ascii="11" w:hAnsi="11" w:cstheme="minorHAnsi"/>
                <w:sz w:val="20"/>
                <w:szCs w:val="20"/>
              </w:rPr>
              <w:t xml:space="preserve">Hisopos </w:t>
            </w:r>
          </w:p>
        </w:tc>
      </w:tr>
      <w:tr w:rsidR="00795B08" w:rsidRPr="00D32575" w14:paraId="7BC8315B" w14:textId="77777777" w:rsidTr="00816C14">
        <w:trPr>
          <w:trHeight w:val="300"/>
        </w:trPr>
        <w:tc>
          <w:tcPr>
            <w:tcW w:w="4957" w:type="dxa"/>
            <w:gridSpan w:val="3"/>
            <w:shd w:val="clear" w:color="auto" w:fill="auto"/>
            <w:noWrap/>
          </w:tcPr>
          <w:p w14:paraId="62086826" w14:textId="77777777" w:rsidR="00795B08" w:rsidRPr="00D32575" w:rsidRDefault="00795B08" w:rsidP="00795B08">
            <w:pPr>
              <w:pStyle w:val="Prrafodelista"/>
              <w:numPr>
                <w:ilvl w:val="0"/>
                <w:numId w:val="32"/>
              </w:numPr>
              <w:spacing w:after="120" w:line="264" w:lineRule="auto"/>
              <w:jc w:val="left"/>
              <w:rPr>
                <w:rFonts w:ascii="11" w:hAnsi="11" w:cstheme="minorHAnsi"/>
                <w:sz w:val="20"/>
                <w:szCs w:val="20"/>
              </w:rPr>
            </w:pPr>
            <w:r w:rsidRPr="00D32575">
              <w:rPr>
                <w:rFonts w:ascii="11" w:hAnsi="11" w:cstheme="minorHAnsi"/>
                <w:sz w:val="20"/>
                <w:szCs w:val="20"/>
              </w:rPr>
              <w:t>Internet</w:t>
            </w:r>
          </w:p>
        </w:tc>
        <w:tc>
          <w:tcPr>
            <w:tcW w:w="5108" w:type="dxa"/>
            <w:gridSpan w:val="3"/>
            <w:shd w:val="clear" w:color="auto" w:fill="auto"/>
          </w:tcPr>
          <w:p w14:paraId="7790743D" w14:textId="00A3D9B8" w:rsidR="00795B08" w:rsidRPr="00D32575" w:rsidRDefault="00795B08" w:rsidP="00795B08">
            <w:pPr>
              <w:pStyle w:val="Prrafodelista"/>
              <w:numPr>
                <w:ilvl w:val="0"/>
                <w:numId w:val="32"/>
              </w:numPr>
              <w:spacing w:after="120" w:line="264" w:lineRule="auto"/>
              <w:jc w:val="left"/>
              <w:rPr>
                <w:rFonts w:ascii="11" w:hAnsi="11" w:cstheme="minorHAnsi"/>
                <w:sz w:val="20"/>
                <w:szCs w:val="20"/>
              </w:rPr>
            </w:pPr>
            <w:r>
              <w:rPr>
                <w:rFonts w:ascii="11" w:hAnsi="11" w:cstheme="minorHAnsi"/>
                <w:sz w:val="20"/>
                <w:szCs w:val="20"/>
              </w:rPr>
              <w:t>Mechero</w:t>
            </w:r>
          </w:p>
        </w:tc>
      </w:tr>
      <w:tr w:rsidR="00795B08" w:rsidRPr="00D32575" w14:paraId="45C4FF0A" w14:textId="77777777" w:rsidTr="00816C14">
        <w:trPr>
          <w:trHeight w:val="300"/>
        </w:trPr>
        <w:tc>
          <w:tcPr>
            <w:tcW w:w="4957" w:type="dxa"/>
            <w:gridSpan w:val="3"/>
            <w:shd w:val="clear" w:color="auto" w:fill="auto"/>
            <w:noWrap/>
          </w:tcPr>
          <w:p w14:paraId="4A1A7129" w14:textId="77777777" w:rsidR="00795B08" w:rsidRPr="00D32575" w:rsidRDefault="00795B08" w:rsidP="00795B08">
            <w:pPr>
              <w:pStyle w:val="Prrafodelista"/>
              <w:numPr>
                <w:ilvl w:val="0"/>
                <w:numId w:val="32"/>
              </w:numPr>
              <w:spacing w:after="120" w:line="264" w:lineRule="auto"/>
              <w:jc w:val="left"/>
              <w:rPr>
                <w:rFonts w:ascii="11" w:hAnsi="11" w:cstheme="minorHAnsi"/>
                <w:sz w:val="20"/>
                <w:szCs w:val="20"/>
              </w:rPr>
            </w:pPr>
            <w:r w:rsidRPr="00D32575">
              <w:rPr>
                <w:rFonts w:ascii="11" w:hAnsi="11" w:cstheme="minorHAnsi"/>
                <w:sz w:val="20"/>
                <w:szCs w:val="20"/>
              </w:rPr>
              <w:t>Computador</w:t>
            </w:r>
          </w:p>
        </w:tc>
        <w:tc>
          <w:tcPr>
            <w:tcW w:w="5108" w:type="dxa"/>
            <w:gridSpan w:val="3"/>
            <w:shd w:val="clear" w:color="auto" w:fill="auto"/>
          </w:tcPr>
          <w:p w14:paraId="73740A88" w14:textId="28E422D0" w:rsidR="00795B08" w:rsidRPr="00D32575" w:rsidRDefault="00795B08" w:rsidP="00795B08">
            <w:pPr>
              <w:pStyle w:val="Prrafodelista"/>
              <w:numPr>
                <w:ilvl w:val="0"/>
                <w:numId w:val="32"/>
              </w:numPr>
              <w:spacing w:after="120" w:line="264" w:lineRule="auto"/>
              <w:jc w:val="left"/>
              <w:rPr>
                <w:rFonts w:ascii="11" w:hAnsi="11" w:cstheme="minorHAnsi"/>
                <w:sz w:val="20"/>
                <w:szCs w:val="20"/>
              </w:rPr>
            </w:pPr>
            <w:r>
              <w:rPr>
                <w:rFonts w:ascii="11" w:hAnsi="11" w:cstheme="minorHAnsi"/>
                <w:sz w:val="20"/>
                <w:szCs w:val="20"/>
              </w:rPr>
              <w:t>Asa de siembra</w:t>
            </w:r>
          </w:p>
        </w:tc>
      </w:tr>
      <w:tr w:rsidR="00795B08" w:rsidRPr="00D32575" w14:paraId="45E0237F" w14:textId="77777777" w:rsidTr="00816C14">
        <w:trPr>
          <w:trHeight w:val="300"/>
        </w:trPr>
        <w:tc>
          <w:tcPr>
            <w:tcW w:w="4957" w:type="dxa"/>
            <w:gridSpan w:val="3"/>
            <w:shd w:val="clear" w:color="auto" w:fill="auto"/>
            <w:noWrap/>
          </w:tcPr>
          <w:p w14:paraId="1EA45BCF" w14:textId="06FCE355" w:rsidR="00795B08" w:rsidRPr="00D32575" w:rsidRDefault="00795B08" w:rsidP="00795B08">
            <w:pPr>
              <w:pStyle w:val="Prrafodelista"/>
              <w:numPr>
                <w:ilvl w:val="0"/>
                <w:numId w:val="32"/>
              </w:numPr>
              <w:spacing w:after="120" w:line="264" w:lineRule="auto"/>
              <w:jc w:val="left"/>
              <w:rPr>
                <w:rFonts w:ascii="11" w:hAnsi="11" w:cstheme="minorHAnsi"/>
                <w:sz w:val="20"/>
                <w:szCs w:val="20"/>
              </w:rPr>
            </w:pPr>
            <w:r w:rsidRPr="0075215C">
              <w:rPr>
                <w:rFonts w:ascii="11" w:hAnsi="11" w:cstheme="minorHAnsi"/>
                <w:sz w:val="20"/>
                <w:szCs w:val="20"/>
              </w:rPr>
              <w:t xml:space="preserve">Agar </w:t>
            </w:r>
            <w:proofErr w:type="spellStart"/>
            <w:r w:rsidRPr="0075215C">
              <w:rPr>
                <w:rFonts w:ascii="11" w:hAnsi="11" w:cstheme="minorHAnsi"/>
                <w:sz w:val="20"/>
                <w:szCs w:val="20"/>
              </w:rPr>
              <w:t>Muller</w:t>
            </w:r>
            <w:proofErr w:type="spellEnd"/>
            <w:r w:rsidRPr="0075215C">
              <w:rPr>
                <w:rFonts w:ascii="11" w:hAnsi="11" w:cstheme="minorHAnsi"/>
                <w:sz w:val="20"/>
                <w:szCs w:val="20"/>
              </w:rPr>
              <w:t xml:space="preserve"> Hilton</w:t>
            </w:r>
          </w:p>
        </w:tc>
        <w:tc>
          <w:tcPr>
            <w:tcW w:w="5108" w:type="dxa"/>
            <w:gridSpan w:val="3"/>
            <w:shd w:val="clear" w:color="auto" w:fill="auto"/>
          </w:tcPr>
          <w:p w14:paraId="2262DDB5" w14:textId="0AA354AF" w:rsidR="00795B08" w:rsidRDefault="00795B08" w:rsidP="00795B08">
            <w:pPr>
              <w:pStyle w:val="Prrafodelista"/>
              <w:numPr>
                <w:ilvl w:val="0"/>
                <w:numId w:val="32"/>
              </w:numPr>
              <w:spacing w:after="120" w:line="264" w:lineRule="auto"/>
              <w:jc w:val="left"/>
              <w:rPr>
                <w:rFonts w:ascii="11" w:hAnsi="11" w:cstheme="minorHAnsi"/>
                <w:sz w:val="20"/>
                <w:szCs w:val="20"/>
              </w:rPr>
            </w:pPr>
            <w:r>
              <w:rPr>
                <w:rFonts w:ascii="11" w:hAnsi="11" w:cstheme="minorHAnsi"/>
                <w:sz w:val="20"/>
                <w:szCs w:val="20"/>
              </w:rPr>
              <w:t xml:space="preserve">Regla </w:t>
            </w:r>
          </w:p>
        </w:tc>
      </w:tr>
      <w:tr w:rsidR="00795B08" w:rsidRPr="00D32575" w14:paraId="40339630" w14:textId="77777777" w:rsidTr="00816C14">
        <w:trPr>
          <w:trHeight w:val="300"/>
        </w:trPr>
        <w:tc>
          <w:tcPr>
            <w:tcW w:w="4957" w:type="dxa"/>
            <w:gridSpan w:val="3"/>
            <w:shd w:val="clear" w:color="auto" w:fill="auto"/>
            <w:noWrap/>
          </w:tcPr>
          <w:p w14:paraId="2FDA34F3" w14:textId="2EA9DC0B" w:rsidR="00795B08" w:rsidRPr="00D32575" w:rsidRDefault="00795B08" w:rsidP="00795B08">
            <w:pPr>
              <w:pStyle w:val="Prrafodelista"/>
              <w:numPr>
                <w:ilvl w:val="0"/>
                <w:numId w:val="32"/>
              </w:numPr>
              <w:spacing w:after="120" w:line="264" w:lineRule="auto"/>
              <w:jc w:val="left"/>
              <w:rPr>
                <w:rFonts w:ascii="11" w:hAnsi="11" w:cstheme="minorHAnsi"/>
                <w:sz w:val="20"/>
                <w:szCs w:val="20"/>
              </w:rPr>
            </w:pPr>
            <w:r>
              <w:rPr>
                <w:rFonts w:ascii="11" w:hAnsi="11" w:cstheme="minorHAnsi"/>
                <w:sz w:val="20"/>
                <w:szCs w:val="20"/>
              </w:rPr>
              <w:t xml:space="preserve">Discos de antibióticos </w:t>
            </w:r>
          </w:p>
        </w:tc>
        <w:tc>
          <w:tcPr>
            <w:tcW w:w="5108" w:type="dxa"/>
            <w:gridSpan w:val="3"/>
            <w:shd w:val="clear" w:color="auto" w:fill="auto"/>
          </w:tcPr>
          <w:p w14:paraId="612E16F5" w14:textId="057602BF" w:rsidR="00795B08" w:rsidRDefault="007C794C" w:rsidP="00795B08">
            <w:pPr>
              <w:pStyle w:val="Prrafodelista"/>
              <w:numPr>
                <w:ilvl w:val="0"/>
                <w:numId w:val="32"/>
              </w:numPr>
              <w:spacing w:after="120" w:line="264" w:lineRule="auto"/>
              <w:jc w:val="left"/>
              <w:rPr>
                <w:rFonts w:ascii="11" w:hAnsi="11" w:cstheme="minorHAnsi"/>
                <w:sz w:val="20"/>
                <w:szCs w:val="20"/>
              </w:rPr>
            </w:pPr>
            <w:r>
              <w:rPr>
                <w:rFonts w:ascii="11" w:hAnsi="11" w:cstheme="minorHAnsi"/>
                <w:sz w:val="20"/>
                <w:szCs w:val="20"/>
              </w:rPr>
              <w:t xml:space="preserve">Escala Mc </w:t>
            </w:r>
            <w:proofErr w:type="spellStart"/>
            <w:r>
              <w:rPr>
                <w:rFonts w:ascii="11" w:hAnsi="11" w:cstheme="minorHAnsi"/>
                <w:sz w:val="20"/>
                <w:szCs w:val="20"/>
              </w:rPr>
              <w:t>Farland</w:t>
            </w:r>
            <w:proofErr w:type="spellEnd"/>
          </w:p>
        </w:tc>
      </w:tr>
      <w:tr w:rsidR="00795B08" w:rsidRPr="00D32575" w14:paraId="0D81B29D" w14:textId="77777777" w:rsidTr="00816C14">
        <w:trPr>
          <w:trHeight w:val="300"/>
        </w:trPr>
        <w:tc>
          <w:tcPr>
            <w:tcW w:w="4957" w:type="dxa"/>
            <w:gridSpan w:val="3"/>
            <w:shd w:val="clear" w:color="auto" w:fill="auto"/>
            <w:noWrap/>
          </w:tcPr>
          <w:p w14:paraId="7B0D76A0" w14:textId="527976FE" w:rsidR="00795B08" w:rsidRPr="00D32575" w:rsidRDefault="00795B08" w:rsidP="00795B08">
            <w:pPr>
              <w:pStyle w:val="Prrafodelista"/>
              <w:numPr>
                <w:ilvl w:val="0"/>
                <w:numId w:val="32"/>
              </w:numPr>
              <w:spacing w:after="120" w:line="264" w:lineRule="auto"/>
              <w:jc w:val="left"/>
              <w:rPr>
                <w:rFonts w:ascii="11" w:hAnsi="11" w:cstheme="minorHAnsi"/>
                <w:sz w:val="20"/>
                <w:szCs w:val="20"/>
              </w:rPr>
            </w:pPr>
            <w:r>
              <w:rPr>
                <w:rFonts w:ascii="11" w:hAnsi="11" w:cstheme="minorHAnsi"/>
                <w:sz w:val="20"/>
                <w:szCs w:val="20"/>
              </w:rPr>
              <w:t>Cultivo de bacterias</w:t>
            </w:r>
          </w:p>
        </w:tc>
        <w:tc>
          <w:tcPr>
            <w:tcW w:w="5108" w:type="dxa"/>
            <w:gridSpan w:val="3"/>
            <w:shd w:val="clear" w:color="auto" w:fill="auto"/>
          </w:tcPr>
          <w:p w14:paraId="4E8CE032" w14:textId="77777777" w:rsidR="00795B08" w:rsidRDefault="00795B08" w:rsidP="007C794C">
            <w:pPr>
              <w:pStyle w:val="Prrafodelista"/>
              <w:spacing w:after="120" w:line="264" w:lineRule="auto"/>
              <w:ind w:left="360"/>
              <w:jc w:val="left"/>
              <w:rPr>
                <w:rFonts w:ascii="11" w:hAnsi="11" w:cstheme="minorHAnsi"/>
                <w:sz w:val="20"/>
                <w:szCs w:val="20"/>
              </w:rPr>
            </w:pPr>
          </w:p>
        </w:tc>
      </w:tr>
      <w:tr w:rsidR="00795B08" w:rsidRPr="00D32575" w14:paraId="07D112C6" w14:textId="77777777" w:rsidTr="00152BD6">
        <w:trPr>
          <w:trHeight w:val="358"/>
        </w:trPr>
        <w:tc>
          <w:tcPr>
            <w:tcW w:w="10065" w:type="dxa"/>
            <w:gridSpan w:val="6"/>
            <w:shd w:val="clear" w:color="000000" w:fill="BDD7EE"/>
            <w:noWrap/>
            <w:vAlign w:val="center"/>
            <w:hideMark/>
          </w:tcPr>
          <w:p w14:paraId="3178F162" w14:textId="77777777" w:rsidR="00795B08" w:rsidRPr="00D32575" w:rsidRDefault="00795B08" w:rsidP="00795B08">
            <w:pPr>
              <w:jc w:val="left"/>
              <w:rPr>
                <w:rFonts w:ascii="11" w:eastAsia="Times New Roman" w:hAnsi="11" w:cstheme="minorHAnsi"/>
                <w:color w:val="000000"/>
                <w:sz w:val="20"/>
                <w:szCs w:val="20"/>
                <w:lang w:eastAsia="es-EC"/>
              </w:rPr>
            </w:pPr>
            <w:r w:rsidRPr="00D32575">
              <w:rPr>
                <w:rFonts w:ascii="11" w:eastAsia="Times New Roman" w:hAnsi="11" w:cstheme="minorHAnsi"/>
                <w:b/>
                <w:bCs/>
                <w:color w:val="000000"/>
                <w:sz w:val="20"/>
                <w:szCs w:val="20"/>
                <w:lang w:eastAsia="es-EC"/>
              </w:rPr>
              <w:t>PROCEDIMIENTO</w:t>
            </w:r>
          </w:p>
        </w:tc>
      </w:tr>
      <w:tr w:rsidR="00795B08" w:rsidRPr="00D32575" w14:paraId="3EDEAEB9" w14:textId="77777777" w:rsidTr="009435EC">
        <w:trPr>
          <w:trHeight w:val="510"/>
        </w:trPr>
        <w:tc>
          <w:tcPr>
            <w:tcW w:w="10065" w:type="dxa"/>
            <w:gridSpan w:val="6"/>
            <w:shd w:val="clear" w:color="auto" w:fill="auto"/>
            <w:vAlign w:val="center"/>
            <w:hideMark/>
          </w:tcPr>
          <w:p w14:paraId="7AC9E50E" w14:textId="77777777" w:rsidR="00795B08" w:rsidRPr="00D32575" w:rsidRDefault="00795B08" w:rsidP="00795B08">
            <w:pPr>
              <w:rPr>
                <w:rFonts w:ascii="11" w:eastAsia="Times New Roman" w:hAnsi="11" w:cstheme="minorHAnsi"/>
                <w:b/>
                <w:color w:val="000000"/>
                <w:sz w:val="20"/>
                <w:szCs w:val="20"/>
                <w:lang w:eastAsia="es-EC"/>
              </w:rPr>
            </w:pPr>
          </w:p>
          <w:p w14:paraId="2E6553F5" w14:textId="77777777" w:rsidR="00795B08" w:rsidRPr="00D32575" w:rsidRDefault="00795B08" w:rsidP="00795B08">
            <w:pPr>
              <w:ind w:left="360"/>
              <w:rPr>
                <w:rFonts w:ascii="11" w:eastAsia="Times New Roman" w:hAnsi="11" w:cstheme="minorHAnsi"/>
                <w:b/>
                <w:color w:val="000000"/>
                <w:sz w:val="20"/>
                <w:szCs w:val="20"/>
                <w:lang w:eastAsia="es-EC"/>
              </w:rPr>
            </w:pPr>
            <w:r w:rsidRPr="00D32575">
              <w:rPr>
                <w:rFonts w:ascii="11" w:eastAsia="Times New Roman" w:hAnsi="11" w:cstheme="minorHAnsi"/>
                <w:b/>
                <w:color w:val="000000"/>
                <w:sz w:val="20"/>
                <w:szCs w:val="20"/>
                <w:lang w:eastAsia="es-EC"/>
              </w:rPr>
              <w:t>Evaluación de la actividad antimicrobiana frente a antibióticos</w:t>
            </w:r>
          </w:p>
          <w:p w14:paraId="005299E0" w14:textId="77777777" w:rsidR="00795B08" w:rsidRPr="00D32575" w:rsidRDefault="00795B08" w:rsidP="00795B08">
            <w:pPr>
              <w:ind w:left="360"/>
              <w:rPr>
                <w:rFonts w:ascii="11" w:eastAsia="Times New Roman" w:hAnsi="11" w:cstheme="minorHAnsi"/>
                <w:b/>
                <w:color w:val="000000"/>
                <w:sz w:val="20"/>
                <w:szCs w:val="20"/>
                <w:lang w:eastAsia="es-EC"/>
              </w:rPr>
            </w:pPr>
          </w:p>
          <w:p w14:paraId="3CA3E934" w14:textId="18708BF1" w:rsidR="00795B08" w:rsidRPr="00A8195F" w:rsidRDefault="00795B08" w:rsidP="00795B08">
            <w:pPr>
              <w:pStyle w:val="Prrafodelista"/>
              <w:numPr>
                <w:ilvl w:val="0"/>
                <w:numId w:val="33"/>
              </w:numPr>
              <w:spacing w:after="0" w:line="240" w:lineRule="auto"/>
              <w:rPr>
                <w:rStyle w:val="Hipervnculo"/>
                <w:rFonts w:ascii="11" w:eastAsia="Times New Roman" w:hAnsi="11" w:cstheme="minorHAnsi"/>
                <w:color w:val="000000"/>
                <w:sz w:val="20"/>
                <w:szCs w:val="20"/>
                <w:u w:val="none"/>
                <w:lang w:eastAsia="es-EC"/>
              </w:rPr>
            </w:pPr>
            <w:r w:rsidRPr="00D32575">
              <w:rPr>
                <w:rFonts w:ascii="11" w:eastAsia="Times New Roman" w:hAnsi="11" w:cstheme="minorHAnsi"/>
                <w:color w:val="000000"/>
                <w:sz w:val="20"/>
                <w:szCs w:val="20"/>
                <w:lang w:eastAsia="es-EC"/>
              </w:rPr>
              <w:t xml:space="preserve">Observar el video propuesto </w:t>
            </w:r>
            <w:r w:rsidRPr="00D32575">
              <w:rPr>
                <w:rFonts w:ascii="11" w:hAnsi="11" w:cstheme="minorHAnsi"/>
                <w:sz w:val="20"/>
                <w:szCs w:val="20"/>
              </w:rPr>
              <w:t xml:space="preserve"> </w:t>
            </w:r>
            <w:hyperlink r:id="rId9" w:history="1">
              <w:r w:rsidRPr="00D32575">
                <w:rPr>
                  <w:rStyle w:val="Hipervnculo"/>
                  <w:rFonts w:ascii="11" w:eastAsia="Times New Roman" w:hAnsi="11" w:cstheme="minorHAnsi"/>
                  <w:sz w:val="20"/>
                  <w:szCs w:val="20"/>
                  <w:lang w:eastAsia="es-EC"/>
                </w:rPr>
                <w:t>https://www.youtube.com/watch?v=G7VXQ2vwA4M</w:t>
              </w:r>
            </w:hyperlink>
          </w:p>
          <w:p w14:paraId="7B4E83E1" w14:textId="1251FF8C" w:rsidR="00A8195F" w:rsidRDefault="00A8195F" w:rsidP="00A8195F">
            <w:pPr>
              <w:pStyle w:val="Prrafodelista"/>
              <w:numPr>
                <w:ilvl w:val="0"/>
                <w:numId w:val="33"/>
              </w:numPr>
              <w:spacing w:after="0" w:line="240" w:lineRule="auto"/>
              <w:rPr>
                <w:rFonts w:ascii="11" w:eastAsia="Times New Roman" w:hAnsi="11" w:cstheme="minorHAnsi"/>
                <w:color w:val="000000"/>
                <w:sz w:val="20"/>
                <w:szCs w:val="20"/>
                <w:lang w:eastAsia="es-EC"/>
              </w:rPr>
            </w:pPr>
            <w:r>
              <w:rPr>
                <w:rFonts w:ascii="11" w:eastAsia="Times New Roman" w:hAnsi="11" w:cstheme="minorHAnsi"/>
                <w:color w:val="000000"/>
                <w:sz w:val="20"/>
                <w:szCs w:val="20"/>
                <w:lang w:eastAsia="es-EC"/>
              </w:rPr>
              <w:t>Preparar un tubo con un inóculo del microorganismo a analizar acorde al patrón de turbidez</w:t>
            </w:r>
          </w:p>
          <w:p w14:paraId="0804615E" w14:textId="7DC912BA" w:rsidR="00A8195F" w:rsidRDefault="00977F61" w:rsidP="00A8195F">
            <w:pPr>
              <w:pStyle w:val="Prrafodelista"/>
              <w:numPr>
                <w:ilvl w:val="0"/>
                <w:numId w:val="33"/>
              </w:numPr>
              <w:spacing w:after="0" w:line="240" w:lineRule="auto"/>
              <w:rPr>
                <w:rFonts w:ascii="11" w:eastAsia="Times New Roman" w:hAnsi="11" w:cstheme="minorHAnsi"/>
                <w:color w:val="000000"/>
                <w:sz w:val="20"/>
                <w:szCs w:val="20"/>
                <w:lang w:eastAsia="es-EC"/>
              </w:rPr>
            </w:pPr>
            <w:r>
              <w:rPr>
                <w:rFonts w:ascii="11" w:eastAsia="Times New Roman" w:hAnsi="11" w:cstheme="minorHAnsi"/>
                <w:color w:val="000000"/>
                <w:sz w:val="20"/>
                <w:szCs w:val="20"/>
                <w:lang w:eastAsia="es-EC"/>
              </w:rPr>
              <w:lastRenderedPageBreak/>
              <w:t xml:space="preserve">Sembrar en el agar Müller Hilton toda la placa con el inoculo, y colocar los diferentes grupos de antibióticos. </w:t>
            </w:r>
          </w:p>
          <w:p w14:paraId="5066E22B" w14:textId="4BCBFF0A" w:rsidR="00F2347C" w:rsidRPr="00F2347C" w:rsidRDefault="00977F61" w:rsidP="00F2347C">
            <w:pPr>
              <w:pStyle w:val="Prrafodelista"/>
              <w:numPr>
                <w:ilvl w:val="0"/>
                <w:numId w:val="33"/>
              </w:numPr>
              <w:spacing w:after="0" w:line="240" w:lineRule="auto"/>
              <w:rPr>
                <w:rFonts w:ascii="11" w:eastAsia="Times New Roman" w:hAnsi="11" w:cstheme="minorHAnsi"/>
                <w:color w:val="000000"/>
                <w:sz w:val="20"/>
                <w:szCs w:val="20"/>
                <w:lang w:eastAsia="es-EC"/>
              </w:rPr>
            </w:pPr>
            <w:r>
              <w:rPr>
                <w:rFonts w:ascii="11" w:eastAsia="Times New Roman" w:hAnsi="11" w:cstheme="minorHAnsi"/>
                <w:color w:val="000000"/>
                <w:sz w:val="20"/>
                <w:szCs w:val="20"/>
                <w:lang w:eastAsia="es-EC"/>
              </w:rPr>
              <w:t>Incubar</w:t>
            </w:r>
            <w:r w:rsidR="00F2347C">
              <w:rPr>
                <w:rFonts w:ascii="11" w:eastAsia="Times New Roman" w:hAnsi="11" w:cstheme="minorHAnsi"/>
                <w:color w:val="000000"/>
                <w:sz w:val="20"/>
                <w:szCs w:val="20"/>
                <w:lang w:eastAsia="es-EC"/>
              </w:rPr>
              <w:t xml:space="preserve"> las muestras a 37°C por 24-48h e interpretar los resultados. </w:t>
            </w:r>
          </w:p>
          <w:p w14:paraId="4DBA725A" w14:textId="77777777" w:rsidR="00F2347C" w:rsidRPr="00F2347C" w:rsidRDefault="00F2347C" w:rsidP="00F2347C">
            <w:pPr>
              <w:rPr>
                <w:rFonts w:ascii="11" w:eastAsia="Times New Roman" w:hAnsi="11" w:cstheme="minorHAnsi"/>
                <w:color w:val="000000"/>
                <w:sz w:val="20"/>
                <w:szCs w:val="20"/>
                <w:lang w:eastAsia="es-EC"/>
              </w:rPr>
            </w:pPr>
          </w:p>
          <w:p w14:paraId="7736502C" w14:textId="77777777" w:rsidR="00795B08" w:rsidRPr="00D32575" w:rsidRDefault="00795B08" w:rsidP="00795B08">
            <w:pPr>
              <w:pStyle w:val="Prrafodelista"/>
              <w:numPr>
                <w:ilvl w:val="0"/>
                <w:numId w:val="33"/>
              </w:numPr>
              <w:spacing w:after="0" w:line="240" w:lineRule="auto"/>
              <w:rPr>
                <w:rFonts w:ascii="11" w:eastAsia="Times New Roman" w:hAnsi="11" w:cstheme="minorHAnsi"/>
                <w:color w:val="000000"/>
                <w:sz w:val="20"/>
                <w:szCs w:val="20"/>
                <w:lang w:eastAsia="es-EC"/>
              </w:rPr>
            </w:pPr>
            <w:r w:rsidRPr="00D32575">
              <w:rPr>
                <w:rFonts w:ascii="11" w:eastAsia="Times New Roman" w:hAnsi="11" w:cstheme="minorHAnsi"/>
                <w:color w:val="000000"/>
                <w:sz w:val="20"/>
                <w:szCs w:val="20"/>
                <w:lang w:eastAsia="es-EC"/>
              </w:rPr>
              <w:t>Ingresar al enlace de VIRTUAL INTERCTIVE BACTERIOLOGY LABORATORY</w:t>
            </w:r>
          </w:p>
          <w:p w14:paraId="60480610" w14:textId="47D92FD0" w:rsidR="00795B08" w:rsidRPr="006C449D" w:rsidRDefault="00000000" w:rsidP="00795B08">
            <w:pPr>
              <w:pStyle w:val="Prrafodelista"/>
              <w:spacing w:after="0" w:line="240" w:lineRule="auto"/>
              <w:rPr>
                <w:rFonts w:ascii="11" w:eastAsia="Times New Roman" w:hAnsi="11" w:cstheme="minorHAnsi"/>
                <w:color w:val="000000"/>
                <w:sz w:val="20"/>
                <w:szCs w:val="20"/>
                <w:lang w:eastAsia="es-EC"/>
              </w:rPr>
            </w:pPr>
            <w:hyperlink r:id="rId10" w:history="1">
              <w:r w:rsidR="00795B08" w:rsidRPr="00D63EC3">
                <w:rPr>
                  <w:rStyle w:val="Hipervnculo"/>
                  <w:rFonts w:ascii="11" w:eastAsia="Times New Roman" w:hAnsi="11" w:cstheme="minorHAnsi"/>
                  <w:sz w:val="20"/>
                  <w:szCs w:val="20"/>
                  <w:lang w:eastAsia="es-EC"/>
                </w:rPr>
                <w:t>http://learn.chm.msu.edu/vibl/content/antimicrobial.html#</w:t>
              </w:r>
            </w:hyperlink>
          </w:p>
          <w:p w14:paraId="3910124C" w14:textId="52C97358" w:rsidR="00795B08" w:rsidRPr="00D32575" w:rsidRDefault="00795B08" w:rsidP="00795B08">
            <w:pPr>
              <w:pStyle w:val="Prrafodelista"/>
              <w:numPr>
                <w:ilvl w:val="0"/>
                <w:numId w:val="33"/>
              </w:numPr>
              <w:rPr>
                <w:rFonts w:ascii="11" w:eastAsia="Times New Roman" w:hAnsi="11" w:cstheme="minorHAnsi"/>
                <w:color w:val="000000"/>
                <w:sz w:val="20"/>
                <w:szCs w:val="20"/>
                <w:lang w:eastAsia="es-EC"/>
              </w:rPr>
            </w:pPr>
            <w:r w:rsidRPr="00D32575">
              <w:rPr>
                <w:rFonts w:ascii="11" w:eastAsia="Times New Roman" w:hAnsi="11" w:cstheme="minorHAnsi"/>
                <w:color w:val="000000"/>
                <w:sz w:val="20"/>
                <w:szCs w:val="20"/>
                <w:lang w:eastAsia="es-EC"/>
              </w:rPr>
              <w:t xml:space="preserve">Seleccionar </w:t>
            </w:r>
            <w:r w:rsidRPr="006C449D">
              <w:rPr>
                <w:rFonts w:ascii="11" w:eastAsia="Times New Roman" w:hAnsi="11" w:cstheme="minorHAnsi"/>
                <w:b/>
                <w:bCs/>
                <w:color w:val="000000"/>
                <w:sz w:val="20"/>
                <w:szCs w:val="20"/>
                <w:lang w:eastAsia="es-EC"/>
              </w:rPr>
              <w:t>S</w:t>
            </w:r>
            <w:r w:rsidRPr="00D32575">
              <w:rPr>
                <w:rFonts w:ascii="11" w:eastAsia="Times New Roman" w:hAnsi="11" w:cstheme="minorHAnsi"/>
                <w:b/>
                <w:color w:val="000000"/>
                <w:sz w:val="20"/>
                <w:szCs w:val="20"/>
                <w:lang w:eastAsia="es-EC"/>
              </w:rPr>
              <w:t>usceptibilidad antimicrobiana</w:t>
            </w:r>
          </w:p>
          <w:p w14:paraId="389AB5C4" w14:textId="77777777" w:rsidR="00795B08" w:rsidRPr="00D32575" w:rsidRDefault="00795B08" w:rsidP="00795B08">
            <w:pPr>
              <w:pStyle w:val="Prrafodelista"/>
              <w:numPr>
                <w:ilvl w:val="0"/>
                <w:numId w:val="33"/>
              </w:numPr>
              <w:spacing w:after="0" w:line="240" w:lineRule="auto"/>
              <w:rPr>
                <w:rFonts w:ascii="11" w:eastAsia="Times New Roman" w:hAnsi="11" w:cstheme="minorHAnsi"/>
                <w:color w:val="000000"/>
                <w:sz w:val="20"/>
                <w:szCs w:val="20"/>
                <w:lang w:val="en-US" w:eastAsia="es-EC"/>
              </w:rPr>
            </w:pPr>
            <w:r w:rsidRPr="00D32575">
              <w:rPr>
                <w:rFonts w:ascii="11" w:eastAsia="Times New Roman" w:hAnsi="11" w:cstheme="minorHAnsi"/>
                <w:color w:val="000000"/>
                <w:sz w:val="20"/>
                <w:szCs w:val="20"/>
                <w:lang w:val="en-US" w:eastAsia="es-EC"/>
              </w:rPr>
              <w:t xml:space="preserve">Dar click </w:t>
            </w:r>
            <w:proofErr w:type="spellStart"/>
            <w:r w:rsidRPr="00D32575">
              <w:rPr>
                <w:rFonts w:ascii="11" w:eastAsia="Times New Roman" w:hAnsi="11" w:cstheme="minorHAnsi"/>
                <w:color w:val="000000"/>
                <w:sz w:val="20"/>
                <w:szCs w:val="20"/>
                <w:lang w:val="en-US" w:eastAsia="es-EC"/>
              </w:rPr>
              <w:t>en</w:t>
            </w:r>
            <w:proofErr w:type="spellEnd"/>
            <w:r w:rsidRPr="00D32575">
              <w:rPr>
                <w:rFonts w:ascii="11" w:eastAsia="Times New Roman" w:hAnsi="11" w:cstheme="minorHAnsi"/>
                <w:color w:val="000000"/>
                <w:sz w:val="20"/>
                <w:szCs w:val="20"/>
                <w:lang w:val="en-US" w:eastAsia="es-EC"/>
              </w:rPr>
              <w:t xml:space="preserve"> “Click to open the </w:t>
            </w:r>
            <w:r w:rsidRPr="00D32575">
              <w:rPr>
                <w:rFonts w:ascii="11" w:eastAsia="Times New Roman" w:hAnsi="11" w:cstheme="minorHAnsi"/>
                <w:b/>
                <w:color w:val="000000"/>
                <w:sz w:val="20"/>
                <w:szCs w:val="20"/>
                <w:lang w:val="en-US" w:eastAsia="es-EC"/>
              </w:rPr>
              <w:t>module”</w:t>
            </w:r>
          </w:p>
          <w:p w14:paraId="223BF6F9" w14:textId="77777777" w:rsidR="00795B08" w:rsidRPr="00D32575" w:rsidRDefault="00795B08" w:rsidP="00795B08">
            <w:pPr>
              <w:pStyle w:val="Prrafodelista"/>
              <w:numPr>
                <w:ilvl w:val="0"/>
                <w:numId w:val="33"/>
              </w:numPr>
              <w:spacing w:after="0" w:line="240" w:lineRule="auto"/>
              <w:rPr>
                <w:rFonts w:ascii="11" w:eastAsia="Times New Roman" w:hAnsi="11" w:cstheme="minorHAnsi"/>
                <w:color w:val="000000"/>
                <w:sz w:val="20"/>
                <w:szCs w:val="20"/>
                <w:lang w:val="es-EC" w:eastAsia="es-EC"/>
              </w:rPr>
            </w:pPr>
            <w:r w:rsidRPr="00D32575">
              <w:rPr>
                <w:rFonts w:ascii="11" w:eastAsia="Times New Roman" w:hAnsi="11" w:cstheme="minorHAnsi"/>
                <w:color w:val="000000"/>
                <w:sz w:val="20"/>
                <w:szCs w:val="20"/>
                <w:lang w:val="es-EC" w:eastAsia="es-EC"/>
              </w:rPr>
              <w:t xml:space="preserve">Seleccionar </w:t>
            </w:r>
            <w:r w:rsidRPr="00D32575">
              <w:rPr>
                <w:rFonts w:ascii="11" w:eastAsia="Times New Roman" w:hAnsi="11" w:cstheme="minorHAnsi"/>
                <w:b/>
                <w:color w:val="000000"/>
                <w:sz w:val="20"/>
                <w:szCs w:val="20"/>
                <w:lang w:val="es-EC" w:eastAsia="es-EC"/>
              </w:rPr>
              <w:t>START</w:t>
            </w:r>
            <w:r w:rsidRPr="00D32575">
              <w:rPr>
                <w:rFonts w:ascii="11" w:eastAsia="Times New Roman" w:hAnsi="11" w:cstheme="minorHAnsi"/>
                <w:color w:val="000000"/>
                <w:sz w:val="20"/>
                <w:szCs w:val="20"/>
                <w:lang w:val="es-EC" w:eastAsia="es-EC"/>
              </w:rPr>
              <w:t xml:space="preserve"> </w:t>
            </w:r>
          </w:p>
          <w:p w14:paraId="717E6EF8" w14:textId="77777777" w:rsidR="00795B08" w:rsidRPr="00D32575" w:rsidRDefault="00795B08" w:rsidP="00795B08">
            <w:pPr>
              <w:pStyle w:val="Prrafodelista"/>
              <w:numPr>
                <w:ilvl w:val="0"/>
                <w:numId w:val="33"/>
              </w:numPr>
              <w:spacing w:after="0" w:line="240" w:lineRule="auto"/>
              <w:rPr>
                <w:rFonts w:ascii="11" w:eastAsia="Times New Roman" w:hAnsi="11" w:cstheme="minorHAnsi"/>
                <w:color w:val="000000"/>
                <w:sz w:val="20"/>
                <w:szCs w:val="20"/>
                <w:lang w:val="es-EC" w:eastAsia="es-EC"/>
              </w:rPr>
            </w:pPr>
            <w:r w:rsidRPr="00D32575">
              <w:rPr>
                <w:rFonts w:ascii="11" w:eastAsia="Times New Roman" w:hAnsi="11" w:cstheme="minorHAnsi"/>
                <w:color w:val="000000"/>
                <w:sz w:val="20"/>
                <w:szCs w:val="20"/>
                <w:lang w:val="es-EC" w:eastAsia="es-EC"/>
              </w:rPr>
              <w:t>Colocar la regla sobre cada disco y medir el halo de inhibición</w:t>
            </w:r>
          </w:p>
          <w:p w14:paraId="1A7408FF" w14:textId="2BB1728F" w:rsidR="00795B08" w:rsidRDefault="00795B08" w:rsidP="00795B08">
            <w:pPr>
              <w:pStyle w:val="Prrafodelista"/>
              <w:numPr>
                <w:ilvl w:val="0"/>
                <w:numId w:val="33"/>
              </w:numPr>
              <w:spacing w:after="0" w:line="240" w:lineRule="auto"/>
              <w:rPr>
                <w:rFonts w:ascii="11" w:eastAsia="Times New Roman" w:hAnsi="11" w:cstheme="minorHAnsi"/>
                <w:color w:val="000000"/>
                <w:sz w:val="20"/>
                <w:szCs w:val="20"/>
                <w:lang w:val="es-EC" w:eastAsia="es-EC"/>
              </w:rPr>
            </w:pPr>
            <w:r w:rsidRPr="00D32575">
              <w:rPr>
                <w:rFonts w:ascii="11" w:eastAsia="Times New Roman" w:hAnsi="11" w:cstheme="minorHAnsi"/>
                <w:color w:val="000000"/>
                <w:sz w:val="20"/>
                <w:szCs w:val="20"/>
                <w:lang w:val="es-EC" w:eastAsia="es-EC"/>
              </w:rPr>
              <w:t xml:space="preserve">Interpretar y llenar la tabla de resultados. </w:t>
            </w:r>
          </w:p>
          <w:p w14:paraId="51849251" w14:textId="0A0E22CF" w:rsidR="00795B08" w:rsidRPr="00D32575" w:rsidRDefault="00795B08" w:rsidP="00795B08">
            <w:pPr>
              <w:pStyle w:val="Prrafodelista"/>
              <w:numPr>
                <w:ilvl w:val="0"/>
                <w:numId w:val="33"/>
              </w:numPr>
              <w:spacing w:after="0" w:line="240" w:lineRule="auto"/>
              <w:rPr>
                <w:rFonts w:ascii="11" w:eastAsia="Times New Roman" w:hAnsi="11" w:cstheme="minorHAnsi"/>
                <w:color w:val="000000"/>
                <w:sz w:val="20"/>
                <w:szCs w:val="20"/>
                <w:lang w:val="es-EC" w:eastAsia="es-EC"/>
              </w:rPr>
            </w:pPr>
            <w:r>
              <w:rPr>
                <w:rFonts w:ascii="11" w:eastAsia="Times New Roman" w:hAnsi="11" w:cstheme="minorHAnsi"/>
                <w:color w:val="000000"/>
                <w:sz w:val="20"/>
                <w:szCs w:val="20"/>
                <w:lang w:val="es-EC" w:eastAsia="es-EC"/>
              </w:rPr>
              <w:t xml:space="preserve">Seleccionar </w:t>
            </w:r>
            <w:r w:rsidRPr="006C449D">
              <w:rPr>
                <w:rFonts w:ascii="11" w:eastAsia="Times New Roman" w:hAnsi="11" w:cstheme="minorHAnsi"/>
                <w:b/>
                <w:bCs/>
                <w:color w:val="000000"/>
                <w:sz w:val="20"/>
                <w:szCs w:val="20"/>
                <w:lang w:val="es-EC" w:eastAsia="es-EC"/>
              </w:rPr>
              <w:t>MENU</w:t>
            </w:r>
            <w:r>
              <w:rPr>
                <w:rFonts w:ascii="11" w:eastAsia="Times New Roman" w:hAnsi="11" w:cstheme="minorHAnsi"/>
                <w:b/>
                <w:bCs/>
                <w:color w:val="000000"/>
                <w:sz w:val="20"/>
                <w:szCs w:val="20"/>
                <w:lang w:val="es-EC" w:eastAsia="es-EC"/>
              </w:rPr>
              <w:t xml:space="preserve">/RESERT </w:t>
            </w:r>
            <w:r w:rsidRPr="006C449D">
              <w:rPr>
                <w:rFonts w:ascii="11" w:eastAsia="Times New Roman" w:hAnsi="11" w:cstheme="minorHAnsi"/>
                <w:color w:val="000000"/>
                <w:sz w:val="20"/>
                <w:szCs w:val="20"/>
                <w:lang w:val="es-EC" w:eastAsia="es-EC"/>
              </w:rPr>
              <w:t>para seleccionar las siguientes muestras</w:t>
            </w:r>
          </w:p>
          <w:p w14:paraId="7089DD80" w14:textId="77777777" w:rsidR="00795B08" w:rsidRPr="00D32575" w:rsidRDefault="00795B08" w:rsidP="00795B08">
            <w:pPr>
              <w:rPr>
                <w:rFonts w:ascii="11" w:eastAsia="Times New Roman" w:hAnsi="11" w:cstheme="minorHAnsi"/>
                <w:color w:val="000000"/>
                <w:sz w:val="20"/>
                <w:szCs w:val="20"/>
                <w:lang w:eastAsia="es-EC"/>
              </w:rPr>
            </w:pPr>
          </w:p>
          <w:p w14:paraId="7403608C" w14:textId="77777777" w:rsidR="00795B08" w:rsidRPr="00D32575" w:rsidRDefault="00795B08" w:rsidP="00795B08">
            <w:pPr>
              <w:pStyle w:val="Prrafodelista"/>
              <w:spacing w:after="0" w:line="240" w:lineRule="auto"/>
              <w:rPr>
                <w:rFonts w:ascii="11" w:eastAsia="Times New Roman" w:hAnsi="11" w:cstheme="minorHAnsi"/>
                <w:color w:val="000000"/>
                <w:sz w:val="20"/>
                <w:szCs w:val="20"/>
                <w:lang w:val="es-EC" w:eastAsia="es-EC"/>
              </w:rPr>
            </w:pPr>
          </w:p>
          <w:p w14:paraId="409BCE2D" w14:textId="77777777" w:rsidR="00795B08" w:rsidRPr="00D32575" w:rsidRDefault="00795B08" w:rsidP="00795B08">
            <w:pPr>
              <w:ind w:left="360"/>
              <w:rPr>
                <w:rFonts w:ascii="11" w:eastAsia="Times New Roman" w:hAnsi="11" w:cstheme="minorHAnsi"/>
                <w:color w:val="000000"/>
                <w:sz w:val="20"/>
                <w:szCs w:val="20"/>
                <w:lang w:eastAsia="es-EC"/>
              </w:rPr>
            </w:pPr>
            <w:r w:rsidRPr="00D32575">
              <w:rPr>
                <w:rFonts w:ascii="11" w:eastAsia="Times New Roman" w:hAnsi="11" w:cstheme="minorHAnsi"/>
                <w:noProof/>
                <w:color w:val="000000"/>
                <w:sz w:val="20"/>
                <w:szCs w:val="20"/>
                <w:lang w:eastAsia="es-EC"/>
              </w:rPr>
              <w:drawing>
                <wp:anchor distT="0" distB="0" distL="114300" distR="114300" simplePos="0" relativeHeight="251670528" behindDoc="1" locked="0" layoutInCell="1" allowOverlap="1" wp14:anchorId="17BE8D0E" wp14:editId="04361A78">
                  <wp:simplePos x="0" y="0"/>
                  <wp:positionH relativeFrom="column">
                    <wp:posOffset>1663065</wp:posOffset>
                  </wp:positionH>
                  <wp:positionV relativeFrom="paragraph">
                    <wp:posOffset>46355</wp:posOffset>
                  </wp:positionV>
                  <wp:extent cx="2924175" cy="1814195"/>
                  <wp:effectExtent l="76200" t="76200" r="142875" b="128905"/>
                  <wp:wrapTight wrapText="bothSides">
                    <wp:wrapPolygon edited="0">
                      <wp:start x="-281" y="-907"/>
                      <wp:lineTo x="-563" y="-680"/>
                      <wp:lineTo x="-563" y="22001"/>
                      <wp:lineTo x="-281" y="22908"/>
                      <wp:lineTo x="22233" y="22908"/>
                      <wp:lineTo x="22515" y="21320"/>
                      <wp:lineTo x="22515" y="2949"/>
                      <wp:lineTo x="22233" y="-454"/>
                      <wp:lineTo x="22233" y="-907"/>
                      <wp:lineTo x="-281" y="-907"/>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4175" cy="18141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4415CCE" w14:textId="77777777" w:rsidR="00795B08" w:rsidRPr="00D32575" w:rsidRDefault="00795B08" w:rsidP="00795B08">
            <w:pPr>
              <w:ind w:left="360"/>
              <w:rPr>
                <w:rFonts w:ascii="11" w:eastAsia="Times New Roman" w:hAnsi="11" w:cstheme="minorHAnsi"/>
                <w:color w:val="000000"/>
                <w:sz w:val="20"/>
                <w:szCs w:val="20"/>
                <w:lang w:eastAsia="es-EC"/>
              </w:rPr>
            </w:pPr>
          </w:p>
          <w:p w14:paraId="4A92171D" w14:textId="77777777" w:rsidR="00795B08" w:rsidRPr="00D32575" w:rsidRDefault="00795B08" w:rsidP="00795B08">
            <w:pPr>
              <w:ind w:left="360"/>
              <w:rPr>
                <w:rFonts w:ascii="11" w:eastAsia="Times New Roman" w:hAnsi="11" w:cstheme="minorHAnsi"/>
                <w:color w:val="000000"/>
                <w:sz w:val="20"/>
                <w:szCs w:val="20"/>
                <w:lang w:eastAsia="es-EC"/>
              </w:rPr>
            </w:pPr>
          </w:p>
          <w:p w14:paraId="618D89ED" w14:textId="77777777" w:rsidR="00795B08" w:rsidRPr="00D32575" w:rsidRDefault="00795B08" w:rsidP="00795B08">
            <w:pPr>
              <w:ind w:left="360"/>
              <w:rPr>
                <w:rFonts w:ascii="11" w:eastAsia="Times New Roman" w:hAnsi="11" w:cstheme="minorHAnsi"/>
                <w:color w:val="000000"/>
                <w:sz w:val="20"/>
                <w:szCs w:val="20"/>
                <w:lang w:eastAsia="es-EC"/>
              </w:rPr>
            </w:pPr>
          </w:p>
          <w:p w14:paraId="0DF13380" w14:textId="77777777" w:rsidR="00795B08" w:rsidRPr="00D32575" w:rsidRDefault="00795B08" w:rsidP="00795B08">
            <w:pPr>
              <w:ind w:left="360"/>
              <w:rPr>
                <w:rFonts w:ascii="11" w:eastAsia="Times New Roman" w:hAnsi="11" w:cstheme="minorHAnsi"/>
                <w:color w:val="000000"/>
                <w:sz w:val="20"/>
                <w:szCs w:val="20"/>
                <w:lang w:eastAsia="es-EC"/>
              </w:rPr>
            </w:pPr>
          </w:p>
          <w:p w14:paraId="79516646" w14:textId="77777777" w:rsidR="00795B08" w:rsidRPr="00D32575" w:rsidRDefault="00795B08" w:rsidP="00795B08">
            <w:pPr>
              <w:ind w:left="360"/>
              <w:rPr>
                <w:rFonts w:ascii="11" w:eastAsia="Times New Roman" w:hAnsi="11" w:cstheme="minorHAnsi"/>
                <w:color w:val="000000"/>
                <w:sz w:val="20"/>
                <w:szCs w:val="20"/>
                <w:lang w:eastAsia="es-EC"/>
              </w:rPr>
            </w:pPr>
          </w:p>
          <w:p w14:paraId="42CD9526" w14:textId="77777777" w:rsidR="00795B08" w:rsidRPr="00D32575" w:rsidRDefault="00795B08" w:rsidP="00795B08">
            <w:pPr>
              <w:ind w:left="360"/>
              <w:rPr>
                <w:rFonts w:ascii="11" w:eastAsia="Times New Roman" w:hAnsi="11" w:cstheme="minorHAnsi"/>
                <w:color w:val="000000"/>
                <w:sz w:val="20"/>
                <w:szCs w:val="20"/>
                <w:lang w:eastAsia="es-EC"/>
              </w:rPr>
            </w:pPr>
          </w:p>
          <w:p w14:paraId="63DFA73F" w14:textId="77777777" w:rsidR="00795B08" w:rsidRPr="00D32575" w:rsidRDefault="00795B08" w:rsidP="00795B08">
            <w:pPr>
              <w:ind w:left="360"/>
              <w:rPr>
                <w:rFonts w:ascii="11" w:eastAsia="Times New Roman" w:hAnsi="11" w:cstheme="minorHAnsi"/>
                <w:color w:val="000000"/>
                <w:sz w:val="20"/>
                <w:szCs w:val="20"/>
                <w:lang w:eastAsia="es-EC"/>
              </w:rPr>
            </w:pPr>
          </w:p>
          <w:p w14:paraId="162010ED" w14:textId="77777777" w:rsidR="00795B08" w:rsidRDefault="00795B08" w:rsidP="00795B08">
            <w:pPr>
              <w:ind w:left="360"/>
              <w:rPr>
                <w:rFonts w:ascii="11" w:eastAsia="Times New Roman" w:hAnsi="11" w:cstheme="minorHAnsi"/>
                <w:color w:val="000000"/>
                <w:sz w:val="20"/>
                <w:szCs w:val="20"/>
                <w:lang w:eastAsia="es-EC"/>
              </w:rPr>
            </w:pPr>
          </w:p>
          <w:p w14:paraId="6736234B" w14:textId="77777777" w:rsidR="00795B08" w:rsidRDefault="00795B08" w:rsidP="00795B08">
            <w:pPr>
              <w:ind w:left="360"/>
              <w:rPr>
                <w:rFonts w:ascii="11" w:eastAsia="Times New Roman" w:hAnsi="11" w:cstheme="minorHAnsi"/>
                <w:color w:val="000000"/>
                <w:sz w:val="20"/>
                <w:szCs w:val="20"/>
                <w:lang w:eastAsia="es-EC"/>
              </w:rPr>
            </w:pPr>
          </w:p>
          <w:p w14:paraId="22F4F43A" w14:textId="77777777" w:rsidR="00795B08" w:rsidRPr="00D32575" w:rsidRDefault="00795B08" w:rsidP="00795B08">
            <w:pPr>
              <w:ind w:left="360"/>
              <w:rPr>
                <w:rFonts w:ascii="11" w:eastAsia="Times New Roman" w:hAnsi="11" w:cstheme="minorHAnsi"/>
                <w:color w:val="000000"/>
                <w:sz w:val="20"/>
                <w:szCs w:val="20"/>
                <w:lang w:eastAsia="es-EC"/>
              </w:rPr>
            </w:pPr>
          </w:p>
          <w:p w14:paraId="2A4A11D7" w14:textId="77777777" w:rsidR="00795B08" w:rsidRPr="00D32575" w:rsidRDefault="00795B08" w:rsidP="00795B08">
            <w:pPr>
              <w:ind w:left="360"/>
              <w:rPr>
                <w:rFonts w:ascii="11" w:eastAsia="Times New Roman" w:hAnsi="11" w:cstheme="minorHAnsi"/>
                <w:color w:val="000000"/>
                <w:sz w:val="20"/>
                <w:szCs w:val="20"/>
                <w:lang w:eastAsia="es-EC"/>
              </w:rPr>
            </w:pPr>
          </w:p>
          <w:p w14:paraId="769B247E" w14:textId="77777777" w:rsidR="00795B08" w:rsidRPr="00D32575" w:rsidRDefault="00795B08" w:rsidP="00795B08">
            <w:pPr>
              <w:rPr>
                <w:rFonts w:ascii="11" w:eastAsia="Times New Roman" w:hAnsi="11" w:cstheme="minorHAnsi"/>
                <w:color w:val="000000"/>
                <w:sz w:val="20"/>
                <w:szCs w:val="20"/>
                <w:lang w:eastAsia="es-EC"/>
              </w:rPr>
            </w:pPr>
          </w:p>
          <w:p w14:paraId="38D3E93D" w14:textId="77777777" w:rsidR="00795B08" w:rsidRPr="00D32575" w:rsidRDefault="00795B08" w:rsidP="00795B08">
            <w:pPr>
              <w:rPr>
                <w:rFonts w:ascii="11" w:eastAsia="Times New Roman" w:hAnsi="11" w:cstheme="minorHAnsi"/>
                <w:color w:val="000000"/>
                <w:sz w:val="20"/>
                <w:szCs w:val="20"/>
                <w:lang w:eastAsia="es-EC"/>
              </w:rPr>
            </w:pPr>
          </w:p>
          <w:p w14:paraId="34A79F8E" w14:textId="77777777" w:rsidR="00795B08" w:rsidRPr="00D32575" w:rsidRDefault="00795B08" w:rsidP="00795B08">
            <w:pPr>
              <w:pStyle w:val="Prrafodelista"/>
              <w:spacing w:after="0" w:line="240" w:lineRule="auto"/>
              <w:ind w:left="0"/>
              <w:jc w:val="center"/>
              <w:rPr>
                <w:rFonts w:ascii="11" w:hAnsi="11" w:cstheme="minorHAnsi"/>
                <w:b/>
                <w:sz w:val="14"/>
                <w:szCs w:val="20"/>
              </w:rPr>
            </w:pPr>
            <w:r w:rsidRPr="00D32575">
              <w:rPr>
                <w:rFonts w:ascii="11" w:hAnsi="11" w:cstheme="minorHAnsi"/>
                <w:b/>
                <w:sz w:val="14"/>
                <w:szCs w:val="20"/>
              </w:rPr>
              <w:t xml:space="preserve">Fig. 2. Aplicativo Método de </w:t>
            </w:r>
            <w:proofErr w:type="spellStart"/>
            <w:r w:rsidRPr="00D32575">
              <w:rPr>
                <w:rFonts w:ascii="11" w:hAnsi="11" w:cstheme="minorHAnsi"/>
                <w:b/>
                <w:sz w:val="14"/>
                <w:szCs w:val="20"/>
              </w:rPr>
              <w:t>Kirby</w:t>
            </w:r>
            <w:proofErr w:type="spellEnd"/>
            <w:r w:rsidRPr="00D32575">
              <w:rPr>
                <w:rFonts w:ascii="11" w:hAnsi="11" w:cstheme="minorHAnsi"/>
                <w:b/>
                <w:sz w:val="14"/>
                <w:szCs w:val="20"/>
              </w:rPr>
              <w:t xml:space="preserve"> Bauer </w:t>
            </w:r>
          </w:p>
          <w:p w14:paraId="1DA0CEA0" w14:textId="77777777" w:rsidR="00795B08" w:rsidRPr="00D32575" w:rsidRDefault="00795B08" w:rsidP="00795B08">
            <w:pPr>
              <w:pStyle w:val="Prrafodelista"/>
              <w:spacing w:after="0" w:line="240" w:lineRule="auto"/>
              <w:ind w:left="0"/>
              <w:jc w:val="center"/>
              <w:rPr>
                <w:rFonts w:ascii="11" w:hAnsi="11" w:cstheme="minorHAnsi"/>
                <w:sz w:val="14"/>
                <w:szCs w:val="20"/>
              </w:rPr>
            </w:pPr>
            <w:r w:rsidRPr="00D32575">
              <w:rPr>
                <w:rFonts w:ascii="11" w:hAnsi="11" w:cstheme="minorHAnsi"/>
                <w:b/>
                <w:sz w:val="14"/>
                <w:szCs w:val="20"/>
              </w:rPr>
              <w:t xml:space="preserve">Fuente: </w:t>
            </w:r>
            <w:r w:rsidRPr="00D32575">
              <w:rPr>
                <w:rFonts w:ascii="11" w:hAnsi="11" w:cstheme="minorHAnsi"/>
                <w:sz w:val="14"/>
                <w:szCs w:val="20"/>
              </w:rPr>
              <w:t>https://www.youtube.com/watch?v=G7VXQ2vwA4M</w:t>
            </w:r>
          </w:p>
          <w:p w14:paraId="3D2380E7" w14:textId="77777777" w:rsidR="00795B08" w:rsidRPr="00D32575" w:rsidRDefault="00795B08" w:rsidP="00795B08">
            <w:pPr>
              <w:pStyle w:val="Prrafodelista"/>
              <w:spacing w:after="0" w:line="240" w:lineRule="auto"/>
              <w:rPr>
                <w:rFonts w:ascii="11" w:eastAsia="Times New Roman" w:hAnsi="11" w:cstheme="minorHAnsi"/>
                <w:color w:val="000000"/>
                <w:sz w:val="20"/>
                <w:szCs w:val="20"/>
                <w:lang w:val="es-EC" w:eastAsia="es-EC"/>
              </w:rPr>
            </w:pPr>
          </w:p>
          <w:p w14:paraId="16150147" w14:textId="77777777" w:rsidR="00795B08" w:rsidRPr="00D32575" w:rsidRDefault="00795B08" w:rsidP="00795B08">
            <w:pPr>
              <w:rPr>
                <w:rFonts w:ascii="11" w:eastAsia="Times New Roman" w:hAnsi="11" w:cstheme="minorHAnsi"/>
                <w:color w:val="000000"/>
                <w:sz w:val="20"/>
                <w:szCs w:val="20"/>
                <w:lang w:eastAsia="es-EC"/>
              </w:rPr>
            </w:pPr>
          </w:p>
        </w:tc>
      </w:tr>
      <w:tr w:rsidR="00795B08" w:rsidRPr="00D32575" w14:paraId="15E76C25" w14:textId="77777777" w:rsidTr="009435EC">
        <w:trPr>
          <w:trHeight w:val="300"/>
        </w:trPr>
        <w:tc>
          <w:tcPr>
            <w:tcW w:w="10065" w:type="dxa"/>
            <w:gridSpan w:val="6"/>
            <w:shd w:val="clear" w:color="000000" w:fill="BDD7EE"/>
            <w:noWrap/>
            <w:vAlign w:val="center"/>
            <w:hideMark/>
          </w:tcPr>
          <w:p w14:paraId="7FE1D64E" w14:textId="77777777" w:rsidR="00795B08" w:rsidRPr="00D32575" w:rsidRDefault="00795B08" w:rsidP="00795B08">
            <w:pPr>
              <w:rPr>
                <w:rFonts w:ascii="11" w:eastAsia="Times New Roman" w:hAnsi="11" w:cstheme="minorHAnsi"/>
                <w:b/>
                <w:bCs/>
                <w:color w:val="000000"/>
                <w:sz w:val="20"/>
                <w:szCs w:val="20"/>
                <w:lang w:eastAsia="es-EC"/>
              </w:rPr>
            </w:pPr>
            <w:r w:rsidRPr="00D32575">
              <w:rPr>
                <w:rFonts w:ascii="11" w:eastAsia="Times New Roman" w:hAnsi="11" w:cstheme="minorHAnsi"/>
                <w:b/>
                <w:bCs/>
                <w:color w:val="000000"/>
                <w:sz w:val="20"/>
                <w:szCs w:val="20"/>
                <w:lang w:eastAsia="es-EC"/>
              </w:rPr>
              <w:lastRenderedPageBreak/>
              <w:t>OBSERVACIONES Y/O RESULTADOS</w:t>
            </w:r>
          </w:p>
        </w:tc>
      </w:tr>
      <w:tr w:rsidR="00795B08" w:rsidRPr="00D32575" w14:paraId="3066DBA6" w14:textId="77777777" w:rsidTr="009435EC">
        <w:trPr>
          <w:trHeight w:val="300"/>
        </w:trPr>
        <w:tc>
          <w:tcPr>
            <w:tcW w:w="10065" w:type="dxa"/>
            <w:gridSpan w:val="6"/>
            <w:shd w:val="clear" w:color="auto" w:fill="auto"/>
            <w:noWrap/>
            <w:vAlign w:val="center"/>
          </w:tcPr>
          <w:p w14:paraId="6A2C7A04" w14:textId="77777777" w:rsidR="00795B08" w:rsidRPr="00D32575" w:rsidRDefault="00795B08" w:rsidP="00795B08">
            <w:pPr>
              <w:jc w:val="left"/>
              <w:rPr>
                <w:rFonts w:ascii="11" w:eastAsia="Times New Roman" w:hAnsi="11" w:cstheme="minorHAnsi"/>
                <w:b/>
                <w:bCs/>
                <w:color w:val="000000"/>
                <w:sz w:val="20"/>
                <w:szCs w:val="20"/>
                <w:lang w:eastAsia="es-EC"/>
              </w:rPr>
            </w:pPr>
          </w:p>
          <w:p w14:paraId="4751DC98" w14:textId="77777777" w:rsidR="00795B08" w:rsidRPr="00D32575" w:rsidRDefault="00795B08" w:rsidP="00795B08">
            <w:pPr>
              <w:pStyle w:val="Prrafodelista"/>
              <w:numPr>
                <w:ilvl w:val="0"/>
                <w:numId w:val="34"/>
              </w:numPr>
              <w:jc w:val="left"/>
              <w:rPr>
                <w:rFonts w:ascii="11" w:eastAsia="Times New Roman" w:hAnsi="11" w:cstheme="minorHAnsi"/>
                <w:b/>
                <w:color w:val="000000"/>
                <w:sz w:val="20"/>
                <w:szCs w:val="20"/>
                <w:lang w:eastAsia="es-EC"/>
              </w:rPr>
            </w:pPr>
            <w:r w:rsidRPr="00D32575">
              <w:rPr>
                <w:rFonts w:ascii="11" w:eastAsia="Times New Roman" w:hAnsi="11" w:cstheme="minorHAnsi"/>
                <w:b/>
                <w:bCs/>
                <w:color w:val="000000"/>
                <w:sz w:val="20"/>
                <w:szCs w:val="20"/>
                <w:lang w:eastAsia="es-EC"/>
              </w:rPr>
              <w:t>E</w:t>
            </w:r>
            <w:r w:rsidRPr="00D32575">
              <w:rPr>
                <w:rFonts w:ascii="11" w:eastAsia="Times New Roman" w:hAnsi="11" w:cstheme="minorHAnsi"/>
                <w:b/>
                <w:color w:val="000000"/>
                <w:sz w:val="20"/>
                <w:szCs w:val="20"/>
                <w:lang w:eastAsia="es-EC"/>
              </w:rPr>
              <w:t>squema en el que se detalle el procedimiento para un antibiograma en base al video propuesto.</w:t>
            </w:r>
          </w:p>
          <w:p w14:paraId="2A8897B3" w14:textId="77777777" w:rsidR="00795B08" w:rsidRPr="00D32575" w:rsidRDefault="00795B08" w:rsidP="00795B08">
            <w:pPr>
              <w:rPr>
                <w:rFonts w:ascii="11" w:eastAsia="Times New Roman" w:hAnsi="11" w:cstheme="minorHAnsi"/>
                <w:b/>
                <w:bCs/>
                <w:color w:val="000000"/>
                <w:sz w:val="20"/>
                <w:szCs w:val="20"/>
                <w:lang w:eastAsia="es-EC"/>
              </w:rPr>
            </w:pPr>
          </w:p>
          <w:p w14:paraId="553077C1" w14:textId="77777777" w:rsidR="00795B08" w:rsidRPr="00D32575" w:rsidRDefault="00795B08" w:rsidP="00795B08">
            <w:pPr>
              <w:rPr>
                <w:rFonts w:ascii="11" w:eastAsia="Times New Roman" w:hAnsi="11" w:cstheme="minorHAnsi"/>
                <w:b/>
                <w:bCs/>
                <w:color w:val="000000"/>
                <w:sz w:val="20"/>
                <w:szCs w:val="20"/>
                <w:lang w:eastAsia="es-EC"/>
              </w:rPr>
            </w:pPr>
          </w:p>
          <w:p w14:paraId="3F6F1D20" w14:textId="77777777" w:rsidR="00795B08" w:rsidRPr="00D32575" w:rsidRDefault="00795B08" w:rsidP="00795B08">
            <w:pPr>
              <w:rPr>
                <w:rFonts w:ascii="11" w:eastAsia="Times New Roman" w:hAnsi="11" w:cstheme="minorHAnsi"/>
                <w:b/>
                <w:bCs/>
                <w:color w:val="000000"/>
                <w:sz w:val="20"/>
                <w:szCs w:val="20"/>
                <w:lang w:eastAsia="es-EC"/>
              </w:rPr>
            </w:pPr>
          </w:p>
          <w:p w14:paraId="24BD31B0" w14:textId="77777777" w:rsidR="00795B08" w:rsidRPr="00D32575" w:rsidRDefault="00795B08" w:rsidP="00795B08">
            <w:pPr>
              <w:rPr>
                <w:rFonts w:ascii="11" w:eastAsia="Times New Roman" w:hAnsi="11" w:cstheme="minorHAnsi"/>
                <w:b/>
                <w:bCs/>
                <w:color w:val="000000"/>
                <w:sz w:val="20"/>
                <w:szCs w:val="20"/>
                <w:lang w:eastAsia="es-EC"/>
              </w:rPr>
            </w:pPr>
          </w:p>
          <w:p w14:paraId="0927F758" w14:textId="77777777" w:rsidR="00795B08" w:rsidRPr="00D32575" w:rsidRDefault="00795B08" w:rsidP="00795B08">
            <w:pPr>
              <w:rPr>
                <w:rFonts w:ascii="11" w:eastAsia="Times New Roman" w:hAnsi="11" w:cstheme="minorHAnsi"/>
                <w:b/>
                <w:bCs/>
                <w:color w:val="000000"/>
                <w:sz w:val="20"/>
                <w:szCs w:val="20"/>
                <w:lang w:eastAsia="es-EC"/>
              </w:rPr>
            </w:pPr>
          </w:p>
          <w:p w14:paraId="5D48AC9B" w14:textId="77777777" w:rsidR="00795B08" w:rsidRPr="00D32575" w:rsidRDefault="00795B08" w:rsidP="00795B08">
            <w:pPr>
              <w:rPr>
                <w:rFonts w:ascii="11" w:eastAsia="Times New Roman" w:hAnsi="11" w:cstheme="minorHAnsi"/>
                <w:b/>
                <w:bCs/>
                <w:color w:val="000000"/>
                <w:sz w:val="20"/>
                <w:szCs w:val="20"/>
                <w:lang w:eastAsia="es-EC"/>
              </w:rPr>
            </w:pPr>
          </w:p>
          <w:p w14:paraId="481294A5" w14:textId="77777777" w:rsidR="00795B08" w:rsidRPr="00D32575" w:rsidRDefault="00795B08" w:rsidP="00795B08">
            <w:pPr>
              <w:rPr>
                <w:rFonts w:ascii="11" w:eastAsia="Times New Roman" w:hAnsi="11" w:cstheme="minorHAnsi"/>
                <w:b/>
                <w:bCs/>
                <w:color w:val="000000"/>
                <w:sz w:val="20"/>
                <w:szCs w:val="20"/>
                <w:lang w:eastAsia="es-EC"/>
              </w:rPr>
            </w:pPr>
          </w:p>
          <w:p w14:paraId="0BDD4BB8" w14:textId="77777777" w:rsidR="00795B08" w:rsidRPr="00D32575" w:rsidRDefault="00795B08" w:rsidP="00795B08">
            <w:pPr>
              <w:rPr>
                <w:rFonts w:ascii="11" w:eastAsia="Times New Roman" w:hAnsi="11" w:cstheme="minorHAnsi"/>
                <w:b/>
                <w:bCs/>
                <w:color w:val="000000"/>
                <w:sz w:val="20"/>
                <w:szCs w:val="20"/>
                <w:lang w:eastAsia="es-EC"/>
              </w:rPr>
            </w:pPr>
          </w:p>
          <w:p w14:paraId="43AE9A26" w14:textId="77777777" w:rsidR="00795B08" w:rsidRPr="00D32575" w:rsidRDefault="00795B08" w:rsidP="00795B08">
            <w:pPr>
              <w:rPr>
                <w:rFonts w:ascii="11" w:eastAsia="Times New Roman" w:hAnsi="11" w:cstheme="minorHAnsi"/>
                <w:b/>
                <w:bCs/>
                <w:color w:val="000000"/>
                <w:sz w:val="20"/>
                <w:szCs w:val="20"/>
                <w:lang w:eastAsia="es-EC"/>
              </w:rPr>
            </w:pPr>
          </w:p>
          <w:p w14:paraId="03C79895" w14:textId="009AD18D" w:rsidR="00795B08" w:rsidRPr="00385F22" w:rsidRDefault="00795B08" w:rsidP="00795B08">
            <w:pPr>
              <w:pStyle w:val="Prrafodelista"/>
              <w:numPr>
                <w:ilvl w:val="0"/>
                <w:numId w:val="34"/>
              </w:numPr>
              <w:jc w:val="left"/>
              <w:rPr>
                <w:rFonts w:ascii="11" w:eastAsia="Times New Roman" w:hAnsi="11" w:cstheme="minorHAnsi"/>
                <w:b/>
                <w:bCs/>
                <w:color w:val="000000"/>
                <w:sz w:val="20"/>
                <w:szCs w:val="20"/>
                <w:lang w:eastAsia="es-EC"/>
              </w:rPr>
            </w:pPr>
            <w:r>
              <w:rPr>
                <w:rFonts w:ascii="11" w:eastAsia="Times New Roman" w:hAnsi="11" w:cstheme="minorHAnsi"/>
                <w:b/>
                <w:bCs/>
                <w:color w:val="000000"/>
                <w:sz w:val="20"/>
                <w:szCs w:val="20"/>
                <w:lang w:eastAsia="es-EC"/>
              </w:rPr>
              <w:t>Interpretación de resultados</w:t>
            </w:r>
          </w:p>
          <w:p w14:paraId="53EE7D0F" w14:textId="77777777" w:rsidR="00795B08" w:rsidRPr="0079693A" w:rsidRDefault="00795B08" w:rsidP="00795B08">
            <w:pPr>
              <w:jc w:val="left"/>
              <w:rPr>
                <w:rFonts w:ascii="11" w:eastAsia="Times New Roman" w:hAnsi="11" w:cstheme="minorHAnsi"/>
                <w:b/>
                <w:bCs/>
                <w:color w:val="000000"/>
                <w:sz w:val="20"/>
                <w:szCs w:val="20"/>
                <w:lang w:eastAsia="es-EC"/>
              </w:rPr>
            </w:pPr>
          </w:p>
          <w:p w14:paraId="7578803A" w14:textId="77777777" w:rsidR="00795B08" w:rsidRDefault="00795B08" w:rsidP="00795B08">
            <w:pPr>
              <w:pStyle w:val="Prrafodelista"/>
              <w:ind w:left="360"/>
              <w:jc w:val="left"/>
              <w:rPr>
                <w:rFonts w:ascii="11" w:eastAsia="Times New Roman" w:hAnsi="11" w:cstheme="minorHAnsi"/>
                <w:b/>
                <w:bCs/>
                <w:color w:val="000000"/>
                <w:sz w:val="20"/>
                <w:szCs w:val="20"/>
                <w:lang w:eastAsia="es-EC"/>
              </w:rPr>
            </w:pPr>
          </w:p>
          <w:tbl>
            <w:tblPr>
              <w:tblStyle w:val="Tablanormal1"/>
              <w:tblW w:w="0" w:type="auto"/>
              <w:tblLook w:val="04A0" w:firstRow="1" w:lastRow="0" w:firstColumn="1" w:lastColumn="0" w:noHBand="0" w:noVBand="1"/>
            </w:tblPr>
            <w:tblGrid>
              <w:gridCol w:w="1343"/>
              <w:gridCol w:w="2662"/>
              <w:gridCol w:w="2662"/>
              <w:gridCol w:w="2662"/>
            </w:tblGrid>
            <w:tr w:rsidR="00795B08" w14:paraId="0F14B675" w14:textId="2620B522" w:rsidTr="0079693A">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343" w:type="dxa"/>
                </w:tcPr>
                <w:p w14:paraId="7863D0A2" w14:textId="77777777" w:rsidR="00795B08" w:rsidRPr="0079693A" w:rsidRDefault="00795B08" w:rsidP="00663E1B">
                  <w:pPr>
                    <w:pStyle w:val="Prrafodelista"/>
                    <w:framePr w:hSpace="141" w:wrap="around" w:vAnchor="text" w:hAnchor="margin" w:xAlign="center" w:y="328"/>
                    <w:ind w:left="0"/>
                    <w:jc w:val="center"/>
                    <w:rPr>
                      <w:rFonts w:ascii="11" w:eastAsia="Times New Roman" w:hAnsi="11" w:cstheme="minorHAnsi"/>
                      <w:color w:val="000000"/>
                      <w:sz w:val="20"/>
                      <w:szCs w:val="20"/>
                      <w:lang w:eastAsia="es-EC"/>
                    </w:rPr>
                  </w:pPr>
                  <w:proofErr w:type="spellStart"/>
                  <w:r w:rsidRPr="0079693A">
                    <w:rPr>
                      <w:rFonts w:ascii="11" w:hAnsi="11" w:cstheme="minorHAnsi"/>
                      <w:color w:val="000000"/>
                      <w:sz w:val="20"/>
                      <w:szCs w:val="20"/>
                      <w:lang w:eastAsia="es-EC"/>
                    </w:rPr>
                    <w:t>N°</w:t>
                  </w:r>
                  <w:proofErr w:type="spellEnd"/>
                  <w:r w:rsidRPr="0079693A">
                    <w:rPr>
                      <w:rFonts w:ascii="11" w:hAnsi="11" w:cstheme="minorHAnsi"/>
                      <w:color w:val="000000"/>
                      <w:sz w:val="20"/>
                      <w:szCs w:val="20"/>
                      <w:lang w:eastAsia="es-EC"/>
                    </w:rPr>
                    <w:t xml:space="preserve"> de muestra</w:t>
                  </w:r>
                </w:p>
              </w:tc>
              <w:tc>
                <w:tcPr>
                  <w:tcW w:w="2662" w:type="dxa"/>
                </w:tcPr>
                <w:p w14:paraId="37BE45F5" w14:textId="627C7453" w:rsidR="00795B08" w:rsidRPr="0079693A" w:rsidRDefault="00795B08" w:rsidP="00663E1B">
                  <w:pPr>
                    <w:pStyle w:val="Prrafodelista"/>
                    <w:framePr w:hSpace="141" w:wrap="around" w:vAnchor="text" w:hAnchor="margin" w:xAlign="center" w:y="328"/>
                    <w:ind w:left="0"/>
                    <w:jc w:val="center"/>
                    <w:cnfStyle w:val="100000000000" w:firstRow="1" w:lastRow="0" w:firstColumn="0" w:lastColumn="0" w:oddVBand="0" w:evenVBand="0" w:oddHBand="0" w:evenHBand="0" w:firstRowFirstColumn="0" w:firstRowLastColumn="0" w:lastRowFirstColumn="0" w:lastRowLastColumn="0"/>
                    <w:rPr>
                      <w:rFonts w:ascii="11" w:eastAsia="Times New Roman" w:hAnsi="11" w:cstheme="minorHAnsi"/>
                      <w:color w:val="000000"/>
                      <w:sz w:val="20"/>
                      <w:szCs w:val="20"/>
                      <w:lang w:eastAsia="es-EC"/>
                    </w:rPr>
                  </w:pPr>
                  <w:r w:rsidRPr="0079693A">
                    <w:rPr>
                      <w:rFonts w:ascii="11" w:hAnsi="11" w:cstheme="minorHAnsi"/>
                      <w:color w:val="000000"/>
                      <w:sz w:val="20"/>
                      <w:szCs w:val="20"/>
                      <w:lang w:eastAsia="es-EC"/>
                    </w:rPr>
                    <w:t>Resultados</w:t>
                  </w:r>
                </w:p>
              </w:tc>
              <w:tc>
                <w:tcPr>
                  <w:tcW w:w="2662" w:type="dxa"/>
                </w:tcPr>
                <w:p w14:paraId="198E9C73" w14:textId="22E21C6B" w:rsidR="00795B08" w:rsidRPr="0079693A" w:rsidRDefault="00795B08" w:rsidP="00663E1B">
                  <w:pPr>
                    <w:pStyle w:val="Prrafodelista"/>
                    <w:framePr w:hSpace="141" w:wrap="around" w:vAnchor="text" w:hAnchor="margin" w:xAlign="center" w:y="328"/>
                    <w:ind w:left="0"/>
                    <w:jc w:val="center"/>
                    <w:cnfStyle w:val="100000000000" w:firstRow="1" w:lastRow="0" w:firstColumn="0" w:lastColumn="0" w:oddVBand="0" w:evenVBand="0" w:oddHBand="0" w:evenHBand="0" w:firstRowFirstColumn="0" w:firstRowLastColumn="0" w:lastRowFirstColumn="0" w:lastRowLastColumn="0"/>
                    <w:rPr>
                      <w:rFonts w:ascii="11" w:eastAsia="Times New Roman" w:hAnsi="11" w:cstheme="minorHAnsi"/>
                      <w:color w:val="000000"/>
                      <w:sz w:val="20"/>
                      <w:szCs w:val="20"/>
                      <w:lang w:eastAsia="es-EC"/>
                    </w:rPr>
                  </w:pPr>
                  <w:r w:rsidRPr="0079693A">
                    <w:rPr>
                      <w:rFonts w:ascii="11" w:hAnsi="11" w:cstheme="minorHAnsi"/>
                      <w:color w:val="000000"/>
                      <w:sz w:val="20"/>
                      <w:szCs w:val="20"/>
                      <w:lang w:eastAsia="es-EC"/>
                    </w:rPr>
                    <w:t>Interpretación</w:t>
                  </w:r>
                </w:p>
              </w:tc>
              <w:tc>
                <w:tcPr>
                  <w:tcW w:w="2662" w:type="dxa"/>
                </w:tcPr>
                <w:p w14:paraId="4FD195AB" w14:textId="75284592" w:rsidR="00795B08" w:rsidRPr="0079693A" w:rsidRDefault="00795B08" w:rsidP="00663E1B">
                  <w:pPr>
                    <w:pStyle w:val="Prrafodelista"/>
                    <w:framePr w:hSpace="141" w:wrap="around" w:vAnchor="text" w:hAnchor="margin" w:xAlign="center" w:y="328"/>
                    <w:ind w:left="0"/>
                    <w:jc w:val="center"/>
                    <w:cnfStyle w:val="100000000000" w:firstRow="1" w:lastRow="0" w:firstColumn="0" w:lastColumn="0" w:oddVBand="0" w:evenVBand="0" w:oddHBand="0" w:evenHBand="0" w:firstRowFirstColumn="0" w:firstRowLastColumn="0" w:lastRowFirstColumn="0" w:lastRowLastColumn="0"/>
                    <w:rPr>
                      <w:rFonts w:ascii="11" w:hAnsi="11" w:cstheme="minorHAnsi"/>
                      <w:color w:val="000000"/>
                      <w:sz w:val="20"/>
                      <w:szCs w:val="20"/>
                      <w:lang w:eastAsia="es-EC"/>
                    </w:rPr>
                  </w:pPr>
                  <w:r w:rsidRPr="0079693A">
                    <w:rPr>
                      <w:rFonts w:ascii="11" w:hAnsi="11" w:cstheme="minorHAnsi"/>
                      <w:color w:val="000000"/>
                      <w:sz w:val="20"/>
                      <w:szCs w:val="20"/>
                      <w:lang w:eastAsia="es-EC"/>
                    </w:rPr>
                    <w:t>Posibles mecanismos de resistencia</w:t>
                  </w:r>
                </w:p>
              </w:tc>
            </w:tr>
            <w:tr w:rsidR="00795B08" w14:paraId="3BD03DDB" w14:textId="77777777" w:rsidTr="0079693A">
              <w:trPr>
                <w:cnfStyle w:val="000000100000" w:firstRow="0" w:lastRow="0" w:firstColumn="0" w:lastColumn="0" w:oddVBand="0" w:evenVBand="0" w:oddHBand="1" w:evenHBand="0" w:firstRowFirstColumn="0" w:firstRowLastColumn="0" w:lastRowFirstColumn="0" w:lastRowLastColumn="0"/>
                <w:trHeight w:val="1485"/>
              </w:trPr>
              <w:tc>
                <w:tcPr>
                  <w:cnfStyle w:val="001000000000" w:firstRow="0" w:lastRow="0" w:firstColumn="1" w:lastColumn="0" w:oddVBand="0" w:evenVBand="0" w:oddHBand="0" w:evenHBand="0" w:firstRowFirstColumn="0" w:firstRowLastColumn="0" w:lastRowFirstColumn="0" w:lastRowLastColumn="0"/>
                  <w:tcW w:w="1343" w:type="dxa"/>
                </w:tcPr>
                <w:p w14:paraId="72E2FE25" w14:textId="77777777" w:rsidR="00795B08" w:rsidRDefault="00795B08" w:rsidP="00663E1B">
                  <w:pPr>
                    <w:pStyle w:val="Prrafodelista"/>
                    <w:framePr w:hSpace="141" w:wrap="around" w:vAnchor="text" w:hAnchor="margin" w:xAlign="center" w:y="328"/>
                    <w:ind w:left="0"/>
                    <w:jc w:val="left"/>
                    <w:rPr>
                      <w:rFonts w:ascii="11" w:hAnsi="11" w:cstheme="minorHAnsi"/>
                      <w:b w:val="0"/>
                      <w:bCs w:val="0"/>
                      <w:color w:val="000000"/>
                      <w:sz w:val="20"/>
                      <w:szCs w:val="20"/>
                      <w:lang w:eastAsia="es-EC"/>
                    </w:rPr>
                  </w:pPr>
                </w:p>
              </w:tc>
              <w:tc>
                <w:tcPr>
                  <w:tcW w:w="2662" w:type="dxa"/>
                </w:tcPr>
                <w:p w14:paraId="093CB94C" w14:textId="77777777" w:rsidR="00795B08" w:rsidRDefault="00795B08" w:rsidP="00663E1B">
                  <w:pPr>
                    <w:pStyle w:val="Prrafodelista"/>
                    <w:framePr w:hSpace="141" w:wrap="around" w:vAnchor="text" w:hAnchor="margin" w:xAlign="center" w:y="328"/>
                    <w:ind w:left="0"/>
                    <w:jc w:val="left"/>
                    <w:cnfStyle w:val="000000100000" w:firstRow="0" w:lastRow="0" w:firstColumn="0" w:lastColumn="0" w:oddVBand="0" w:evenVBand="0" w:oddHBand="1" w:evenHBand="0" w:firstRowFirstColumn="0" w:firstRowLastColumn="0" w:lastRowFirstColumn="0" w:lastRowLastColumn="0"/>
                    <w:rPr>
                      <w:rFonts w:ascii="11" w:hAnsi="11" w:cstheme="minorHAnsi"/>
                      <w:b/>
                      <w:bCs/>
                      <w:color w:val="000000"/>
                      <w:sz w:val="20"/>
                      <w:szCs w:val="20"/>
                      <w:lang w:eastAsia="es-EC"/>
                    </w:rPr>
                  </w:pPr>
                </w:p>
              </w:tc>
              <w:tc>
                <w:tcPr>
                  <w:tcW w:w="2662" w:type="dxa"/>
                </w:tcPr>
                <w:p w14:paraId="799D42CA" w14:textId="77777777" w:rsidR="00795B08" w:rsidRDefault="00795B08" w:rsidP="00663E1B">
                  <w:pPr>
                    <w:pStyle w:val="Prrafodelista"/>
                    <w:framePr w:hSpace="141" w:wrap="around" w:vAnchor="text" w:hAnchor="margin" w:xAlign="center" w:y="328"/>
                    <w:ind w:left="0"/>
                    <w:jc w:val="left"/>
                    <w:cnfStyle w:val="000000100000" w:firstRow="0" w:lastRow="0" w:firstColumn="0" w:lastColumn="0" w:oddVBand="0" w:evenVBand="0" w:oddHBand="1" w:evenHBand="0" w:firstRowFirstColumn="0" w:firstRowLastColumn="0" w:lastRowFirstColumn="0" w:lastRowLastColumn="0"/>
                    <w:rPr>
                      <w:rFonts w:ascii="11" w:hAnsi="11" w:cstheme="minorHAnsi"/>
                      <w:b/>
                      <w:bCs/>
                      <w:color w:val="000000"/>
                      <w:sz w:val="20"/>
                      <w:szCs w:val="20"/>
                      <w:lang w:eastAsia="es-EC"/>
                    </w:rPr>
                  </w:pPr>
                </w:p>
              </w:tc>
              <w:tc>
                <w:tcPr>
                  <w:tcW w:w="2662" w:type="dxa"/>
                </w:tcPr>
                <w:p w14:paraId="211849B4" w14:textId="77777777" w:rsidR="00795B08" w:rsidRDefault="00795B08" w:rsidP="00663E1B">
                  <w:pPr>
                    <w:pStyle w:val="Prrafodelista"/>
                    <w:framePr w:hSpace="141" w:wrap="around" w:vAnchor="text" w:hAnchor="margin" w:xAlign="center" w:y="328"/>
                    <w:ind w:left="0"/>
                    <w:jc w:val="left"/>
                    <w:cnfStyle w:val="000000100000" w:firstRow="0" w:lastRow="0" w:firstColumn="0" w:lastColumn="0" w:oddVBand="0" w:evenVBand="0" w:oddHBand="1" w:evenHBand="0" w:firstRowFirstColumn="0" w:firstRowLastColumn="0" w:lastRowFirstColumn="0" w:lastRowLastColumn="0"/>
                    <w:rPr>
                      <w:rFonts w:ascii="11" w:hAnsi="11" w:cstheme="minorHAnsi"/>
                      <w:b/>
                      <w:bCs/>
                      <w:color w:val="000000"/>
                      <w:sz w:val="20"/>
                      <w:szCs w:val="20"/>
                      <w:lang w:eastAsia="es-EC"/>
                    </w:rPr>
                  </w:pPr>
                </w:p>
              </w:tc>
            </w:tr>
            <w:tr w:rsidR="00795B08" w14:paraId="74F97ECB" w14:textId="77777777" w:rsidTr="0079693A">
              <w:trPr>
                <w:trHeight w:val="1485"/>
              </w:trPr>
              <w:tc>
                <w:tcPr>
                  <w:cnfStyle w:val="001000000000" w:firstRow="0" w:lastRow="0" w:firstColumn="1" w:lastColumn="0" w:oddVBand="0" w:evenVBand="0" w:oddHBand="0" w:evenHBand="0" w:firstRowFirstColumn="0" w:firstRowLastColumn="0" w:lastRowFirstColumn="0" w:lastRowLastColumn="0"/>
                  <w:tcW w:w="1343" w:type="dxa"/>
                </w:tcPr>
                <w:p w14:paraId="1C3D0EAB" w14:textId="77777777" w:rsidR="00795B08" w:rsidRDefault="00795B08" w:rsidP="00663E1B">
                  <w:pPr>
                    <w:pStyle w:val="Prrafodelista"/>
                    <w:framePr w:hSpace="141" w:wrap="around" w:vAnchor="text" w:hAnchor="margin" w:xAlign="center" w:y="328"/>
                    <w:ind w:left="0"/>
                    <w:jc w:val="left"/>
                    <w:rPr>
                      <w:rFonts w:ascii="11" w:hAnsi="11" w:cstheme="minorHAnsi"/>
                      <w:b w:val="0"/>
                      <w:bCs w:val="0"/>
                      <w:color w:val="000000"/>
                      <w:sz w:val="20"/>
                      <w:szCs w:val="20"/>
                      <w:lang w:eastAsia="es-EC"/>
                    </w:rPr>
                  </w:pPr>
                </w:p>
              </w:tc>
              <w:tc>
                <w:tcPr>
                  <w:tcW w:w="2662" w:type="dxa"/>
                </w:tcPr>
                <w:p w14:paraId="6D6867DF" w14:textId="77777777" w:rsidR="00795B08" w:rsidRDefault="00795B08" w:rsidP="00663E1B">
                  <w:pPr>
                    <w:pStyle w:val="Prrafodelista"/>
                    <w:framePr w:hSpace="141" w:wrap="around" w:vAnchor="text" w:hAnchor="margin" w:xAlign="center" w:y="328"/>
                    <w:ind w:left="0"/>
                    <w:jc w:val="left"/>
                    <w:cnfStyle w:val="000000000000" w:firstRow="0" w:lastRow="0" w:firstColumn="0" w:lastColumn="0" w:oddVBand="0" w:evenVBand="0" w:oddHBand="0" w:evenHBand="0" w:firstRowFirstColumn="0" w:firstRowLastColumn="0" w:lastRowFirstColumn="0" w:lastRowLastColumn="0"/>
                    <w:rPr>
                      <w:rFonts w:ascii="11" w:hAnsi="11" w:cstheme="minorHAnsi"/>
                      <w:b/>
                      <w:bCs/>
                      <w:color w:val="000000"/>
                      <w:sz w:val="20"/>
                      <w:szCs w:val="20"/>
                      <w:lang w:eastAsia="es-EC"/>
                    </w:rPr>
                  </w:pPr>
                </w:p>
              </w:tc>
              <w:tc>
                <w:tcPr>
                  <w:tcW w:w="2662" w:type="dxa"/>
                </w:tcPr>
                <w:p w14:paraId="5965C73A" w14:textId="77777777" w:rsidR="00795B08" w:rsidRDefault="00795B08" w:rsidP="00663E1B">
                  <w:pPr>
                    <w:pStyle w:val="Prrafodelista"/>
                    <w:framePr w:hSpace="141" w:wrap="around" w:vAnchor="text" w:hAnchor="margin" w:xAlign="center" w:y="328"/>
                    <w:ind w:left="0"/>
                    <w:jc w:val="left"/>
                    <w:cnfStyle w:val="000000000000" w:firstRow="0" w:lastRow="0" w:firstColumn="0" w:lastColumn="0" w:oddVBand="0" w:evenVBand="0" w:oddHBand="0" w:evenHBand="0" w:firstRowFirstColumn="0" w:firstRowLastColumn="0" w:lastRowFirstColumn="0" w:lastRowLastColumn="0"/>
                    <w:rPr>
                      <w:rFonts w:ascii="11" w:hAnsi="11" w:cstheme="minorHAnsi"/>
                      <w:b/>
                      <w:bCs/>
                      <w:color w:val="000000"/>
                      <w:sz w:val="20"/>
                      <w:szCs w:val="20"/>
                      <w:lang w:eastAsia="es-EC"/>
                    </w:rPr>
                  </w:pPr>
                </w:p>
              </w:tc>
              <w:tc>
                <w:tcPr>
                  <w:tcW w:w="2662" w:type="dxa"/>
                </w:tcPr>
                <w:p w14:paraId="3098E798" w14:textId="77777777" w:rsidR="00795B08" w:rsidRDefault="00795B08" w:rsidP="00663E1B">
                  <w:pPr>
                    <w:pStyle w:val="Prrafodelista"/>
                    <w:framePr w:hSpace="141" w:wrap="around" w:vAnchor="text" w:hAnchor="margin" w:xAlign="center" w:y="328"/>
                    <w:ind w:left="0"/>
                    <w:jc w:val="left"/>
                    <w:cnfStyle w:val="000000000000" w:firstRow="0" w:lastRow="0" w:firstColumn="0" w:lastColumn="0" w:oddVBand="0" w:evenVBand="0" w:oddHBand="0" w:evenHBand="0" w:firstRowFirstColumn="0" w:firstRowLastColumn="0" w:lastRowFirstColumn="0" w:lastRowLastColumn="0"/>
                    <w:rPr>
                      <w:rFonts w:ascii="11" w:hAnsi="11" w:cstheme="minorHAnsi"/>
                      <w:b/>
                      <w:bCs/>
                      <w:color w:val="000000"/>
                      <w:sz w:val="20"/>
                      <w:szCs w:val="20"/>
                      <w:lang w:eastAsia="es-EC"/>
                    </w:rPr>
                  </w:pPr>
                </w:p>
              </w:tc>
            </w:tr>
            <w:tr w:rsidR="00795B08" w14:paraId="64C0A403" w14:textId="77777777" w:rsidTr="0079693A">
              <w:trPr>
                <w:cnfStyle w:val="000000100000" w:firstRow="0" w:lastRow="0" w:firstColumn="0" w:lastColumn="0" w:oddVBand="0" w:evenVBand="0" w:oddHBand="1" w:evenHBand="0" w:firstRowFirstColumn="0" w:firstRowLastColumn="0" w:lastRowFirstColumn="0" w:lastRowLastColumn="0"/>
                <w:trHeight w:val="1485"/>
              </w:trPr>
              <w:tc>
                <w:tcPr>
                  <w:cnfStyle w:val="001000000000" w:firstRow="0" w:lastRow="0" w:firstColumn="1" w:lastColumn="0" w:oddVBand="0" w:evenVBand="0" w:oddHBand="0" w:evenHBand="0" w:firstRowFirstColumn="0" w:firstRowLastColumn="0" w:lastRowFirstColumn="0" w:lastRowLastColumn="0"/>
                  <w:tcW w:w="1343" w:type="dxa"/>
                </w:tcPr>
                <w:p w14:paraId="6107B0BA" w14:textId="77777777" w:rsidR="00795B08" w:rsidRDefault="00795B08" w:rsidP="00663E1B">
                  <w:pPr>
                    <w:pStyle w:val="Prrafodelista"/>
                    <w:framePr w:hSpace="141" w:wrap="around" w:vAnchor="text" w:hAnchor="margin" w:xAlign="center" w:y="328"/>
                    <w:ind w:left="0"/>
                    <w:jc w:val="left"/>
                    <w:rPr>
                      <w:rFonts w:ascii="11" w:hAnsi="11" w:cstheme="minorHAnsi"/>
                      <w:b w:val="0"/>
                      <w:bCs w:val="0"/>
                      <w:color w:val="000000"/>
                      <w:sz w:val="20"/>
                      <w:szCs w:val="20"/>
                      <w:lang w:eastAsia="es-EC"/>
                    </w:rPr>
                  </w:pPr>
                </w:p>
              </w:tc>
              <w:tc>
                <w:tcPr>
                  <w:tcW w:w="2662" w:type="dxa"/>
                </w:tcPr>
                <w:p w14:paraId="7F13C19C" w14:textId="77777777" w:rsidR="00795B08" w:rsidRDefault="00795B08" w:rsidP="00663E1B">
                  <w:pPr>
                    <w:pStyle w:val="Prrafodelista"/>
                    <w:framePr w:hSpace="141" w:wrap="around" w:vAnchor="text" w:hAnchor="margin" w:xAlign="center" w:y="328"/>
                    <w:ind w:left="0"/>
                    <w:jc w:val="left"/>
                    <w:cnfStyle w:val="000000100000" w:firstRow="0" w:lastRow="0" w:firstColumn="0" w:lastColumn="0" w:oddVBand="0" w:evenVBand="0" w:oddHBand="1" w:evenHBand="0" w:firstRowFirstColumn="0" w:firstRowLastColumn="0" w:lastRowFirstColumn="0" w:lastRowLastColumn="0"/>
                    <w:rPr>
                      <w:rFonts w:ascii="11" w:hAnsi="11" w:cstheme="minorHAnsi"/>
                      <w:b/>
                      <w:bCs/>
                      <w:color w:val="000000"/>
                      <w:sz w:val="20"/>
                      <w:szCs w:val="20"/>
                      <w:lang w:eastAsia="es-EC"/>
                    </w:rPr>
                  </w:pPr>
                </w:p>
              </w:tc>
              <w:tc>
                <w:tcPr>
                  <w:tcW w:w="2662" w:type="dxa"/>
                </w:tcPr>
                <w:p w14:paraId="33F7690C" w14:textId="77777777" w:rsidR="00795B08" w:rsidRDefault="00795B08" w:rsidP="00663E1B">
                  <w:pPr>
                    <w:pStyle w:val="Prrafodelista"/>
                    <w:framePr w:hSpace="141" w:wrap="around" w:vAnchor="text" w:hAnchor="margin" w:xAlign="center" w:y="328"/>
                    <w:ind w:left="0"/>
                    <w:jc w:val="left"/>
                    <w:cnfStyle w:val="000000100000" w:firstRow="0" w:lastRow="0" w:firstColumn="0" w:lastColumn="0" w:oddVBand="0" w:evenVBand="0" w:oddHBand="1" w:evenHBand="0" w:firstRowFirstColumn="0" w:firstRowLastColumn="0" w:lastRowFirstColumn="0" w:lastRowLastColumn="0"/>
                    <w:rPr>
                      <w:rFonts w:ascii="11" w:hAnsi="11" w:cstheme="minorHAnsi"/>
                      <w:b/>
                      <w:bCs/>
                      <w:color w:val="000000"/>
                      <w:sz w:val="20"/>
                      <w:szCs w:val="20"/>
                      <w:lang w:eastAsia="es-EC"/>
                    </w:rPr>
                  </w:pPr>
                </w:p>
              </w:tc>
              <w:tc>
                <w:tcPr>
                  <w:tcW w:w="2662" w:type="dxa"/>
                </w:tcPr>
                <w:p w14:paraId="3585B013" w14:textId="77777777" w:rsidR="00795B08" w:rsidRDefault="00795B08" w:rsidP="00663E1B">
                  <w:pPr>
                    <w:pStyle w:val="Prrafodelista"/>
                    <w:framePr w:hSpace="141" w:wrap="around" w:vAnchor="text" w:hAnchor="margin" w:xAlign="center" w:y="328"/>
                    <w:ind w:left="0"/>
                    <w:jc w:val="left"/>
                    <w:cnfStyle w:val="000000100000" w:firstRow="0" w:lastRow="0" w:firstColumn="0" w:lastColumn="0" w:oddVBand="0" w:evenVBand="0" w:oddHBand="1" w:evenHBand="0" w:firstRowFirstColumn="0" w:firstRowLastColumn="0" w:lastRowFirstColumn="0" w:lastRowLastColumn="0"/>
                    <w:rPr>
                      <w:rFonts w:ascii="11" w:hAnsi="11" w:cstheme="minorHAnsi"/>
                      <w:b/>
                      <w:bCs/>
                      <w:color w:val="000000"/>
                      <w:sz w:val="20"/>
                      <w:szCs w:val="20"/>
                      <w:lang w:eastAsia="es-EC"/>
                    </w:rPr>
                  </w:pPr>
                </w:p>
              </w:tc>
            </w:tr>
          </w:tbl>
          <w:p w14:paraId="7CFDF4E4" w14:textId="77777777" w:rsidR="00795B08" w:rsidRDefault="00795B08" w:rsidP="00795B08">
            <w:pPr>
              <w:pStyle w:val="Prrafodelista"/>
              <w:ind w:left="360"/>
              <w:jc w:val="left"/>
              <w:rPr>
                <w:rFonts w:ascii="11" w:eastAsia="Times New Roman" w:hAnsi="11" w:cstheme="minorHAnsi"/>
                <w:b/>
                <w:bCs/>
                <w:color w:val="000000"/>
                <w:sz w:val="20"/>
                <w:szCs w:val="20"/>
                <w:lang w:eastAsia="es-EC"/>
              </w:rPr>
            </w:pPr>
          </w:p>
          <w:p w14:paraId="57DA4CBA" w14:textId="49E24E80" w:rsidR="00795B08" w:rsidRDefault="00795B08" w:rsidP="00795B08">
            <w:pPr>
              <w:jc w:val="left"/>
              <w:rPr>
                <w:rFonts w:ascii="11" w:eastAsia="Times New Roman" w:hAnsi="11" w:cstheme="minorHAnsi"/>
                <w:b/>
                <w:bCs/>
                <w:color w:val="000000"/>
                <w:sz w:val="20"/>
                <w:szCs w:val="20"/>
                <w:lang w:eastAsia="es-EC"/>
              </w:rPr>
            </w:pPr>
          </w:p>
          <w:p w14:paraId="09EA6E4D" w14:textId="77777777" w:rsidR="00795B08" w:rsidRPr="006C449D" w:rsidRDefault="00795B08" w:rsidP="00795B08">
            <w:pPr>
              <w:jc w:val="left"/>
              <w:rPr>
                <w:rFonts w:ascii="11" w:eastAsia="Times New Roman" w:hAnsi="11" w:cstheme="minorHAnsi"/>
                <w:b/>
                <w:bCs/>
                <w:color w:val="000000"/>
                <w:sz w:val="20"/>
                <w:szCs w:val="20"/>
                <w:lang w:eastAsia="es-EC"/>
              </w:rPr>
            </w:pPr>
          </w:p>
          <w:p w14:paraId="1C5C8883" w14:textId="109CFC06" w:rsidR="00795B08" w:rsidRPr="00D32575" w:rsidRDefault="00795B08" w:rsidP="00795B08">
            <w:pPr>
              <w:pStyle w:val="Prrafodelista"/>
              <w:numPr>
                <w:ilvl w:val="0"/>
                <w:numId w:val="34"/>
              </w:numPr>
              <w:jc w:val="left"/>
              <w:rPr>
                <w:rFonts w:ascii="11" w:eastAsia="Times New Roman" w:hAnsi="11" w:cstheme="minorHAnsi"/>
                <w:b/>
                <w:bCs/>
                <w:color w:val="000000"/>
                <w:sz w:val="20"/>
                <w:szCs w:val="20"/>
                <w:lang w:eastAsia="es-EC"/>
              </w:rPr>
            </w:pPr>
            <w:r>
              <w:rPr>
                <w:rFonts w:ascii="11" w:eastAsia="Times New Roman" w:hAnsi="11" w:cstheme="minorHAnsi"/>
                <w:b/>
                <w:bCs/>
                <w:color w:val="000000"/>
                <w:sz w:val="20"/>
                <w:szCs w:val="20"/>
                <w:lang w:eastAsia="es-EC"/>
              </w:rPr>
              <w:t>Detalle la siguiente información de los antibióticos utilizados en el antibiograma</w:t>
            </w:r>
          </w:p>
          <w:tbl>
            <w:tblPr>
              <w:tblStyle w:val="Tablanormal4"/>
              <w:tblW w:w="0" w:type="auto"/>
              <w:tblInd w:w="773" w:type="dxa"/>
              <w:tblLook w:val="04A0" w:firstRow="1" w:lastRow="0" w:firstColumn="1" w:lastColumn="0" w:noHBand="0" w:noVBand="1"/>
            </w:tblPr>
            <w:tblGrid>
              <w:gridCol w:w="1505"/>
              <w:gridCol w:w="1360"/>
              <w:gridCol w:w="1515"/>
              <w:gridCol w:w="1503"/>
              <w:gridCol w:w="2482"/>
            </w:tblGrid>
            <w:tr w:rsidR="00795B08" w:rsidRPr="00D32575" w14:paraId="7BAD58CA" w14:textId="77777777" w:rsidTr="00020E64">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505" w:type="dxa"/>
                </w:tcPr>
                <w:p w14:paraId="24EDC1DD" w14:textId="77777777" w:rsidR="00795B08" w:rsidRPr="00D32575" w:rsidRDefault="00795B08" w:rsidP="00663E1B">
                  <w:pPr>
                    <w:framePr w:hSpace="141" w:wrap="around" w:vAnchor="text" w:hAnchor="margin" w:xAlign="center" w:y="328"/>
                    <w:rPr>
                      <w:rFonts w:ascii="11" w:hAnsi="11" w:cstheme="minorHAnsi"/>
                      <w:b w:val="0"/>
                      <w:bCs w:val="0"/>
                      <w:color w:val="000000"/>
                      <w:sz w:val="20"/>
                      <w:szCs w:val="20"/>
                      <w:lang w:eastAsia="es-EC"/>
                    </w:rPr>
                  </w:pPr>
                  <w:r w:rsidRPr="00D32575">
                    <w:rPr>
                      <w:rFonts w:ascii="11" w:hAnsi="11" w:cstheme="minorHAnsi"/>
                      <w:color w:val="000000"/>
                      <w:sz w:val="20"/>
                      <w:szCs w:val="20"/>
                      <w:lang w:eastAsia="es-EC"/>
                    </w:rPr>
                    <w:t>Antibiótico</w:t>
                  </w:r>
                </w:p>
              </w:tc>
              <w:tc>
                <w:tcPr>
                  <w:tcW w:w="1360" w:type="dxa"/>
                </w:tcPr>
                <w:p w14:paraId="4F5D0539" w14:textId="77777777" w:rsidR="00795B08" w:rsidRPr="00D32575" w:rsidRDefault="00795B08" w:rsidP="00663E1B">
                  <w:pPr>
                    <w:framePr w:hSpace="141" w:wrap="around" w:vAnchor="text" w:hAnchor="margin" w:xAlign="center" w:y="328"/>
                    <w:cnfStyle w:val="100000000000" w:firstRow="1" w:lastRow="0" w:firstColumn="0" w:lastColumn="0" w:oddVBand="0" w:evenVBand="0" w:oddHBand="0" w:evenHBand="0" w:firstRowFirstColumn="0" w:firstRowLastColumn="0" w:lastRowFirstColumn="0" w:lastRowLastColumn="0"/>
                    <w:rPr>
                      <w:rFonts w:ascii="11" w:hAnsi="11" w:cstheme="minorHAnsi"/>
                      <w:b w:val="0"/>
                      <w:bCs w:val="0"/>
                      <w:color w:val="000000"/>
                      <w:sz w:val="20"/>
                      <w:szCs w:val="20"/>
                      <w:lang w:eastAsia="es-EC"/>
                    </w:rPr>
                  </w:pPr>
                  <w:r w:rsidRPr="00D32575">
                    <w:rPr>
                      <w:rFonts w:ascii="11" w:hAnsi="11" w:cstheme="minorHAnsi"/>
                      <w:color w:val="000000"/>
                      <w:sz w:val="20"/>
                      <w:szCs w:val="20"/>
                      <w:lang w:eastAsia="es-EC"/>
                    </w:rPr>
                    <w:t>Estructura química</w:t>
                  </w:r>
                </w:p>
              </w:tc>
              <w:tc>
                <w:tcPr>
                  <w:tcW w:w="1515" w:type="dxa"/>
                </w:tcPr>
                <w:p w14:paraId="3E9E41E9" w14:textId="77777777" w:rsidR="00795B08" w:rsidRPr="00D32575" w:rsidRDefault="00795B08" w:rsidP="00663E1B">
                  <w:pPr>
                    <w:framePr w:hSpace="141" w:wrap="around" w:vAnchor="text" w:hAnchor="margin" w:xAlign="center" w:y="328"/>
                    <w:cnfStyle w:val="100000000000" w:firstRow="1" w:lastRow="0" w:firstColumn="0" w:lastColumn="0" w:oddVBand="0" w:evenVBand="0" w:oddHBand="0" w:evenHBand="0" w:firstRowFirstColumn="0" w:firstRowLastColumn="0" w:lastRowFirstColumn="0" w:lastRowLastColumn="0"/>
                    <w:rPr>
                      <w:rFonts w:ascii="11" w:hAnsi="11" w:cstheme="minorHAnsi"/>
                      <w:b w:val="0"/>
                      <w:bCs w:val="0"/>
                      <w:color w:val="000000"/>
                      <w:sz w:val="20"/>
                      <w:szCs w:val="20"/>
                      <w:lang w:eastAsia="es-EC"/>
                    </w:rPr>
                  </w:pPr>
                  <w:r w:rsidRPr="00D32575">
                    <w:rPr>
                      <w:rFonts w:ascii="11" w:hAnsi="11" w:cstheme="minorHAnsi"/>
                      <w:color w:val="000000"/>
                      <w:sz w:val="20"/>
                      <w:szCs w:val="20"/>
                      <w:lang w:eastAsia="es-EC"/>
                    </w:rPr>
                    <w:t xml:space="preserve">Mecanismo de acción </w:t>
                  </w:r>
                </w:p>
              </w:tc>
              <w:tc>
                <w:tcPr>
                  <w:tcW w:w="1503" w:type="dxa"/>
                </w:tcPr>
                <w:p w14:paraId="58535831" w14:textId="77777777" w:rsidR="00795B08" w:rsidRPr="00D32575" w:rsidRDefault="00795B08" w:rsidP="00663E1B">
                  <w:pPr>
                    <w:framePr w:hSpace="141" w:wrap="around" w:vAnchor="text" w:hAnchor="margin" w:xAlign="center" w:y="328"/>
                    <w:cnfStyle w:val="100000000000" w:firstRow="1" w:lastRow="0" w:firstColumn="0" w:lastColumn="0" w:oddVBand="0" w:evenVBand="0" w:oddHBand="0" w:evenHBand="0" w:firstRowFirstColumn="0" w:firstRowLastColumn="0" w:lastRowFirstColumn="0" w:lastRowLastColumn="0"/>
                    <w:rPr>
                      <w:rFonts w:ascii="11" w:hAnsi="11" w:cstheme="minorHAnsi"/>
                      <w:b w:val="0"/>
                      <w:bCs w:val="0"/>
                      <w:color w:val="000000"/>
                      <w:sz w:val="20"/>
                      <w:szCs w:val="20"/>
                      <w:lang w:eastAsia="es-EC"/>
                    </w:rPr>
                  </w:pPr>
                  <w:r w:rsidRPr="00D32575">
                    <w:rPr>
                      <w:rFonts w:ascii="11" w:hAnsi="11" w:cstheme="minorHAnsi"/>
                      <w:color w:val="000000"/>
                      <w:sz w:val="20"/>
                      <w:szCs w:val="20"/>
                      <w:lang w:eastAsia="es-EC"/>
                    </w:rPr>
                    <w:t xml:space="preserve">Mecanismo de resistencia </w:t>
                  </w:r>
                </w:p>
              </w:tc>
              <w:tc>
                <w:tcPr>
                  <w:tcW w:w="2482" w:type="dxa"/>
                </w:tcPr>
                <w:p w14:paraId="106B33C2" w14:textId="77777777" w:rsidR="00795B08" w:rsidRPr="00D32575" w:rsidRDefault="00795B08" w:rsidP="00663E1B">
                  <w:pPr>
                    <w:framePr w:hSpace="141" w:wrap="around" w:vAnchor="text" w:hAnchor="margin" w:xAlign="center" w:y="328"/>
                    <w:cnfStyle w:val="100000000000" w:firstRow="1" w:lastRow="0" w:firstColumn="0" w:lastColumn="0" w:oddVBand="0" w:evenVBand="0" w:oddHBand="0" w:evenHBand="0" w:firstRowFirstColumn="0" w:firstRowLastColumn="0" w:lastRowFirstColumn="0" w:lastRowLastColumn="0"/>
                    <w:rPr>
                      <w:rFonts w:ascii="11" w:hAnsi="11" w:cstheme="minorHAnsi"/>
                      <w:b w:val="0"/>
                      <w:bCs w:val="0"/>
                      <w:color w:val="000000"/>
                      <w:sz w:val="20"/>
                      <w:szCs w:val="20"/>
                      <w:lang w:eastAsia="es-EC"/>
                    </w:rPr>
                  </w:pPr>
                  <w:r w:rsidRPr="00D32575">
                    <w:rPr>
                      <w:rFonts w:ascii="11" w:hAnsi="11" w:cstheme="minorHAnsi"/>
                      <w:color w:val="000000"/>
                      <w:sz w:val="20"/>
                      <w:szCs w:val="20"/>
                      <w:lang w:eastAsia="es-EC"/>
                    </w:rPr>
                    <w:t>Efecto bactericida/bacteriostático</w:t>
                  </w:r>
                </w:p>
              </w:tc>
            </w:tr>
            <w:tr w:rsidR="00795B08" w:rsidRPr="00D32575" w14:paraId="41E139AB" w14:textId="77777777" w:rsidTr="00020E64">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505" w:type="dxa"/>
                </w:tcPr>
                <w:p w14:paraId="443429E1" w14:textId="77777777" w:rsidR="00795B08" w:rsidRPr="00D32575" w:rsidRDefault="00795B08" w:rsidP="00663E1B">
                  <w:pPr>
                    <w:framePr w:hSpace="141" w:wrap="around" w:vAnchor="text" w:hAnchor="margin" w:xAlign="center" w:y="328"/>
                    <w:rPr>
                      <w:rFonts w:ascii="11" w:hAnsi="11" w:cstheme="minorHAnsi"/>
                      <w:bCs w:val="0"/>
                      <w:color w:val="FF0000"/>
                      <w:sz w:val="20"/>
                      <w:szCs w:val="20"/>
                      <w:lang w:eastAsia="es-EC"/>
                    </w:rPr>
                  </w:pPr>
                  <w:r w:rsidRPr="00D32575">
                    <w:rPr>
                      <w:rFonts w:ascii="11" w:hAnsi="11" w:cstheme="minorHAnsi"/>
                      <w:color w:val="FF0000"/>
                      <w:sz w:val="20"/>
                      <w:szCs w:val="20"/>
                      <w:lang w:eastAsia="es-EC"/>
                    </w:rPr>
                    <w:t>Ejemplo:</w:t>
                  </w:r>
                </w:p>
                <w:p w14:paraId="2037772E" w14:textId="77777777" w:rsidR="00795B08" w:rsidRPr="00D32575" w:rsidRDefault="00795B08" w:rsidP="00663E1B">
                  <w:pPr>
                    <w:framePr w:hSpace="141" w:wrap="around" w:vAnchor="text" w:hAnchor="margin" w:xAlign="center" w:y="328"/>
                    <w:rPr>
                      <w:rFonts w:ascii="11" w:hAnsi="11" w:cstheme="minorHAnsi"/>
                      <w:bCs w:val="0"/>
                      <w:color w:val="FF0000"/>
                      <w:sz w:val="20"/>
                      <w:szCs w:val="20"/>
                      <w:lang w:eastAsia="es-EC"/>
                    </w:rPr>
                  </w:pPr>
                  <w:r w:rsidRPr="00D32575">
                    <w:rPr>
                      <w:rFonts w:ascii="11" w:hAnsi="11" w:cstheme="minorHAnsi"/>
                      <w:color w:val="FF0000"/>
                      <w:sz w:val="20"/>
                      <w:szCs w:val="20"/>
                      <w:lang w:eastAsia="es-EC"/>
                    </w:rPr>
                    <w:t>Amoxicilina</w:t>
                  </w:r>
                </w:p>
              </w:tc>
              <w:tc>
                <w:tcPr>
                  <w:tcW w:w="1360" w:type="dxa"/>
                </w:tcPr>
                <w:p w14:paraId="628B3A33" w14:textId="77777777" w:rsidR="00795B08" w:rsidRPr="00D32575" w:rsidRDefault="00795B08" w:rsidP="00663E1B">
                  <w:pPr>
                    <w:framePr w:hSpace="141" w:wrap="around" w:vAnchor="text" w:hAnchor="margin" w:xAlign="center" w:y="328"/>
                    <w:cnfStyle w:val="000000100000" w:firstRow="0" w:lastRow="0" w:firstColumn="0" w:lastColumn="0" w:oddVBand="0" w:evenVBand="0" w:oddHBand="1" w:evenHBand="0" w:firstRowFirstColumn="0" w:firstRowLastColumn="0" w:lastRowFirstColumn="0" w:lastRowLastColumn="0"/>
                    <w:rPr>
                      <w:rFonts w:ascii="11" w:hAnsi="11" w:cstheme="minorHAnsi"/>
                      <w:bCs/>
                      <w:color w:val="FF0000"/>
                      <w:sz w:val="20"/>
                      <w:szCs w:val="20"/>
                      <w:lang w:eastAsia="es-EC"/>
                    </w:rPr>
                  </w:pPr>
                  <w:proofErr w:type="spellStart"/>
                  <w:r w:rsidRPr="00D32575">
                    <w:rPr>
                      <w:rFonts w:ascii="11" w:hAnsi="11" w:cstheme="minorHAnsi"/>
                      <w:bCs/>
                      <w:color w:val="FF0000"/>
                      <w:sz w:val="20"/>
                      <w:szCs w:val="20"/>
                      <w:lang w:eastAsia="es-EC"/>
                    </w:rPr>
                    <w:t>Betalactamico</w:t>
                  </w:r>
                  <w:proofErr w:type="spellEnd"/>
                  <w:r w:rsidRPr="00D32575">
                    <w:rPr>
                      <w:rFonts w:ascii="11" w:hAnsi="11" w:cstheme="minorHAnsi"/>
                      <w:bCs/>
                      <w:color w:val="FF0000"/>
                      <w:sz w:val="20"/>
                      <w:szCs w:val="20"/>
                      <w:lang w:eastAsia="es-EC"/>
                    </w:rPr>
                    <w:t xml:space="preserve"> </w:t>
                  </w:r>
                </w:p>
                <w:p w14:paraId="1244AE1E" w14:textId="77777777" w:rsidR="00795B08" w:rsidRPr="00D32575" w:rsidRDefault="00795B08" w:rsidP="00663E1B">
                  <w:pPr>
                    <w:framePr w:hSpace="141" w:wrap="around" w:vAnchor="text" w:hAnchor="margin" w:xAlign="center" w:y="328"/>
                    <w:cnfStyle w:val="000000100000" w:firstRow="0" w:lastRow="0" w:firstColumn="0" w:lastColumn="0" w:oddVBand="0" w:evenVBand="0" w:oddHBand="1" w:evenHBand="0" w:firstRowFirstColumn="0" w:firstRowLastColumn="0" w:lastRowFirstColumn="0" w:lastRowLastColumn="0"/>
                    <w:rPr>
                      <w:rFonts w:ascii="11" w:hAnsi="11" w:cstheme="minorHAnsi"/>
                      <w:bCs/>
                      <w:color w:val="FF0000"/>
                      <w:sz w:val="20"/>
                      <w:szCs w:val="20"/>
                      <w:lang w:eastAsia="es-EC"/>
                    </w:rPr>
                  </w:pPr>
                  <w:r w:rsidRPr="00D32575">
                    <w:rPr>
                      <w:rFonts w:ascii="11" w:hAnsi="11" w:cstheme="minorHAnsi"/>
                      <w:bCs/>
                      <w:color w:val="FF0000"/>
                      <w:sz w:val="20"/>
                      <w:szCs w:val="20"/>
                      <w:lang w:eastAsia="es-EC"/>
                    </w:rPr>
                    <w:t>penicilina</w:t>
                  </w:r>
                </w:p>
              </w:tc>
              <w:tc>
                <w:tcPr>
                  <w:tcW w:w="1515" w:type="dxa"/>
                </w:tcPr>
                <w:p w14:paraId="6FD8647A" w14:textId="77777777" w:rsidR="00795B08" w:rsidRPr="00D32575" w:rsidRDefault="00795B08" w:rsidP="00663E1B">
                  <w:pPr>
                    <w:framePr w:hSpace="141" w:wrap="around" w:vAnchor="text" w:hAnchor="margin" w:xAlign="center" w:y="328"/>
                    <w:cnfStyle w:val="000000100000" w:firstRow="0" w:lastRow="0" w:firstColumn="0" w:lastColumn="0" w:oddVBand="0" w:evenVBand="0" w:oddHBand="1" w:evenHBand="0" w:firstRowFirstColumn="0" w:firstRowLastColumn="0" w:lastRowFirstColumn="0" w:lastRowLastColumn="0"/>
                    <w:rPr>
                      <w:rFonts w:ascii="11" w:hAnsi="11" w:cstheme="minorHAnsi"/>
                      <w:bCs/>
                      <w:color w:val="FF0000"/>
                      <w:sz w:val="20"/>
                      <w:szCs w:val="20"/>
                      <w:lang w:eastAsia="es-EC"/>
                    </w:rPr>
                  </w:pPr>
                  <w:r w:rsidRPr="00D32575">
                    <w:rPr>
                      <w:rFonts w:ascii="11" w:hAnsi="11" w:cstheme="minorHAnsi"/>
                      <w:bCs/>
                      <w:color w:val="FF0000"/>
                      <w:sz w:val="20"/>
                      <w:szCs w:val="20"/>
                      <w:lang w:eastAsia="es-EC"/>
                    </w:rPr>
                    <w:t xml:space="preserve">Inhibidor de la síntesis de la pared celular </w:t>
                  </w:r>
                </w:p>
              </w:tc>
              <w:tc>
                <w:tcPr>
                  <w:tcW w:w="1503" w:type="dxa"/>
                </w:tcPr>
                <w:p w14:paraId="5B938345" w14:textId="77777777" w:rsidR="00795B08" w:rsidRPr="00D32575" w:rsidRDefault="00795B08" w:rsidP="00663E1B">
                  <w:pPr>
                    <w:framePr w:hSpace="141" w:wrap="around" w:vAnchor="text" w:hAnchor="margin" w:xAlign="center" w:y="328"/>
                    <w:cnfStyle w:val="000000100000" w:firstRow="0" w:lastRow="0" w:firstColumn="0" w:lastColumn="0" w:oddVBand="0" w:evenVBand="0" w:oddHBand="1" w:evenHBand="0" w:firstRowFirstColumn="0" w:firstRowLastColumn="0" w:lastRowFirstColumn="0" w:lastRowLastColumn="0"/>
                    <w:rPr>
                      <w:rFonts w:ascii="11" w:hAnsi="11" w:cstheme="minorHAnsi"/>
                      <w:bCs/>
                      <w:color w:val="FF0000"/>
                      <w:sz w:val="20"/>
                      <w:szCs w:val="20"/>
                      <w:lang w:eastAsia="es-EC"/>
                    </w:rPr>
                  </w:pPr>
                  <w:r w:rsidRPr="00D32575">
                    <w:rPr>
                      <w:rFonts w:ascii="11" w:hAnsi="11" w:cstheme="minorHAnsi"/>
                      <w:bCs/>
                      <w:color w:val="FF0000"/>
                      <w:sz w:val="20"/>
                      <w:szCs w:val="20"/>
                      <w:lang w:eastAsia="es-EC"/>
                    </w:rPr>
                    <w:t xml:space="preserve">Modificación de enzimas </w:t>
                  </w:r>
                </w:p>
                <w:p w14:paraId="451FDE16" w14:textId="77777777" w:rsidR="00795B08" w:rsidRPr="00D32575" w:rsidRDefault="00795B08" w:rsidP="00663E1B">
                  <w:pPr>
                    <w:framePr w:hSpace="141" w:wrap="around" w:vAnchor="text" w:hAnchor="margin" w:xAlign="center" w:y="328"/>
                    <w:cnfStyle w:val="000000100000" w:firstRow="0" w:lastRow="0" w:firstColumn="0" w:lastColumn="0" w:oddVBand="0" w:evenVBand="0" w:oddHBand="1" w:evenHBand="0" w:firstRowFirstColumn="0" w:firstRowLastColumn="0" w:lastRowFirstColumn="0" w:lastRowLastColumn="0"/>
                    <w:rPr>
                      <w:rFonts w:ascii="11" w:hAnsi="11" w:cstheme="minorHAnsi"/>
                      <w:bCs/>
                      <w:color w:val="FF0000"/>
                      <w:sz w:val="20"/>
                      <w:szCs w:val="20"/>
                      <w:lang w:eastAsia="es-EC"/>
                    </w:rPr>
                  </w:pPr>
                  <w:r w:rsidRPr="00D32575">
                    <w:rPr>
                      <w:rFonts w:ascii="11" w:hAnsi="11" w:cstheme="minorHAnsi"/>
                      <w:bCs/>
                      <w:color w:val="FF0000"/>
                      <w:sz w:val="20"/>
                      <w:szCs w:val="20"/>
                      <w:lang w:eastAsia="es-EC"/>
                    </w:rPr>
                    <w:t>Modificación del sitio diana</w:t>
                  </w:r>
                </w:p>
              </w:tc>
              <w:tc>
                <w:tcPr>
                  <w:tcW w:w="2482" w:type="dxa"/>
                </w:tcPr>
                <w:p w14:paraId="7297BAAB" w14:textId="77777777" w:rsidR="00795B08" w:rsidRPr="00D32575" w:rsidRDefault="00795B08" w:rsidP="00663E1B">
                  <w:pPr>
                    <w:framePr w:hSpace="141" w:wrap="around" w:vAnchor="text" w:hAnchor="margin" w:xAlign="center" w:y="328"/>
                    <w:cnfStyle w:val="000000100000" w:firstRow="0" w:lastRow="0" w:firstColumn="0" w:lastColumn="0" w:oddVBand="0" w:evenVBand="0" w:oddHBand="1" w:evenHBand="0" w:firstRowFirstColumn="0" w:firstRowLastColumn="0" w:lastRowFirstColumn="0" w:lastRowLastColumn="0"/>
                    <w:rPr>
                      <w:rFonts w:ascii="11" w:hAnsi="11" w:cstheme="minorHAnsi"/>
                      <w:bCs/>
                      <w:color w:val="FF0000"/>
                      <w:sz w:val="20"/>
                      <w:szCs w:val="20"/>
                      <w:lang w:eastAsia="es-EC"/>
                    </w:rPr>
                  </w:pPr>
                  <w:r w:rsidRPr="00D32575">
                    <w:rPr>
                      <w:rFonts w:ascii="11" w:hAnsi="11" w:cstheme="minorHAnsi"/>
                      <w:bCs/>
                      <w:color w:val="FF0000"/>
                      <w:sz w:val="20"/>
                      <w:szCs w:val="20"/>
                      <w:lang w:eastAsia="es-EC"/>
                    </w:rPr>
                    <w:t>Bactericida</w:t>
                  </w:r>
                </w:p>
              </w:tc>
            </w:tr>
            <w:tr w:rsidR="00795B08" w:rsidRPr="00D32575" w14:paraId="6B85DDD5" w14:textId="77777777" w:rsidTr="00020E64">
              <w:trPr>
                <w:trHeight w:val="318"/>
              </w:trPr>
              <w:tc>
                <w:tcPr>
                  <w:cnfStyle w:val="001000000000" w:firstRow="0" w:lastRow="0" w:firstColumn="1" w:lastColumn="0" w:oddVBand="0" w:evenVBand="0" w:oddHBand="0" w:evenHBand="0" w:firstRowFirstColumn="0" w:firstRowLastColumn="0" w:lastRowFirstColumn="0" w:lastRowLastColumn="0"/>
                  <w:tcW w:w="1505" w:type="dxa"/>
                </w:tcPr>
                <w:p w14:paraId="786E1F39" w14:textId="77777777" w:rsidR="00795B08" w:rsidRPr="00D32575" w:rsidRDefault="00795B08" w:rsidP="00663E1B">
                  <w:pPr>
                    <w:framePr w:hSpace="141" w:wrap="around" w:vAnchor="text" w:hAnchor="margin" w:xAlign="center" w:y="328"/>
                    <w:rPr>
                      <w:rFonts w:ascii="11" w:hAnsi="11" w:cstheme="minorHAnsi"/>
                      <w:b w:val="0"/>
                      <w:bCs w:val="0"/>
                      <w:color w:val="000000"/>
                      <w:sz w:val="20"/>
                      <w:szCs w:val="20"/>
                      <w:lang w:eastAsia="es-EC"/>
                    </w:rPr>
                  </w:pPr>
                </w:p>
              </w:tc>
              <w:tc>
                <w:tcPr>
                  <w:tcW w:w="1360" w:type="dxa"/>
                </w:tcPr>
                <w:p w14:paraId="1ECA2CFC" w14:textId="77777777" w:rsidR="00795B08" w:rsidRPr="00D32575" w:rsidRDefault="00795B08" w:rsidP="00663E1B">
                  <w:pPr>
                    <w:framePr w:hSpace="141" w:wrap="around" w:vAnchor="text" w:hAnchor="margin" w:xAlign="center" w:y="328"/>
                    <w:cnfStyle w:val="000000000000" w:firstRow="0" w:lastRow="0" w:firstColumn="0" w:lastColumn="0" w:oddVBand="0" w:evenVBand="0" w:oddHBand="0" w:evenHBand="0" w:firstRowFirstColumn="0" w:firstRowLastColumn="0" w:lastRowFirstColumn="0" w:lastRowLastColumn="0"/>
                    <w:rPr>
                      <w:rFonts w:ascii="11" w:hAnsi="11" w:cstheme="minorHAnsi"/>
                      <w:b/>
                      <w:bCs/>
                      <w:color w:val="000000"/>
                      <w:sz w:val="20"/>
                      <w:szCs w:val="20"/>
                      <w:lang w:eastAsia="es-EC"/>
                    </w:rPr>
                  </w:pPr>
                </w:p>
              </w:tc>
              <w:tc>
                <w:tcPr>
                  <w:tcW w:w="1515" w:type="dxa"/>
                </w:tcPr>
                <w:p w14:paraId="4D2C8BD3" w14:textId="77777777" w:rsidR="00795B08" w:rsidRPr="00D32575" w:rsidRDefault="00795B08" w:rsidP="00663E1B">
                  <w:pPr>
                    <w:framePr w:hSpace="141" w:wrap="around" w:vAnchor="text" w:hAnchor="margin" w:xAlign="center" w:y="328"/>
                    <w:cnfStyle w:val="000000000000" w:firstRow="0" w:lastRow="0" w:firstColumn="0" w:lastColumn="0" w:oddVBand="0" w:evenVBand="0" w:oddHBand="0" w:evenHBand="0" w:firstRowFirstColumn="0" w:firstRowLastColumn="0" w:lastRowFirstColumn="0" w:lastRowLastColumn="0"/>
                    <w:rPr>
                      <w:rFonts w:ascii="11" w:hAnsi="11" w:cstheme="minorHAnsi"/>
                      <w:b/>
                      <w:bCs/>
                      <w:color w:val="000000"/>
                      <w:sz w:val="20"/>
                      <w:szCs w:val="20"/>
                      <w:lang w:eastAsia="es-EC"/>
                    </w:rPr>
                  </w:pPr>
                </w:p>
              </w:tc>
              <w:tc>
                <w:tcPr>
                  <w:tcW w:w="1503" w:type="dxa"/>
                </w:tcPr>
                <w:p w14:paraId="40FCF40C" w14:textId="77777777" w:rsidR="00795B08" w:rsidRPr="00D32575" w:rsidRDefault="00795B08" w:rsidP="00663E1B">
                  <w:pPr>
                    <w:framePr w:hSpace="141" w:wrap="around" w:vAnchor="text" w:hAnchor="margin" w:xAlign="center" w:y="328"/>
                    <w:cnfStyle w:val="000000000000" w:firstRow="0" w:lastRow="0" w:firstColumn="0" w:lastColumn="0" w:oddVBand="0" w:evenVBand="0" w:oddHBand="0" w:evenHBand="0" w:firstRowFirstColumn="0" w:firstRowLastColumn="0" w:lastRowFirstColumn="0" w:lastRowLastColumn="0"/>
                    <w:rPr>
                      <w:rFonts w:ascii="11" w:hAnsi="11" w:cstheme="minorHAnsi"/>
                      <w:b/>
                      <w:bCs/>
                      <w:color w:val="000000"/>
                      <w:sz w:val="20"/>
                      <w:szCs w:val="20"/>
                      <w:lang w:eastAsia="es-EC"/>
                    </w:rPr>
                  </w:pPr>
                </w:p>
              </w:tc>
              <w:tc>
                <w:tcPr>
                  <w:tcW w:w="2482" w:type="dxa"/>
                </w:tcPr>
                <w:p w14:paraId="432B3465" w14:textId="77777777" w:rsidR="00795B08" w:rsidRPr="00D32575" w:rsidRDefault="00795B08" w:rsidP="00663E1B">
                  <w:pPr>
                    <w:framePr w:hSpace="141" w:wrap="around" w:vAnchor="text" w:hAnchor="margin" w:xAlign="center" w:y="328"/>
                    <w:cnfStyle w:val="000000000000" w:firstRow="0" w:lastRow="0" w:firstColumn="0" w:lastColumn="0" w:oddVBand="0" w:evenVBand="0" w:oddHBand="0" w:evenHBand="0" w:firstRowFirstColumn="0" w:firstRowLastColumn="0" w:lastRowFirstColumn="0" w:lastRowLastColumn="0"/>
                    <w:rPr>
                      <w:rFonts w:ascii="11" w:hAnsi="11" w:cstheme="minorHAnsi"/>
                      <w:b/>
                      <w:bCs/>
                      <w:color w:val="000000"/>
                      <w:sz w:val="20"/>
                      <w:szCs w:val="20"/>
                      <w:lang w:eastAsia="es-EC"/>
                    </w:rPr>
                  </w:pPr>
                </w:p>
              </w:tc>
            </w:tr>
            <w:tr w:rsidR="00795B08" w:rsidRPr="00D32575" w14:paraId="0C85915C" w14:textId="77777777" w:rsidTr="00020E64">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505" w:type="dxa"/>
                </w:tcPr>
                <w:p w14:paraId="099C17BD" w14:textId="77777777" w:rsidR="00795B08" w:rsidRPr="00D32575" w:rsidRDefault="00795B08" w:rsidP="00663E1B">
                  <w:pPr>
                    <w:framePr w:hSpace="141" w:wrap="around" w:vAnchor="text" w:hAnchor="margin" w:xAlign="center" w:y="328"/>
                    <w:rPr>
                      <w:rFonts w:ascii="11" w:hAnsi="11" w:cstheme="minorHAnsi"/>
                      <w:b w:val="0"/>
                      <w:bCs w:val="0"/>
                      <w:color w:val="000000"/>
                      <w:sz w:val="20"/>
                      <w:szCs w:val="20"/>
                      <w:lang w:eastAsia="es-EC"/>
                    </w:rPr>
                  </w:pPr>
                </w:p>
              </w:tc>
              <w:tc>
                <w:tcPr>
                  <w:tcW w:w="1360" w:type="dxa"/>
                </w:tcPr>
                <w:p w14:paraId="009756B4" w14:textId="77777777" w:rsidR="00795B08" w:rsidRPr="00D32575" w:rsidRDefault="00795B08" w:rsidP="00663E1B">
                  <w:pPr>
                    <w:framePr w:hSpace="141" w:wrap="around" w:vAnchor="text" w:hAnchor="margin" w:xAlign="center" w:y="328"/>
                    <w:cnfStyle w:val="000000100000" w:firstRow="0" w:lastRow="0" w:firstColumn="0" w:lastColumn="0" w:oddVBand="0" w:evenVBand="0" w:oddHBand="1" w:evenHBand="0" w:firstRowFirstColumn="0" w:firstRowLastColumn="0" w:lastRowFirstColumn="0" w:lastRowLastColumn="0"/>
                    <w:rPr>
                      <w:rFonts w:ascii="11" w:hAnsi="11" w:cstheme="minorHAnsi"/>
                      <w:b/>
                      <w:bCs/>
                      <w:color w:val="000000"/>
                      <w:sz w:val="20"/>
                      <w:szCs w:val="20"/>
                      <w:lang w:eastAsia="es-EC"/>
                    </w:rPr>
                  </w:pPr>
                </w:p>
              </w:tc>
              <w:tc>
                <w:tcPr>
                  <w:tcW w:w="1515" w:type="dxa"/>
                </w:tcPr>
                <w:p w14:paraId="48E5E03A" w14:textId="77777777" w:rsidR="00795B08" w:rsidRPr="00D32575" w:rsidRDefault="00795B08" w:rsidP="00663E1B">
                  <w:pPr>
                    <w:framePr w:hSpace="141" w:wrap="around" w:vAnchor="text" w:hAnchor="margin" w:xAlign="center" w:y="328"/>
                    <w:cnfStyle w:val="000000100000" w:firstRow="0" w:lastRow="0" w:firstColumn="0" w:lastColumn="0" w:oddVBand="0" w:evenVBand="0" w:oddHBand="1" w:evenHBand="0" w:firstRowFirstColumn="0" w:firstRowLastColumn="0" w:lastRowFirstColumn="0" w:lastRowLastColumn="0"/>
                    <w:rPr>
                      <w:rFonts w:ascii="11" w:hAnsi="11" w:cstheme="minorHAnsi"/>
                      <w:b/>
                      <w:bCs/>
                      <w:color w:val="000000"/>
                      <w:sz w:val="20"/>
                      <w:szCs w:val="20"/>
                      <w:lang w:eastAsia="es-EC"/>
                    </w:rPr>
                  </w:pPr>
                </w:p>
              </w:tc>
              <w:tc>
                <w:tcPr>
                  <w:tcW w:w="1503" w:type="dxa"/>
                </w:tcPr>
                <w:p w14:paraId="35D7EAB0" w14:textId="77777777" w:rsidR="00795B08" w:rsidRPr="00D32575" w:rsidRDefault="00795B08" w:rsidP="00663E1B">
                  <w:pPr>
                    <w:framePr w:hSpace="141" w:wrap="around" w:vAnchor="text" w:hAnchor="margin" w:xAlign="center" w:y="328"/>
                    <w:cnfStyle w:val="000000100000" w:firstRow="0" w:lastRow="0" w:firstColumn="0" w:lastColumn="0" w:oddVBand="0" w:evenVBand="0" w:oddHBand="1" w:evenHBand="0" w:firstRowFirstColumn="0" w:firstRowLastColumn="0" w:lastRowFirstColumn="0" w:lastRowLastColumn="0"/>
                    <w:rPr>
                      <w:rFonts w:ascii="11" w:hAnsi="11" w:cstheme="minorHAnsi"/>
                      <w:b/>
                      <w:bCs/>
                      <w:color w:val="000000"/>
                      <w:sz w:val="20"/>
                      <w:szCs w:val="20"/>
                      <w:lang w:eastAsia="es-EC"/>
                    </w:rPr>
                  </w:pPr>
                </w:p>
              </w:tc>
              <w:tc>
                <w:tcPr>
                  <w:tcW w:w="2482" w:type="dxa"/>
                </w:tcPr>
                <w:p w14:paraId="37532A2B" w14:textId="77777777" w:rsidR="00795B08" w:rsidRPr="00D32575" w:rsidRDefault="00795B08" w:rsidP="00663E1B">
                  <w:pPr>
                    <w:framePr w:hSpace="141" w:wrap="around" w:vAnchor="text" w:hAnchor="margin" w:xAlign="center" w:y="328"/>
                    <w:cnfStyle w:val="000000100000" w:firstRow="0" w:lastRow="0" w:firstColumn="0" w:lastColumn="0" w:oddVBand="0" w:evenVBand="0" w:oddHBand="1" w:evenHBand="0" w:firstRowFirstColumn="0" w:firstRowLastColumn="0" w:lastRowFirstColumn="0" w:lastRowLastColumn="0"/>
                    <w:rPr>
                      <w:rFonts w:ascii="11" w:hAnsi="11" w:cstheme="minorHAnsi"/>
                      <w:b/>
                      <w:bCs/>
                      <w:color w:val="000000"/>
                      <w:sz w:val="20"/>
                      <w:szCs w:val="20"/>
                      <w:lang w:eastAsia="es-EC"/>
                    </w:rPr>
                  </w:pPr>
                </w:p>
              </w:tc>
            </w:tr>
            <w:tr w:rsidR="00795B08" w:rsidRPr="00D32575" w14:paraId="7E5C2974" w14:textId="77777777" w:rsidTr="00020E64">
              <w:trPr>
                <w:trHeight w:val="318"/>
              </w:trPr>
              <w:tc>
                <w:tcPr>
                  <w:cnfStyle w:val="001000000000" w:firstRow="0" w:lastRow="0" w:firstColumn="1" w:lastColumn="0" w:oddVBand="0" w:evenVBand="0" w:oddHBand="0" w:evenHBand="0" w:firstRowFirstColumn="0" w:firstRowLastColumn="0" w:lastRowFirstColumn="0" w:lastRowLastColumn="0"/>
                  <w:tcW w:w="1505" w:type="dxa"/>
                </w:tcPr>
                <w:p w14:paraId="7B2632D0" w14:textId="77777777" w:rsidR="00795B08" w:rsidRPr="00D32575" w:rsidRDefault="00795B08" w:rsidP="00663E1B">
                  <w:pPr>
                    <w:framePr w:hSpace="141" w:wrap="around" w:vAnchor="text" w:hAnchor="margin" w:xAlign="center" w:y="328"/>
                    <w:rPr>
                      <w:rFonts w:ascii="11" w:hAnsi="11" w:cstheme="minorHAnsi"/>
                      <w:b w:val="0"/>
                      <w:bCs w:val="0"/>
                      <w:color w:val="000000"/>
                      <w:sz w:val="20"/>
                      <w:szCs w:val="20"/>
                      <w:lang w:eastAsia="es-EC"/>
                    </w:rPr>
                  </w:pPr>
                </w:p>
              </w:tc>
              <w:tc>
                <w:tcPr>
                  <w:tcW w:w="1360" w:type="dxa"/>
                </w:tcPr>
                <w:p w14:paraId="370F7986" w14:textId="77777777" w:rsidR="00795B08" w:rsidRPr="00D32575" w:rsidRDefault="00795B08" w:rsidP="00663E1B">
                  <w:pPr>
                    <w:framePr w:hSpace="141" w:wrap="around" w:vAnchor="text" w:hAnchor="margin" w:xAlign="center" w:y="328"/>
                    <w:cnfStyle w:val="000000000000" w:firstRow="0" w:lastRow="0" w:firstColumn="0" w:lastColumn="0" w:oddVBand="0" w:evenVBand="0" w:oddHBand="0" w:evenHBand="0" w:firstRowFirstColumn="0" w:firstRowLastColumn="0" w:lastRowFirstColumn="0" w:lastRowLastColumn="0"/>
                    <w:rPr>
                      <w:rFonts w:ascii="11" w:hAnsi="11" w:cstheme="minorHAnsi"/>
                      <w:b/>
                      <w:bCs/>
                      <w:color w:val="000000"/>
                      <w:sz w:val="20"/>
                      <w:szCs w:val="20"/>
                      <w:lang w:eastAsia="es-EC"/>
                    </w:rPr>
                  </w:pPr>
                </w:p>
              </w:tc>
              <w:tc>
                <w:tcPr>
                  <w:tcW w:w="1515" w:type="dxa"/>
                </w:tcPr>
                <w:p w14:paraId="67B5E517" w14:textId="77777777" w:rsidR="00795B08" w:rsidRPr="00D32575" w:rsidRDefault="00795B08" w:rsidP="00663E1B">
                  <w:pPr>
                    <w:framePr w:hSpace="141" w:wrap="around" w:vAnchor="text" w:hAnchor="margin" w:xAlign="center" w:y="328"/>
                    <w:cnfStyle w:val="000000000000" w:firstRow="0" w:lastRow="0" w:firstColumn="0" w:lastColumn="0" w:oddVBand="0" w:evenVBand="0" w:oddHBand="0" w:evenHBand="0" w:firstRowFirstColumn="0" w:firstRowLastColumn="0" w:lastRowFirstColumn="0" w:lastRowLastColumn="0"/>
                    <w:rPr>
                      <w:rFonts w:ascii="11" w:hAnsi="11" w:cstheme="minorHAnsi"/>
                      <w:b/>
                      <w:bCs/>
                      <w:color w:val="000000"/>
                      <w:sz w:val="20"/>
                      <w:szCs w:val="20"/>
                      <w:lang w:eastAsia="es-EC"/>
                    </w:rPr>
                  </w:pPr>
                </w:p>
              </w:tc>
              <w:tc>
                <w:tcPr>
                  <w:tcW w:w="1503" w:type="dxa"/>
                </w:tcPr>
                <w:p w14:paraId="48229446" w14:textId="77777777" w:rsidR="00795B08" w:rsidRPr="00D32575" w:rsidRDefault="00795B08" w:rsidP="00663E1B">
                  <w:pPr>
                    <w:framePr w:hSpace="141" w:wrap="around" w:vAnchor="text" w:hAnchor="margin" w:xAlign="center" w:y="328"/>
                    <w:cnfStyle w:val="000000000000" w:firstRow="0" w:lastRow="0" w:firstColumn="0" w:lastColumn="0" w:oddVBand="0" w:evenVBand="0" w:oddHBand="0" w:evenHBand="0" w:firstRowFirstColumn="0" w:firstRowLastColumn="0" w:lastRowFirstColumn="0" w:lastRowLastColumn="0"/>
                    <w:rPr>
                      <w:rFonts w:ascii="11" w:hAnsi="11" w:cstheme="minorHAnsi"/>
                      <w:b/>
                      <w:bCs/>
                      <w:color w:val="000000"/>
                      <w:sz w:val="20"/>
                      <w:szCs w:val="20"/>
                      <w:lang w:eastAsia="es-EC"/>
                    </w:rPr>
                  </w:pPr>
                </w:p>
              </w:tc>
              <w:tc>
                <w:tcPr>
                  <w:tcW w:w="2482" w:type="dxa"/>
                </w:tcPr>
                <w:p w14:paraId="719F1100" w14:textId="77777777" w:rsidR="00795B08" w:rsidRPr="00D32575" w:rsidRDefault="00795B08" w:rsidP="00663E1B">
                  <w:pPr>
                    <w:framePr w:hSpace="141" w:wrap="around" w:vAnchor="text" w:hAnchor="margin" w:xAlign="center" w:y="328"/>
                    <w:cnfStyle w:val="000000000000" w:firstRow="0" w:lastRow="0" w:firstColumn="0" w:lastColumn="0" w:oddVBand="0" w:evenVBand="0" w:oddHBand="0" w:evenHBand="0" w:firstRowFirstColumn="0" w:firstRowLastColumn="0" w:lastRowFirstColumn="0" w:lastRowLastColumn="0"/>
                    <w:rPr>
                      <w:rFonts w:ascii="11" w:hAnsi="11" w:cstheme="minorHAnsi"/>
                      <w:b/>
                      <w:bCs/>
                      <w:color w:val="000000"/>
                      <w:sz w:val="20"/>
                      <w:szCs w:val="20"/>
                      <w:lang w:eastAsia="es-EC"/>
                    </w:rPr>
                  </w:pPr>
                </w:p>
              </w:tc>
            </w:tr>
            <w:tr w:rsidR="00795B08" w:rsidRPr="00D32575" w14:paraId="31DE2B94" w14:textId="77777777" w:rsidTr="00020E64">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505" w:type="dxa"/>
                </w:tcPr>
                <w:p w14:paraId="30AF3C1B" w14:textId="77777777" w:rsidR="00795B08" w:rsidRPr="00D32575" w:rsidRDefault="00795B08" w:rsidP="00663E1B">
                  <w:pPr>
                    <w:framePr w:hSpace="141" w:wrap="around" w:vAnchor="text" w:hAnchor="margin" w:xAlign="center" w:y="328"/>
                    <w:rPr>
                      <w:rFonts w:ascii="11" w:hAnsi="11" w:cstheme="minorHAnsi"/>
                      <w:b w:val="0"/>
                      <w:bCs w:val="0"/>
                      <w:color w:val="000000"/>
                      <w:sz w:val="20"/>
                      <w:szCs w:val="20"/>
                      <w:lang w:eastAsia="es-EC"/>
                    </w:rPr>
                  </w:pPr>
                </w:p>
              </w:tc>
              <w:tc>
                <w:tcPr>
                  <w:tcW w:w="1360" w:type="dxa"/>
                </w:tcPr>
                <w:p w14:paraId="4C885D3D" w14:textId="77777777" w:rsidR="00795B08" w:rsidRPr="00D32575" w:rsidRDefault="00795B08" w:rsidP="00663E1B">
                  <w:pPr>
                    <w:framePr w:hSpace="141" w:wrap="around" w:vAnchor="text" w:hAnchor="margin" w:xAlign="center" w:y="328"/>
                    <w:cnfStyle w:val="000000100000" w:firstRow="0" w:lastRow="0" w:firstColumn="0" w:lastColumn="0" w:oddVBand="0" w:evenVBand="0" w:oddHBand="1" w:evenHBand="0" w:firstRowFirstColumn="0" w:firstRowLastColumn="0" w:lastRowFirstColumn="0" w:lastRowLastColumn="0"/>
                    <w:rPr>
                      <w:rFonts w:ascii="11" w:hAnsi="11" w:cstheme="minorHAnsi"/>
                      <w:b/>
                      <w:bCs/>
                      <w:color w:val="000000"/>
                      <w:sz w:val="20"/>
                      <w:szCs w:val="20"/>
                      <w:lang w:eastAsia="es-EC"/>
                    </w:rPr>
                  </w:pPr>
                </w:p>
              </w:tc>
              <w:tc>
                <w:tcPr>
                  <w:tcW w:w="1515" w:type="dxa"/>
                </w:tcPr>
                <w:p w14:paraId="266DCBCC" w14:textId="77777777" w:rsidR="00795B08" w:rsidRPr="00D32575" w:rsidRDefault="00795B08" w:rsidP="00663E1B">
                  <w:pPr>
                    <w:framePr w:hSpace="141" w:wrap="around" w:vAnchor="text" w:hAnchor="margin" w:xAlign="center" w:y="328"/>
                    <w:cnfStyle w:val="000000100000" w:firstRow="0" w:lastRow="0" w:firstColumn="0" w:lastColumn="0" w:oddVBand="0" w:evenVBand="0" w:oddHBand="1" w:evenHBand="0" w:firstRowFirstColumn="0" w:firstRowLastColumn="0" w:lastRowFirstColumn="0" w:lastRowLastColumn="0"/>
                    <w:rPr>
                      <w:rFonts w:ascii="11" w:hAnsi="11" w:cstheme="minorHAnsi"/>
                      <w:b/>
                      <w:bCs/>
                      <w:color w:val="000000"/>
                      <w:sz w:val="20"/>
                      <w:szCs w:val="20"/>
                      <w:lang w:eastAsia="es-EC"/>
                    </w:rPr>
                  </w:pPr>
                </w:p>
              </w:tc>
              <w:tc>
                <w:tcPr>
                  <w:tcW w:w="1503" w:type="dxa"/>
                </w:tcPr>
                <w:p w14:paraId="5D301465" w14:textId="77777777" w:rsidR="00795B08" w:rsidRPr="00D32575" w:rsidRDefault="00795B08" w:rsidP="00663E1B">
                  <w:pPr>
                    <w:framePr w:hSpace="141" w:wrap="around" w:vAnchor="text" w:hAnchor="margin" w:xAlign="center" w:y="328"/>
                    <w:cnfStyle w:val="000000100000" w:firstRow="0" w:lastRow="0" w:firstColumn="0" w:lastColumn="0" w:oddVBand="0" w:evenVBand="0" w:oddHBand="1" w:evenHBand="0" w:firstRowFirstColumn="0" w:firstRowLastColumn="0" w:lastRowFirstColumn="0" w:lastRowLastColumn="0"/>
                    <w:rPr>
                      <w:rFonts w:ascii="11" w:hAnsi="11" w:cstheme="minorHAnsi"/>
                      <w:b/>
                      <w:bCs/>
                      <w:color w:val="000000"/>
                      <w:sz w:val="20"/>
                      <w:szCs w:val="20"/>
                      <w:lang w:eastAsia="es-EC"/>
                    </w:rPr>
                  </w:pPr>
                </w:p>
              </w:tc>
              <w:tc>
                <w:tcPr>
                  <w:tcW w:w="2482" w:type="dxa"/>
                </w:tcPr>
                <w:p w14:paraId="188B44E1" w14:textId="77777777" w:rsidR="00795B08" w:rsidRPr="00D32575" w:rsidRDefault="00795B08" w:rsidP="00663E1B">
                  <w:pPr>
                    <w:framePr w:hSpace="141" w:wrap="around" w:vAnchor="text" w:hAnchor="margin" w:xAlign="center" w:y="328"/>
                    <w:cnfStyle w:val="000000100000" w:firstRow="0" w:lastRow="0" w:firstColumn="0" w:lastColumn="0" w:oddVBand="0" w:evenVBand="0" w:oddHBand="1" w:evenHBand="0" w:firstRowFirstColumn="0" w:firstRowLastColumn="0" w:lastRowFirstColumn="0" w:lastRowLastColumn="0"/>
                    <w:rPr>
                      <w:rFonts w:ascii="11" w:hAnsi="11" w:cstheme="minorHAnsi"/>
                      <w:b/>
                      <w:bCs/>
                      <w:color w:val="000000"/>
                      <w:sz w:val="20"/>
                      <w:szCs w:val="20"/>
                      <w:lang w:eastAsia="es-EC"/>
                    </w:rPr>
                  </w:pPr>
                </w:p>
              </w:tc>
            </w:tr>
            <w:tr w:rsidR="00795B08" w:rsidRPr="00D32575" w14:paraId="48652A61" w14:textId="77777777" w:rsidTr="00020E64">
              <w:trPr>
                <w:trHeight w:val="318"/>
              </w:trPr>
              <w:tc>
                <w:tcPr>
                  <w:cnfStyle w:val="001000000000" w:firstRow="0" w:lastRow="0" w:firstColumn="1" w:lastColumn="0" w:oddVBand="0" w:evenVBand="0" w:oddHBand="0" w:evenHBand="0" w:firstRowFirstColumn="0" w:firstRowLastColumn="0" w:lastRowFirstColumn="0" w:lastRowLastColumn="0"/>
                  <w:tcW w:w="1505" w:type="dxa"/>
                </w:tcPr>
                <w:p w14:paraId="333A9D51" w14:textId="77777777" w:rsidR="00795B08" w:rsidRPr="00D32575" w:rsidRDefault="00795B08" w:rsidP="00663E1B">
                  <w:pPr>
                    <w:framePr w:hSpace="141" w:wrap="around" w:vAnchor="text" w:hAnchor="margin" w:xAlign="center" w:y="328"/>
                    <w:rPr>
                      <w:rFonts w:ascii="11" w:hAnsi="11" w:cstheme="minorHAnsi"/>
                      <w:b w:val="0"/>
                      <w:bCs w:val="0"/>
                      <w:color w:val="000000"/>
                      <w:sz w:val="20"/>
                      <w:szCs w:val="20"/>
                      <w:lang w:eastAsia="es-EC"/>
                    </w:rPr>
                  </w:pPr>
                </w:p>
              </w:tc>
              <w:tc>
                <w:tcPr>
                  <w:tcW w:w="1360" w:type="dxa"/>
                </w:tcPr>
                <w:p w14:paraId="466B8121" w14:textId="77777777" w:rsidR="00795B08" w:rsidRPr="00D32575" w:rsidRDefault="00795B08" w:rsidP="00663E1B">
                  <w:pPr>
                    <w:framePr w:hSpace="141" w:wrap="around" w:vAnchor="text" w:hAnchor="margin" w:xAlign="center" w:y="328"/>
                    <w:cnfStyle w:val="000000000000" w:firstRow="0" w:lastRow="0" w:firstColumn="0" w:lastColumn="0" w:oddVBand="0" w:evenVBand="0" w:oddHBand="0" w:evenHBand="0" w:firstRowFirstColumn="0" w:firstRowLastColumn="0" w:lastRowFirstColumn="0" w:lastRowLastColumn="0"/>
                    <w:rPr>
                      <w:rFonts w:ascii="11" w:hAnsi="11" w:cstheme="minorHAnsi"/>
                      <w:b/>
                      <w:bCs/>
                      <w:color w:val="000000"/>
                      <w:sz w:val="20"/>
                      <w:szCs w:val="20"/>
                      <w:lang w:eastAsia="es-EC"/>
                    </w:rPr>
                  </w:pPr>
                </w:p>
              </w:tc>
              <w:tc>
                <w:tcPr>
                  <w:tcW w:w="1515" w:type="dxa"/>
                </w:tcPr>
                <w:p w14:paraId="2545BB7D" w14:textId="77777777" w:rsidR="00795B08" w:rsidRPr="00D32575" w:rsidRDefault="00795B08" w:rsidP="00663E1B">
                  <w:pPr>
                    <w:framePr w:hSpace="141" w:wrap="around" w:vAnchor="text" w:hAnchor="margin" w:xAlign="center" w:y="328"/>
                    <w:cnfStyle w:val="000000000000" w:firstRow="0" w:lastRow="0" w:firstColumn="0" w:lastColumn="0" w:oddVBand="0" w:evenVBand="0" w:oddHBand="0" w:evenHBand="0" w:firstRowFirstColumn="0" w:firstRowLastColumn="0" w:lastRowFirstColumn="0" w:lastRowLastColumn="0"/>
                    <w:rPr>
                      <w:rFonts w:ascii="11" w:hAnsi="11" w:cstheme="minorHAnsi"/>
                      <w:b/>
                      <w:bCs/>
                      <w:color w:val="000000"/>
                      <w:sz w:val="20"/>
                      <w:szCs w:val="20"/>
                      <w:lang w:eastAsia="es-EC"/>
                    </w:rPr>
                  </w:pPr>
                </w:p>
              </w:tc>
              <w:tc>
                <w:tcPr>
                  <w:tcW w:w="1503" w:type="dxa"/>
                </w:tcPr>
                <w:p w14:paraId="7F365E7B" w14:textId="77777777" w:rsidR="00795B08" w:rsidRPr="00D32575" w:rsidRDefault="00795B08" w:rsidP="00663E1B">
                  <w:pPr>
                    <w:framePr w:hSpace="141" w:wrap="around" w:vAnchor="text" w:hAnchor="margin" w:xAlign="center" w:y="328"/>
                    <w:cnfStyle w:val="000000000000" w:firstRow="0" w:lastRow="0" w:firstColumn="0" w:lastColumn="0" w:oddVBand="0" w:evenVBand="0" w:oddHBand="0" w:evenHBand="0" w:firstRowFirstColumn="0" w:firstRowLastColumn="0" w:lastRowFirstColumn="0" w:lastRowLastColumn="0"/>
                    <w:rPr>
                      <w:rFonts w:ascii="11" w:hAnsi="11" w:cstheme="minorHAnsi"/>
                      <w:b/>
                      <w:bCs/>
                      <w:color w:val="000000"/>
                      <w:sz w:val="20"/>
                      <w:szCs w:val="20"/>
                      <w:lang w:eastAsia="es-EC"/>
                    </w:rPr>
                  </w:pPr>
                </w:p>
              </w:tc>
              <w:tc>
                <w:tcPr>
                  <w:tcW w:w="2482" w:type="dxa"/>
                </w:tcPr>
                <w:p w14:paraId="63D39E1A" w14:textId="77777777" w:rsidR="00795B08" w:rsidRPr="00D32575" w:rsidRDefault="00795B08" w:rsidP="00663E1B">
                  <w:pPr>
                    <w:framePr w:hSpace="141" w:wrap="around" w:vAnchor="text" w:hAnchor="margin" w:xAlign="center" w:y="328"/>
                    <w:cnfStyle w:val="000000000000" w:firstRow="0" w:lastRow="0" w:firstColumn="0" w:lastColumn="0" w:oddVBand="0" w:evenVBand="0" w:oddHBand="0" w:evenHBand="0" w:firstRowFirstColumn="0" w:firstRowLastColumn="0" w:lastRowFirstColumn="0" w:lastRowLastColumn="0"/>
                    <w:rPr>
                      <w:rFonts w:ascii="11" w:hAnsi="11" w:cstheme="minorHAnsi"/>
                      <w:b/>
                      <w:bCs/>
                      <w:color w:val="000000"/>
                      <w:sz w:val="20"/>
                      <w:szCs w:val="20"/>
                      <w:lang w:eastAsia="es-EC"/>
                    </w:rPr>
                  </w:pPr>
                </w:p>
              </w:tc>
            </w:tr>
            <w:tr w:rsidR="00795B08" w:rsidRPr="00D32575" w14:paraId="4D088989" w14:textId="77777777" w:rsidTr="00020E64">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505" w:type="dxa"/>
                </w:tcPr>
                <w:p w14:paraId="6C17AA65" w14:textId="77777777" w:rsidR="00795B08" w:rsidRPr="00D32575" w:rsidRDefault="00795B08" w:rsidP="00663E1B">
                  <w:pPr>
                    <w:framePr w:hSpace="141" w:wrap="around" w:vAnchor="text" w:hAnchor="margin" w:xAlign="center" w:y="328"/>
                    <w:rPr>
                      <w:rFonts w:ascii="11" w:hAnsi="11" w:cstheme="minorHAnsi"/>
                      <w:b w:val="0"/>
                      <w:bCs w:val="0"/>
                      <w:color w:val="000000"/>
                      <w:sz w:val="20"/>
                      <w:szCs w:val="20"/>
                      <w:lang w:eastAsia="es-EC"/>
                    </w:rPr>
                  </w:pPr>
                </w:p>
              </w:tc>
              <w:tc>
                <w:tcPr>
                  <w:tcW w:w="1360" w:type="dxa"/>
                </w:tcPr>
                <w:p w14:paraId="4CB84BE3" w14:textId="77777777" w:rsidR="00795B08" w:rsidRPr="00D32575" w:rsidRDefault="00795B08" w:rsidP="00663E1B">
                  <w:pPr>
                    <w:framePr w:hSpace="141" w:wrap="around" w:vAnchor="text" w:hAnchor="margin" w:xAlign="center" w:y="328"/>
                    <w:cnfStyle w:val="000000100000" w:firstRow="0" w:lastRow="0" w:firstColumn="0" w:lastColumn="0" w:oddVBand="0" w:evenVBand="0" w:oddHBand="1" w:evenHBand="0" w:firstRowFirstColumn="0" w:firstRowLastColumn="0" w:lastRowFirstColumn="0" w:lastRowLastColumn="0"/>
                    <w:rPr>
                      <w:rFonts w:ascii="11" w:hAnsi="11" w:cstheme="minorHAnsi"/>
                      <w:b/>
                      <w:bCs/>
                      <w:color w:val="000000"/>
                      <w:sz w:val="20"/>
                      <w:szCs w:val="20"/>
                      <w:lang w:eastAsia="es-EC"/>
                    </w:rPr>
                  </w:pPr>
                </w:p>
              </w:tc>
              <w:tc>
                <w:tcPr>
                  <w:tcW w:w="1515" w:type="dxa"/>
                </w:tcPr>
                <w:p w14:paraId="55443342" w14:textId="77777777" w:rsidR="00795B08" w:rsidRPr="00D32575" w:rsidRDefault="00795B08" w:rsidP="00663E1B">
                  <w:pPr>
                    <w:framePr w:hSpace="141" w:wrap="around" w:vAnchor="text" w:hAnchor="margin" w:xAlign="center" w:y="328"/>
                    <w:cnfStyle w:val="000000100000" w:firstRow="0" w:lastRow="0" w:firstColumn="0" w:lastColumn="0" w:oddVBand="0" w:evenVBand="0" w:oddHBand="1" w:evenHBand="0" w:firstRowFirstColumn="0" w:firstRowLastColumn="0" w:lastRowFirstColumn="0" w:lastRowLastColumn="0"/>
                    <w:rPr>
                      <w:rFonts w:ascii="11" w:hAnsi="11" w:cstheme="minorHAnsi"/>
                      <w:b/>
                      <w:bCs/>
                      <w:color w:val="000000"/>
                      <w:sz w:val="20"/>
                      <w:szCs w:val="20"/>
                      <w:lang w:eastAsia="es-EC"/>
                    </w:rPr>
                  </w:pPr>
                </w:p>
              </w:tc>
              <w:tc>
                <w:tcPr>
                  <w:tcW w:w="1503" w:type="dxa"/>
                </w:tcPr>
                <w:p w14:paraId="346F451E" w14:textId="77777777" w:rsidR="00795B08" w:rsidRPr="00D32575" w:rsidRDefault="00795B08" w:rsidP="00663E1B">
                  <w:pPr>
                    <w:framePr w:hSpace="141" w:wrap="around" w:vAnchor="text" w:hAnchor="margin" w:xAlign="center" w:y="328"/>
                    <w:cnfStyle w:val="000000100000" w:firstRow="0" w:lastRow="0" w:firstColumn="0" w:lastColumn="0" w:oddVBand="0" w:evenVBand="0" w:oddHBand="1" w:evenHBand="0" w:firstRowFirstColumn="0" w:firstRowLastColumn="0" w:lastRowFirstColumn="0" w:lastRowLastColumn="0"/>
                    <w:rPr>
                      <w:rFonts w:ascii="11" w:hAnsi="11" w:cstheme="minorHAnsi"/>
                      <w:b/>
                      <w:bCs/>
                      <w:color w:val="000000"/>
                      <w:sz w:val="20"/>
                      <w:szCs w:val="20"/>
                      <w:lang w:eastAsia="es-EC"/>
                    </w:rPr>
                  </w:pPr>
                </w:p>
              </w:tc>
              <w:tc>
                <w:tcPr>
                  <w:tcW w:w="2482" w:type="dxa"/>
                </w:tcPr>
                <w:p w14:paraId="2BBB5715" w14:textId="77777777" w:rsidR="00795B08" w:rsidRPr="00D32575" w:rsidRDefault="00795B08" w:rsidP="00663E1B">
                  <w:pPr>
                    <w:framePr w:hSpace="141" w:wrap="around" w:vAnchor="text" w:hAnchor="margin" w:xAlign="center" w:y="328"/>
                    <w:cnfStyle w:val="000000100000" w:firstRow="0" w:lastRow="0" w:firstColumn="0" w:lastColumn="0" w:oddVBand="0" w:evenVBand="0" w:oddHBand="1" w:evenHBand="0" w:firstRowFirstColumn="0" w:firstRowLastColumn="0" w:lastRowFirstColumn="0" w:lastRowLastColumn="0"/>
                    <w:rPr>
                      <w:rFonts w:ascii="11" w:hAnsi="11" w:cstheme="minorHAnsi"/>
                      <w:b/>
                      <w:bCs/>
                      <w:color w:val="000000"/>
                      <w:sz w:val="20"/>
                      <w:szCs w:val="20"/>
                      <w:lang w:eastAsia="es-EC"/>
                    </w:rPr>
                  </w:pPr>
                </w:p>
              </w:tc>
            </w:tr>
            <w:tr w:rsidR="00795B08" w:rsidRPr="00D32575" w14:paraId="037938A2" w14:textId="77777777" w:rsidTr="00020E64">
              <w:trPr>
                <w:trHeight w:val="70"/>
              </w:trPr>
              <w:tc>
                <w:tcPr>
                  <w:cnfStyle w:val="001000000000" w:firstRow="0" w:lastRow="0" w:firstColumn="1" w:lastColumn="0" w:oddVBand="0" w:evenVBand="0" w:oddHBand="0" w:evenHBand="0" w:firstRowFirstColumn="0" w:firstRowLastColumn="0" w:lastRowFirstColumn="0" w:lastRowLastColumn="0"/>
                  <w:tcW w:w="1505" w:type="dxa"/>
                </w:tcPr>
                <w:p w14:paraId="5B911C7E" w14:textId="77777777" w:rsidR="00795B08" w:rsidRPr="00D32575" w:rsidRDefault="00795B08" w:rsidP="00663E1B">
                  <w:pPr>
                    <w:framePr w:hSpace="141" w:wrap="around" w:vAnchor="text" w:hAnchor="margin" w:xAlign="center" w:y="328"/>
                    <w:rPr>
                      <w:rFonts w:ascii="11" w:hAnsi="11" w:cstheme="minorHAnsi"/>
                      <w:b w:val="0"/>
                      <w:bCs w:val="0"/>
                      <w:color w:val="000000"/>
                      <w:sz w:val="20"/>
                      <w:szCs w:val="20"/>
                      <w:lang w:eastAsia="es-EC"/>
                    </w:rPr>
                  </w:pPr>
                </w:p>
              </w:tc>
              <w:tc>
                <w:tcPr>
                  <w:tcW w:w="1360" w:type="dxa"/>
                </w:tcPr>
                <w:p w14:paraId="178F321F" w14:textId="77777777" w:rsidR="00795B08" w:rsidRPr="00D32575" w:rsidRDefault="00795B08" w:rsidP="00663E1B">
                  <w:pPr>
                    <w:framePr w:hSpace="141" w:wrap="around" w:vAnchor="text" w:hAnchor="margin" w:xAlign="center" w:y="328"/>
                    <w:cnfStyle w:val="000000000000" w:firstRow="0" w:lastRow="0" w:firstColumn="0" w:lastColumn="0" w:oddVBand="0" w:evenVBand="0" w:oddHBand="0" w:evenHBand="0" w:firstRowFirstColumn="0" w:firstRowLastColumn="0" w:lastRowFirstColumn="0" w:lastRowLastColumn="0"/>
                    <w:rPr>
                      <w:rFonts w:ascii="11" w:hAnsi="11" w:cstheme="minorHAnsi"/>
                      <w:b/>
                      <w:bCs/>
                      <w:color w:val="000000"/>
                      <w:sz w:val="20"/>
                      <w:szCs w:val="20"/>
                      <w:lang w:eastAsia="es-EC"/>
                    </w:rPr>
                  </w:pPr>
                </w:p>
              </w:tc>
              <w:tc>
                <w:tcPr>
                  <w:tcW w:w="1515" w:type="dxa"/>
                </w:tcPr>
                <w:p w14:paraId="6B829145" w14:textId="77777777" w:rsidR="00795B08" w:rsidRPr="00D32575" w:rsidRDefault="00795B08" w:rsidP="00663E1B">
                  <w:pPr>
                    <w:framePr w:hSpace="141" w:wrap="around" w:vAnchor="text" w:hAnchor="margin" w:xAlign="center" w:y="328"/>
                    <w:cnfStyle w:val="000000000000" w:firstRow="0" w:lastRow="0" w:firstColumn="0" w:lastColumn="0" w:oddVBand="0" w:evenVBand="0" w:oddHBand="0" w:evenHBand="0" w:firstRowFirstColumn="0" w:firstRowLastColumn="0" w:lastRowFirstColumn="0" w:lastRowLastColumn="0"/>
                    <w:rPr>
                      <w:rFonts w:ascii="11" w:hAnsi="11" w:cstheme="minorHAnsi"/>
                      <w:b/>
                      <w:bCs/>
                      <w:color w:val="000000"/>
                      <w:sz w:val="20"/>
                      <w:szCs w:val="20"/>
                      <w:lang w:eastAsia="es-EC"/>
                    </w:rPr>
                  </w:pPr>
                </w:p>
              </w:tc>
              <w:tc>
                <w:tcPr>
                  <w:tcW w:w="1503" w:type="dxa"/>
                </w:tcPr>
                <w:p w14:paraId="0B0C053F" w14:textId="77777777" w:rsidR="00795B08" w:rsidRPr="00D32575" w:rsidRDefault="00795B08" w:rsidP="00663E1B">
                  <w:pPr>
                    <w:framePr w:hSpace="141" w:wrap="around" w:vAnchor="text" w:hAnchor="margin" w:xAlign="center" w:y="328"/>
                    <w:cnfStyle w:val="000000000000" w:firstRow="0" w:lastRow="0" w:firstColumn="0" w:lastColumn="0" w:oddVBand="0" w:evenVBand="0" w:oddHBand="0" w:evenHBand="0" w:firstRowFirstColumn="0" w:firstRowLastColumn="0" w:lastRowFirstColumn="0" w:lastRowLastColumn="0"/>
                    <w:rPr>
                      <w:rFonts w:ascii="11" w:hAnsi="11" w:cstheme="minorHAnsi"/>
                      <w:b/>
                      <w:bCs/>
                      <w:color w:val="000000"/>
                      <w:sz w:val="20"/>
                      <w:szCs w:val="20"/>
                      <w:lang w:eastAsia="es-EC"/>
                    </w:rPr>
                  </w:pPr>
                </w:p>
              </w:tc>
              <w:tc>
                <w:tcPr>
                  <w:tcW w:w="2482" w:type="dxa"/>
                </w:tcPr>
                <w:p w14:paraId="6731FB0E" w14:textId="77777777" w:rsidR="00795B08" w:rsidRPr="00D32575" w:rsidRDefault="00795B08" w:rsidP="00663E1B">
                  <w:pPr>
                    <w:framePr w:hSpace="141" w:wrap="around" w:vAnchor="text" w:hAnchor="margin" w:xAlign="center" w:y="328"/>
                    <w:cnfStyle w:val="000000000000" w:firstRow="0" w:lastRow="0" w:firstColumn="0" w:lastColumn="0" w:oddVBand="0" w:evenVBand="0" w:oddHBand="0" w:evenHBand="0" w:firstRowFirstColumn="0" w:firstRowLastColumn="0" w:lastRowFirstColumn="0" w:lastRowLastColumn="0"/>
                    <w:rPr>
                      <w:rFonts w:ascii="11" w:hAnsi="11" w:cstheme="minorHAnsi"/>
                      <w:b/>
                      <w:bCs/>
                      <w:color w:val="000000"/>
                      <w:sz w:val="20"/>
                      <w:szCs w:val="20"/>
                      <w:lang w:eastAsia="es-EC"/>
                    </w:rPr>
                  </w:pPr>
                </w:p>
              </w:tc>
            </w:tr>
            <w:tr w:rsidR="00795B08" w:rsidRPr="00D32575" w14:paraId="4AB7D491" w14:textId="77777777" w:rsidTr="00020E64">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505" w:type="dxa"/>
                </w:tcPr>
                <w:p w14:paraId="5C7E4B95" w14:textId="77777777" w:rsidR="00795B08" w:rsidRPr="00D32575" w:rsidRDefault="00795B08" w:rsidP="00663E1B">
                  <w:pPr>
                    <w:framePr w:hSpace="141" w:wrap="around" w:vAnchor="text" w:hAnchor="margin" w:xAlign="center" w:y="328"/>
                    <w:rPr>
                      <w:rFonts w:ascii="11" w:hAnsi="11" w:cstheme="minorHAnsi"/>
                      <w:b w:val="0"/>
                      <w:bCs w:val="0"/>
                      <w:color w:val="000000"/>
                      <w:sz w:val="20"/>
                      <w:szCs w:val="20"/>
                      <w:lang w:eastAsia="es-EC"/>
                    </w:rPr>
                  </w:pPr>
                </w:p>
              </w:tc>
              <w:tc>
                <w:tcPr>
                  <w:tcW w:w="1360" w:type="dxa"/>
                </w:tcPr>
                <w:p w14:paraId="03B5FAAC" w14:textId="77777777" w:rsidR="00795B08" w:rsidRPr="00D32575" w:rsidRDefault="00795B08" w:rsidP="00663E1B">
                  <w:pPr>
                    <w:framePr w:hSpace="141" w:wrap="around" w:vAnchor="text" w:hAnchor="margin" w:xAlign="center" w:y="328"/>
                    <w:cnfStyle w:val="000000100000" w:firstRow="0" w:lastRow="0" w:firstColumn="0" w:lastColumn="0" w:oddVBand="0" w:evenVBand="0" w:oddHBand="1" w:evenHBand="0" w:firstRowFirstColumn="0" w:firstRowLastColumn="0" w:lastRowFirstColumn="0" w:lastRowLastColumn="0"/>
                    <w:rPr>
                      <w:rFonts w:ascii="11" w:hAnsi="11" w:cstheme="minorHAnsi"/>
                      <w:b/>
                      <w:bCs/>
                      <w:color w:val="000000"/>
                      <w:sz w:val="20"/>
                      <w:szCs w:val="20"/>
                      <w:lang w:eastAsia="es-EC"/>
                    </w:rPr>
                  </w:pPr>
                </w:p>
              </w:tc>
              <w:tc>
                <w:tcPr>
                  <w:tcW w:w="1515" w:type="dxa"/>
                </w:tcPr>
                <w:p w14:paraId="775E4510" w14:textId="77777777" w:rsidR="00795B08" w:rsidRPr="00D32575" w:rsidRDefault="00795B08" w:rsidP="00663E1B">
                  <w:pPr>
                    <w:framePr w:hSpace="141" w:wrap="around" w:vAnchor="text" w:hAnchor="margin" w:xAlign="center" w:y="328"/>
                    <w:cnfStyle w:val="000000100000" w:firstRow="0" w:lastRow="0" w:firstColumn="0" w:lastColumn="0" w:oddVBand="0" w:evenVBand="0" w:oddHBand="1" w:evenHBand="0" w:firstRowFirstColumn="0" w:firstRowLastColumn="0" w:lastRowFirstColumn="0" w:lastRowLastColumn="0"/>
                    <w:rPr>
                      <w:rFonts w:ascii="11" w:hAnsi="11" w:cstheme="minorHAnsi"/>
                      <w:b/>
                      <w:bCs/>
                      <w:color w:val="000000"/>
                      <w:sz w:val="20"/>
                      <w:szCs w:val="20"/>
                      <w:lang w:eastAsia="es-EC"/>
                    </w:rPr>
                  </w:pPr>
                </w:p>
              </w:tc>
              <w:tc>
                <w:tcPr>
                  <w:tcW w:w="1503" w:type="dxa"/>
                </w:tcPr>
                <w:p w14:paraId="768C79EF" w14:textId="77777777" w:rsidR="00795B08" w:rsidRPr="00D32575" w:rsidRDefault="00795B08" w:rsidP="00663E1B">
                  <w:pPr>
                    <w:framePr w:hSpace="141" w:wrap="around" w:vAnchor="text" w:hAnchor="margin" w:xAlign="center" w:y="328"/>
                    <w:cnfStyle w:val="000000100000" w:firstRow="0" w:lastRow="0" w:firstColumn="0" w:lastColumn="0" w:oddVBand="0" w:evenVBand="0" w:oddHBand="1" w:evenHBand="0" w:firstRowFirstColumn="0" w:firstRowLastColumn="0" w:lastRowFirstColumn="0" w:lastRowLastColumn="0"/>
                    <w:rPr>
                      <w:rFonts w:ascii="11" w:hAnsi="11" w:cstheme="minorHAnsi"/>
                      <w:b/>
                      <w:bCs/>
                      <w:color w:val="000000"/>
                      <w:sz w:val="20"/>
                      <w:szCs w:val="20"/>
                      <w:lang w:eastAsia="es-EC"/>
                    </w:rPr>
                  </w:pPr>
                </w:p>
              </w:tc>
              <w:tc>
                <w:tcPr>
                  <w:tcW w:w="2482" w:type="dxa"/>
                </w:tcPr>
                <w:p w14:paraId="062EC13C" w14:textId="77777777" w:rsidR="00795B08" w:rsidRPr="00D32575" w:rsidRDefault="00795B08" w:rsidP="00663E1B">
                  <w:pPr>
                    <w:framePr w:hSpace="141" w:wrap="around" w:vAnchor="text" w:hAnchor="margin" w:xAlign="center" w:y="328"/>
                    <w:cnfStyle w:val="000000100000" w:firstRow="0" w:lastRow="0" w:firstColumn="0" w:lastColumn="0" w:oddVBand="0" w:evenVBand="0" w:oddHBand="1" w:evenHBand="0" w:firstRowFirstColumn="0" w:firstRowLastColumn="0" w:lastRowFirstColumn="0" w:lastRowLastColumn="0"/>
                    <w:rPr>
                      <w:rFonts w:ascii="11" w:hAnsi="11" w:cstheme="minorHAnsi"/>
                      <w:b/>
                      <w:bCs/>
                      <w:color w:val="000000"/>
                      <w:sz w:val="20"/>
                      <w:szCs w:val="20"/>
                      <w:lang w:eastAsia="es-EC"/>
                    </w:rPr>
                  </w:pPr>
                </w:p>
              </w:tc>
            </w:tr>
            <w:tr w:rsidR="00795B08" w:rsidRPr="00D32575" w14:paraId="2DD070B1" w14:textId="77777777" w:rsidTr="00020E64">
              <w:trPr>
                <w:trHeight w:val="318"/>
              </w:trPr>
              <w:tc>
                <w:tcPr>
                  <w:cnfStyle w:val="001000000000" w:firstRow="0" w:lastRow="0" w:firstColumn="1" w:lastColumn="0" w:oddVBand="0" w:evenVBand="0" w:oddHBand="0" w:evenHBand="0" w:firstRowFirstColumn="0" w:firstRowLastColumn="0" w:lastRowFirstColumn="0" w:lastRowLastColumn="0"/>
                  <w:tcW w:w="1505" w:type="dxa"/>
                </w:tcPr>
                <w:p w14:paraId="09629A3E" w14:textId="77777777" w:rsidR="00795B08" w:rsidRPr="00D32575" w:rsidRDefault="00795B08" w:rsidP="00663E1B">
                  <w:pPr>
                    <w:framePr w:hSpace="141" w:wrap="around" w:vAnchor="text" w:hAnchor="margin" w:xAlign="center" w:y="328"/>
                    <w:rPr>
                      <w:rFonts w:ascii="11" w:hAnsi="11" w:cstheme="minorHAnsi"/>
                      <w:b w:val="0"/>
                      <w:bCs w:val="0"/>
                      <w:color w:val="000000"/>
                      <w:sz w:val="20"/>
                      <w:szCs w:val="20"/>
                      <w:lang w:eastAsia="es-EC"/>
                    </w:rPr>
                  </w:pPr>
                </w:p>
              </w:tc>
              <w:tc>
                <w:tcPr>
                  <w:tcW w:w="1360" w:type="dxa"/>
                </w:tcPr>
                <w:p w14:paraId="45A74400" w14:textId="77777777" w:rsidR="00795B08" w:rsidRPr="00D32575" w:rsidRDefault="00795B08" w:rsidP="00663E1B">
                  <w:pPr>
                    <w:framePr w:hSpace="141" w:wrap="around" w:vAnchor="text" w:hAnchor="margin" w:xAlign="center" w:y="328"/>
                    <w:cnfStyle w:val="000000000000" w:firstRow="0" w:lastRow="0" w:firstColumn="0" w:lastColumn="0" w:oddVBand="0" w:evenVBand="0" w:oddHBand="0" w:evenHBand="0" w:firstRowFirstColumn="0" w:firstRowLastColumn="0" w:lastRowFirstColumn="0" w:lastRowLastColumn="0"/>
                    <w:rPr>
                      <w:rFonts w:ascii="11" w:hAnsi="11" w:cstheme="minorHAnsi"/>
                      <w:b/>
                      <w:bCs/>
                      <w:color w:val="000000"/>
                      <w:sz w:val="20"/>
                      <w:szCs w:val="20"/>
                      <w:lang w:eastAsia="es-EC"/>
                    </w:rPr>
                  </w:pPr>
                </w:p>
              </w:tc>
              <w:tc>
                <w:tcPr>
                  <w:tcW w:w="1515" w:type="dxa"/>
                </w:tcPr>
                <w:p w14:paraId="3CE88AD8" w14:textId="77777777" w:rsidR="00795B08" w:rsidRPr="00D32575" w:rsidRDefault="00795B08" w:rsidP="00663E1B">
                  <w:pPr>
                    <w:framePr w:hSpace="141" w:wrap="around" w:vAnchor="text" w:hAnchor="margin" w:xAlign="center" w:y="328"/>
                    <w:cnfStyle w:val="000000000000" w:firstRow="0" w:lastRow="0" w:firstColumn="0" w:lastColumn="0" w:oddVBand="0" w:evenVBand="0" w:oddHBand="0" w:evenHBand="0" w:firstRowFirstColumn="0" w:firstRowLastColumn="0" w:lastRowFirstColumn="0" w:lastRowLastColumn="0"/>
                    <w:rPr>
                      <w:rFonts w:ascii="11" w:hAnsi="11" w:cstheme="minorHAnsi"/>
                      <w:b/>
                      <w:bCs/>
                      <w:color w:val="000000"/>
                      <w:sz w:val="20"/>
                      <w:szCs w:val="20"/>
                      <w:lang w:eastAsia="es-EC"/>
                    </w:rPr>
                  </w:pPr>
                </w:p>
              </w:tc>
              <w:tc>
                <w:tcPr>
                  <w:tcW w:w="1503" w:type="dxa"/>
                </w:tcPr>
                <w:p w14:paraId="402347F3" w14:textId="77777777" w:rsidR="00795B08" w:rsidRPr="00D32575" w:rsidRDefault="00795B08" w:rsidP="00663E1B">
                  <w:pPr>
                    <w:framePr w:hSpace="141" w:wrap="around" w:vAnchor="text" w:hAnchor="margin" w:xAlign="center" w:y="328"/>
                    <w:cnfStyle w:val="000000000000" w:firstRow="0" w:lastRow="0" w:firstColumn="0" w:lastColumn="0" w:oddVBand="0" w:evenVBand="0" w:oddHBand="0" w:evenHBand="0" w:firstRowFirstColumn="0" w:firstRowLastColumn="0" w:lastRowFirstColumn="0" w:lastRowLastColumn="0"/>
                    <w:rPr>
                      <w:rFonts w:ascii="11" w:hAnsi="11" w:cstheme="minorHAnsi"/>
                      <w:b/>
                      <w:bCs/>
                      <w:color w:val="000000"/>
                      <w:sz w:val="20"/>
                      <w:szCs w:val="20"/>
                      <w:lang w:eastAsia="es-EC"/>
                    </w:rPr>
                  </w:pPr>
                </w:p>
              </w:tc>
              <w:tc>
                <w:tcPr>
                  <w:tcW w:w="2482" w:type="dxa"/>
                </w:tcPr>
                <w:p w14:paraId="248C1A0F" w14:textId="77777777" w:rsidR="00795B08" w:rsidRPr="00D32575" w:rsidRDefault="00795B08" w:rsidP="00663E1B">
                  <w:pPr>
                    <w:framePr w:hSpace="141" w:wrap="around" w:vAnchor="text" w:hAnchor="margin" w:xAlign="center" w:y="328"/>
                    <w:cnfStyle w:val="000000000000" w:firstRow="0" w:lastRow="0" w:firstColumn="0" w:lastColumn="0" w:oddVBand="0" w:evenVBand="0" w:oddHBand="0" w:evenHBand="0" w:firstRowFirstColumn="0" w:firstRowLastColumn="0" w:lastRowFirstColumn="0" w:lastRowLastColumn="0"/>
                    <w:rPr>
                      <w:rFonts w:ascii="11" w:hAnsi="11" w:cstheme="minorHAnsi"/>
                      <w:b/>
                      <w:bCs/>
                      <w:color w:val="000000"/>
                      <w:sz w:val="20"/>
                      <w:szCs w:val="20"/>
                      <w:lang w:eastAsia="es-EC"/>
                    </w:rPr>
                  </w:pPr>
                </w:p>
              </w:tc>
            </w:tr>
            <w:tr w:rsidR="00795B08" w:rsidRPr="00D32575" w14:paraId="5F4AA4EC" w14:textId="77777777" w:rsidTr="00020E64">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505" w:type="dxa"/>
                </w:tcPr>
                <w:p w14:paraId="307FF577" w14:textId="77777777" w:rsidR="00795B08" w:rsidRPr="00D32575" w:rsidRDefault="00795B08" w:rsidP="00663E1B">
                  <w:pPr>
                    <w:framePr w:hSpace="141" w:wrap="around" w:vAnchor="text" w:hAnchor="margin" w:xAlign="center" w:y="328"/>
                    <w:rPr>
                      <w:rFonts w:ascii="11" w:hAnsi="11" w:cstheme="minorHAnsi"/>
                      <w:b w:val="0"/>
                      <w:bCs w:val="0"/>
                      <w:color w:val="000000"/>
                      <w:sz w:val="20"/>
                      <w:szCs w:val="20"/>
                      <w:lang w:eastAsia="es-EC"/>
                    </w:rPr>
                  </w:pPr>
                </w:p>
              </w:tc>
              <w:tc>
                <w:tcPr>
                  <w:tcW w:w="1360" w:type="dxa"/>
                </w:tcPr>
                <w:p w14:paraId="5B3C8C10" w14:textId="77777777" w:rsidR="00795B08" w:rsidRPr="00D32575" w:rsidRDefault="00795B08" w:rsidP="00663E1B">
                  <w:pPr>
                    <w:framePr w:hSpace="141" w:wrap="around" w:vAnchor="text" w:hAnchor="margin" w:xAlign="center" w:y="328"/>
                    <w:cnfStyle w:val="000000100000" w:firstRow="0" w:lastRow="0" w:firstColumn="0" w:lastColumn="0" w:oddVBand="0" w:evenVBand="0" w:oddHBand="1" w:evenHBand="0" w:firstRowFirstColumn="0" w:firstRowLastColumn="0" w:lastRowFirstColumn="0" w:lastRowLastColumn="0"/>
                    <w:rPr>
                      <w:rFonts w:ascii="11" w:hAnsi="11" w:cstheme="minorHAnsi"/>
                      <w:b/>
                      <w:bCs/>
                      <w:color w:val="000000"/>
                      <w:sz w:val="20"/>
                      <w:szCs w:val="20"/>
                      <w:lang w:eastAsia="es-EC"/>
                    </w:rPr>
                  </w:pPr>
                </w:p>
              </w:tc>
              <w:tc>
                <w:tcPr>
                  <w:tcW w:w="1515" w:type="dxa"/>
                </w:tcPr>
                <w:p w14:paraId="3CD6241E" w14:textId="77777777" w:rsidR="00795B08" w:rsidRPr="00D32575" w:rsidRDefault="00795B08" w:rsidP="00663E1B">
                  <w:pPr>
                    <w:framePr w:hSpace="141" w:wrap="around" w:vAnchor="text" w:hAnchor="margin" w:xAlign="center" w:y="328"/>
                    <w:cnfStyle w:val="000000100000" w:firstRow="0" w:lastRow="0" w:firstColumn="0" w:lastColumn="0" w:oddVBand="0" w:evenVBand="0" w:oddHBand="1" w:evenHBand="0" w:firstRowFirstColumn="0" w:firstRowLastColumn="0" w:lastRowFirstColumn="0" w:lastRowLastColumn="0"/>
                    <w:rPr>
                      <w:rFonts w:ascii="11" w:hAnsi="11" w:cstheme="minorHAnsi"/>
                      <w:b/>
                      <w:bCs/>
                      <w:color w:val="000000"/>
                      <w:sz w:val="20"/>
                      <w:szCs w:val="20"/>
                      <w:lang w:eastAsia="es-EC"/>
                    </w:rPr>
                  </w:pPr>
                </w:p>
              </w:tc>
              <w:tc>
                <w:tcPr>
                  <w:tcW w:w="1503" w:type="dxa"/>
                </w:tcPr>
                <w:p w14:paraId="7E3478B9" w14:textId="77777777" w:rsidR="00795B08" w:rsidRPr="00D32575" w:rsidRDefault="00795B08" w:rsidP="00663E1B">
                  <w:pPr>
                    <w:framePr w:hSpace="141" w:wrap="around" w:vAnchor="text" w:hAnchor="margin" w:xAlign="center" w:y="328"/>
                    <w:cnfStyle w:val="000000100000" w:firstRow="0" w:lastRow="0" w:firstColumn="0" w:lastColumn="0" w:oddVBand="0" w:evenVBand="0" w:oddHBand="1" w:evenHBand="0" w:firstRowFirstColumn="0" w:firstRowLastColumn="0" w:lastRowFirstColumn="0" w:lastRowLastColumn="0"/>
                    <w:rPr>
                      <w:rFonts w:ascii="11" w:hAnsi="11" w:cstheme="minorHAnsi"/>
                      <w:b/>
                      <w:bCs/>
                      <w:color w:val="000000"/>
                      <w:sz w:val="20"/>
                      <w:szCs w:val="20"/>
                      <w:lang w:eastAsia="es-EC"/>
                    </w:rPr>
                  </w:pPr>
                </w:p>
              </w:tc>
              <w:tc>
                <w:tcPr>
                  <w:tcW w:w="2482" w:type="dxa"/>
                </w:tcPr>
                <w:p w14:paraId="3E084BA4" w14:textId="77777777" w:rsidR="00795B08" w:rsidRPr="00D32575" w:rsidRDefault="00795B08" w:rsidP="00663E1B">
                  <w:pPr>
                    <w:framePr w:hSpace="141" w:wrap="around" w:vAnchor="text" w:hAnchor="margin" w:xAlign="center" w:y="328"/>
                    <w:cnfStyle w:val="000000100000" w:firstRow="0" w:lastRow="0" w:firstColumn="0" w:lastColumn="0" w:oddVBand="0" w:evenVBand="0" w:oddHBand="1" w:evenHBand="0" w:firstRowFirstColumn="0" w:firstRowLastColumn="0" w:lastRowFirstColumn="0" w:lastRowLastColumn="0"/>
                    <w:rPr>
                      <w:rFonts w:ascii="11" w:hAnsi="11" w:cstheme="minorHAnsi"/>
                      <w:b/>
                      <w:bCs/>
                      <w:color w:val="000000"/>
                      <w:sz w:val="20"/>
                      <w:szCs w:val="20"/>
                      <w:lang w:eastAsia="es-EC"/>
                    </w:rPr>
                  </w:pPr>
                </w:p>
              </w:tc>
            </w:tr>
            <w:tr w:rsidR="00795B08" w:rsidRPr="00D32575" w14:paraId="3CA5CAF3" w14:textId="77777777" w:rsidTr="00020E64">
              <w:trPr>
                <w:trHeight w:val="318"/>
              </w:trPr>
              <w:tc>
                <w:tcPr>
                  <w:cnfStyle w:val="001000000000" w:firstRow="0" w:lastRow="0" w:firstColumn="1" w:lastColumn="0" w:oddVBand="0" w:evenVBand="0" w:oddHBand="0" w:evenHBand="0" w:firstRowFirstColumn="0" w:firstRowLastColumn="0" w:lastRowFirstColumn="0" w:lastRowLastColumn="0"/>
                  <w:tcW w:w="1505" w:type="dxa"/>
                </w:tcPr>
                <w:p w14:paraId="4DA5E37A" w14:textId="77777777" w:rsidR="00795B08" w:rsidRPr="00D32575" w:rsidRDefault="00795B08" w:rsidP="00663E1B">
                  <w:pPr>
                    <w:framePr w:hSpace="141" w:wrap="around" w:vAnchor="text" w:hAnchor="margin" w:xAlign="center" w:y="328"/>
                    <w:rPr>
                      <w:rFonts w:ascii="11" w:hAnsi="11" w:cstheme="minorHAnsi"/>
                      <w:b w:val="0"/>
                      <w:bCs w:val="0"/>
                      <w:color w:val="000000"/>
                      <w:sz w:val="20"/>
                      <w:szCs w:val="20"/>
                      <w:lang w:eastAsia="es-EC"/>
                    </w:rPr>
                  </w:pPr>
                </w:p>
              </w:tc>
              <w:tc>
                <w:tcPr>
                  <w:tcW w:w="1360" w:type="dxa"/>
                </w:tcPr>
                <w:p w14:paraId="5FB7DD69" w14:textId="77777777" w:rsidR="00795B08" w:rsidRPr="00D32575" w:rsidRDefault="00795B08" w:rsidP="00663E1B">
                  <w:pPr>
                    <w:framePr w:hSpace="141" w:wrap="around" w:vAnchor="text" w:hAnchor="margin" w:xAlign="center" w:y="328"/>
                    <w:cnfStyle w:val="000000000000" w:firstRow="0" w:lastRow="0" w:firstColumn="0" w:lastColumn="0" w:oddVBand="0" w:evenVBand="0" w:oddHBand="0" w:evenHBand="0" w:firstRowFirstColumn="0" w:firstRowLastColumn="0" w:lastRowFirstColumn="0" w:lastRowLastColumn="0"/>
                    <w:rPr>
                      <w:rFonts w:ascii="11" w:hAnsi="11" w:cstheme="minorHAnsi"/>
                      <w:b/>
                      <w:bCs/>
                      <w:color w:val="000000"/>
                      <w:sz w:val="20"/>
                      <w:szCs w:val="20"/>
                      <w:lang w:eastAsia="es-EC"/>
                    </w:rPr>
                  </w:pPr>
                </w:p>
              </w:tc>
              <w:tc>
                <w:tcPr>
                  <w:tcW w:w="1515" w:type="dxa"/>
                </w:tcPr>
                <w:p w14:paraId="2BB5FE28" w14:textId="77777777" w:rsidR="00795B08" w:rsidRPr="00D32575" w:rsidRDefault="00795B08" w:rsidP="00663E1B">
                  <w:pPr>
                    <w:framePr w:hSpace="141" w:wrap="around" w:vAnchor="text" w:hAnchor="margin" w:xAlign="center" w:y="328"/>
                    <w:cnfStyle w:val="000000000000" w:firstRow="0" w:lastRow="0" w:firstColumn="0" w:lastColumn="0" w:oddVBand="0" w:evenVBand="0" w:oddHBand="0" w:evenHBand="0" w:firstRowFirstColumn="0" w:firstRowLastColumn="0" w:lastRowFirstColumn="0" w:lastRowLastColumn="0"/>
                    <w:rPr>
                      <w:rFonts w:ascii="11" w:hAnsi="11" w:cstheme="minorHAnsi"/>
                      <w:b/>
                      <w:bCs/>
                      <w:color w:val="000000"/>
                      <w:sz w:val="20"/>
                      <w:szCs w:val="20"/>
                      <w:lang w:eastAsia="es-EC"/>
                    </w:rPr>
                  </w:pPr>
                </w:p>
              </w:tc>
              <w:tc>
                <w:tcPr>
                  <w:tcW w:w="1503" w:type="dxa"/>
                </w:tcPr>
                <w:p w14:paraId="7FE4056A" w14:textId="77777777" w:rsidR="00795B08" w:rsidRPr="00D32575" w:rsidRDefault="00795B08" w:rsidP="00663E1B">
                  <w:pPr>
                    <w:framePr w:hSpace="141" w:wrap="around" w:vAnchor="text" w:hAnchor="margin" w:xAlign="center" w:y="328"/>
                    <w:cnfStyle w:val="000000000000" w:firstRow="0" w:lastRow="0" w:firstColumn="0" w:lastColumn="0" w:oddVBand="0" w:evenVBand="0" w:oddHBand="0" w:evenHBand="0" w:firstRowFirstColumn="0" w:firstRowLastColumn="0" w:lastRowFirstColumn="0" w:lastRowLastColumn="0"/>
                    <w:rPr>
                      <w:rFonts w:ascii="11" w:hAnsi="11" w:cstheme="minorHAnsi"/>
                      <w:b/>
                      <w:bCs/>
                      <w:color w:val="000000"/>
                      <w:sz w:val="20"/>
                      <w:szCs w:val="20"/>
                      <w:lang w:eastAsia="es-EC"/>
                    </w:rPr>
                  </w:pPr>
                </w:p>
              </w:tc>
              <w:tc>
                <w:tcPr>
                  <w:tcW w:w="2482" w:type="dxa"/>
                </w:tcPr>
                <w:p w14:paraId="69B0BF3F" w14:textId="77777777" w:rsidR="00795B08" w:rsidRPr="00D32575" w:rsidRDefault="00795B08" w:rsidP="00663E1B">
                  <w:pPr>
                    <w:framePr w:hSpace="141" w:wrap="around" w:vAnchor="text" w:hAnchor="margin" w:xAlign="center" w:y="328"/>
                    <w:cnfStyle w:val="000000000000" w:firstRow="0" w:lastRow="0" w:firstColumn="0" w:lastColumn="0" w:oddVBand="0" w:evenVBand="0" w:oddHBand="0" w:evenHBand="0" w:firstRowFirstColumn="0" w:firstRowLastColumn="0" w:lastRowFirstColumn="0" w:lastRowLastColumn="0"/>
                    <w:rPr>
                      <w:rFonts w:ascii="11" w:hAnsi="11" w:cstheme="minorHAnsi"/>
                      <w:b/>
                      <w:bCs/>
                      <w:color w:val="000000"/>
                      <w:sz w:val="20"/>
                      <w:szCs w:val="20"/>
                      <w:lang w:eastAsia="es-EC"/>
                    </w:rPr>
                  </w:pPr>
                </w:p>
              </w:tc>
            </w:tr>
          </w:tbl>
          <w:p w14:paraId="3F6797CE" w14:textId="77777777" w:rsidR="00795B08" w:rsidRPr="00D32575" w:rsidRDefault="00795B08" w:rsidP="00795B08">
            <w:pPr>
              <w:rPr>
                <w:rFonts w:ascii="11" w:eastAsia="Times New Roman" w:hAnsi="11" w:cstheme="minorHAnsi"/>
                <w:b/>
                <w:bCs/>
                <w:color w:val="000000"/>
                <w:sz w:val="20"/>
                <w:szCs w:val="20"/>
                <w:lang w:eastAsia="es-EC"/>
              </w:rPr>
            </w:pPr>
          </w:p>
          <w:p w14:paraId="63B31F4F" w14:textId="77777777" w:rsidR="00795B08" w:rsidRPr="00D32575" w:rsidRDefault="00795B08" w:rsidP="00795B08">
            <w:pPr>
              <w:rPr>
                <w:rFonts w:ascii="11" w:eastAsia="Times New Roman" w:hAnsi="11" w:cstheme="minorHAnsi"/>
                <w:b/>
                <w:bCs/>
                <w:color w:val="000000"/>
                <w:sz w:val="20"/>
                <w:szCs w:val="20"/>
                <w:lang w:val="es-ES" w:eastAsia="es-EC"/>
              </w:rPr>
            </w:pPr>
          </w:p>
          <w:p w14:paraId="69C51375" w14:textId="77777777" w:rsidR="00795B08" w:rsidRPr="00D32575" w:rsidRDefault="00795B08" w:rsidP="00795B08">
            <w:pPr>
              <w:rPr>
                <w:rFonts w:ascii="11" w:eastAsia="Times New Roman" w:hAnsi="11" w:cstheme="minorHAnsi"/>
                <w:b/>
                <w:bCs/>
                <w:color w:val="000000"/>
                <w:sz w:val="20"/>
                <w:szCs w:val="20"/>
                <w:lang w:eastAsia="es-EC"/>
              </w:rPr>
            </w:pPr>
          </w:p>
          <w:p w14:paraId="48884FB6" w14:textId="77777777" w:rsidR="00795B08" w:rsidRPr="00D32575" w:rsidRDefault="00795B08" w:rsidP="00795B08">
            <w:pPr>
              <w:rPr>
                <w:rFonts w:ascii="11" w:eastAsia="Times New Roman" w:hAnsi="11" w:cstheme="minorHAnsi"/>
                <w:b/>
                <w:bCs/>
                <w:color w:val="000000"/>
                <w:sz w:val="20"/>
                <w:szCs w:val="20"/>
                <w:lang w:eastAsia="es-EC"/>
              </w:rPr>
            </w:pPr>
          </w:p>
        </w:tc>
      </w:tr>
      <w:tr w:rsidR="00795B08" w:rsidRPr="00D32575" w14:paraId="66020B8D" w14:textId="77777777" w:rsidTr="009435EC">
        <w:trPr>
          <w:trHeight w:val="300"/>
        </w:trPr>
        <w:tc>
          <w:tcPr>
            <w:tcW w:w="10065" w:type="dxa"/>
            <w:gridSpan w:val="6"/>
            <w:shd w:val="clear" w:color="000000" w:fill="BDD7EE"/>
            <w:noWrap/>
            <w:vAlign w:val="center"/>
            <w:hideMark/>
          </w:tcPr>
          <w:p w14:paraId="750543AC" w14:textId="6C5DEE86" w:rsidR="00795B08" w:rsidRPr="00D32575" w:rsidRDefault="00795B08" w:rsidP="00795B08">
            <w:pPr>
              <w:rPr>
                <w:rFonts w:ascii="11" w:eastAsia="Times New Roman" w:hAnsi="11" w:cstheme="minorHAnsi"/>
                <w:b/>
                <w:bCs/>
                <w:color w:val="000000"/>
                <w:sz w:val="20"/>
                <w:szCs w:val="20"/>
                <w:lang w:eastAsia="es-EC"/>
              </w:rPr>
            </w:pPr>
            <w:r>
              <w:rPr>
                <w:rFonts w:ascii="11" w:eastAsia="Times New Roman" w:hAnsi="11" w:cstheme="minorHAnsi"/>
                <w:b/>
                <w:bCs/>
                <w:color w:val="000000"/>
                <w:sz w:val="20"/>
                <w:szCs w:val="20"/>
                <w:lang w:eastAsia="es-EC"/>
              </w:rPr>
              <w:lastRenderedPageBreak/>
              <w:t>CONCLUSIONES</w:t>
            </w:r>
          </w:p>
        </w:tc>
      </w:tr>
      <w:tr w:rsidR="00795B08" w:rsidRPr="00D32575" w14:paraId="29CA7AC7" w14:textId="77777777" w:rsidTr="009435EC">
        <w:trPr>
          <w:trHeight w:val="300"/>
        </w:trPr>
        <w:tc>
          <w:tcPr>
            <w:tcW w:w="10065" w:type="dxa"/>
            <w:gridSpan w:val="6"/>
            <w:shd w:val="clear" w:color="auto" w:fill="auto"/>
            <w:noWrap/>
            <w:vAlign w:val="center"/>
          </w:tcPr>
          <w:p w14:paraId="778219FA" w14:textId="77777777" w:rsidR="00795B08" w:rsidRPr="00D32575" w:rsidRDefault="00795B08" w:rsidP="00795B08">
            <w:pPr>
              <w:rPr>
                <w:rFonts w:ascii="11" w:eastAsia="Times New Roman" w:hAnsi="11" w:cstheme="minorHAnsi"/>
                <w:b/>
                <w:bCs/>
                <w:color w:val="000000"/>
                <w:sz w:val="20"/>
                <w:szCs w:val="20"/>
                <w:lang w:eastAsia="es-EC"/>
              </w:rPr>
            </w:pPr>
          </w:p>
          <w:p w14:paraId="552B9264" w14:textId="77777777" w:rsidR="00795B08" w:rsidRPr="00D32575" w:rsidRDefault="00795B08" w:rsidP="00795B08">
            <w:pPr>
              <w:rPr>
                <w:rFonts w:ascii="11" w:eastAsia="Times New Roman" w:hAnsi="11" w:cstheme="minorHAnsi"/>
                <w:b/>
                <w:bCs/>
                <w:color w:val="000000"/>
                <w:sz w:val="20"/>
                <w:szCs w:val="20"/>
                <w:lang w:eastAsia="es-EC"/>
              </w:rPr>
            </w:pPr>
          </w:p>
          <w:p w14:paraId="039BE8DD" w14:textId="77777777" w:rsidR="00795B08" w:rsidRPr="00D32575" w:rsidRDefault="00795B08" w:rsidP="00795B08">
            <w:pPr>
              <w:rPr>
                <w:rFonts w:ascii="11" w:eastAsia="Times New Roman" w:hAnsi="11" w:cstheme="minorHAnsi"/>
                <w:b/>
                <w:bCs/>
                <w:color w:val="000000"/>
                <w:sz w:val="20"/>
                <w:szCs w:val="20"/>
                <w:lang w:eastAsia="es-EC"/>
              </w:rPr>
            </w:pPr>
            <w:r w:rsidRPr="00D32575">
              <w:rPr>
                <w:rFonts w:ascii="11" w:eastAsia="Times New Roman" w:hAnsi="11" w:cstheme="minorHAnsi"/>
                <w:b/>
                <w:bCs/>
                <w:color w:val="000000"/>
                <w:sz w:val="20"/>
                <w:szCs w:val="20"/>
                <w:highlight w:val="yellow"/>
                <w:lang w:eastAsia="es-EC"/>
              </w:rPr>
              <w:t>(Espacio para que desarrollen los estudiantes)</w:t>
            </w:r>
          </w:p>
          <w:p w14:paraId="0F41144B" w14:textId="77777777" w:rsidR="00795B08" w:rsidRPr="00D32575" w:rsidRDefault="00795B08" w:rsidP="00795B08">
            <w:pPr>
              <w:rPr>
                <w:rFonts w:ascii="11" w:eastAsia="Times New Roman" w:hAnsi="11" w:cstheme="minorHAnsi"/>
                <w:b/>
                <w:bCs/>
                <w:color w:val="000000"/>
                <w:sz w:val="20"/>
                <w:szCs w:val="20"/>
                <w:lang w:eastAsia="es-EC"/>
              </w:rPr>
            </w:pPr>
          </w:p>
          <w:p w14:paraId="4EB448F4" w14:textId="77777777" w:rsidR="00795B08" w:rsidRPr="00D32575" w:rsidRDefault="00795B08" w:rsidP="00795B08">
            <w:pPr>
              <w:pStyle w:val="Prrafodelista"/>
              <w:numPr>
                <w:ilvl w:val="0"/>
                <w:numId w:val="37"/>
              </w:numPr>
              <w:rPr>
                <w:rFonts w:ascii="11" w:eastAsia="Times New Roman" w:hAnsi="11" w:cstheme="minorHAnsi"/>
                <w:bCs/>
                <w:color w:val="FF0000"/>
                <w:sz w:val="20"/>
                <w:szCs w:val="20"/>
                <w:lang w:eastAsia="es-EC"/>
              </w:rPr>
            </w:pPr>
            <w:r w:rsidRPr="00D32575">
              <w:rPr>
                <w:rFonts w:ascii="11" w:eastAsia="Times New Roman" w:hAnsi="11" w:cstheme="minorHAnsi"/>
                <w:bCs/>
                <w:color w:val="FF0000"/>
                <w:sz w:val="20"/>
                <w:szCs w:val="20"/>
                <w:lang w:eastAsia="es-EC"/>
              </w:rPr>
              <w:t>(Colocar la interpretación general en base a los resultados obtenidos)</w:t>
            </w:r>
          </w:p>
          <w:p w14:paraId="755F8BF5" w14:textId="77777777" w:rsidR="00795B08" w:rsidRPr="00D32575" w:rsidRDefault="00795B08" w:rsidP="00795B08">
            <w:pPr>
              <w:rPr>
                <w:rFonts w:ascii="11" w:eastAsia="Times New Roman" w:hAnsi="11" w:cstheme="minorHAnsi"/>
                <w:b/>
                <w:bCs/>
                <w:color w:val="000000"/>
                <w:sz w:val="20"/>
                <w:szCs w:val="20"/>
                <w:lang w:eastAsia="es-EC"/>
              </w:rPr>
            </w:pPr>
          </w:p>
          <w:p w14:paraId="6D89359B" w14:textId="77777777" w:rsidR="00795B08" w:rsidRPr="00D32575" w:rsidRDefault="00795B08" w:rsidP="00795B08">
            <w:pPr>
              <w:rPr>
                <w:rFonts w:ascii="11" w:eastAsia="Times New Roman" w:hAnsi="11" w:cstheme="minorHAnsi"/>
                <w:b/>
                <w:bCs/>
                <w:color w:val="000000"/>
                <w:sz w:val="20"/>
                <w:szCs w:val="20"/>
                <w:lang w:eastAsia="es-EC"/>
              </w:rPr>
            </w:pPr>
          </w:p>
          <w:p w14:paraId="43DA6209" w14:textId="77777777" w:rsidR="00795B08" w:rsidRPr="00D32575" w:rsidRDefault="00795B08" w:rsidP="00795B08">
            <w:pPr>
              <w:rPr>
                <w:rFonts w:ascii="11" w:eastAsia="Times New Roman" w:hAnsi="11" w:cstheme="minorHAnsi"/>
                <w:b/>
                <w:bCs/>
                <w:color w:val="000000"/>
                <w:sz w:val="20"/>
                <w:szCs w:val="20"/>
                <w:lang w:eastAsia="es-EC"/>
              </w:rPr>
            </w:pPr>
          </w:p>
          <w:p w14:paraId="2BEFCE4F" w14:textId="77777777" w:rsidR="00795B08" w:rsidRPr="00D32575" w:rsidRDefault="00795B08" w:rsidP="00795B08">
            <w:pPr>
              <w:rPr>
                <w:rFonts w:ascii="11" w:eastAsia="Times New Roman" w:hAnsi="11" w:cstheme="minorHAnsi"/>
                <w:b/>
                <w:bCs/>
                <w:color w:val="000000"/>
                <w:sz w:val="20"/>
                <w:szCs w:val="20"/>
                <w:lang w:eastAsia="es-EC"/>
              </w:rPr>
            </w:pPr>
          </w:p>
        </w:tc>
      </w:tr>
      <w:tr w:rsidR="00795B08" w:rsidRPr="00D32575" w14:paraId="1CF32065" w14:textId="77777777" w:rsidTr="009435EC">
        <w:trPr>
          <w:trHeight w:val="300"/>
        </w:trPr>
        <w:tc>
          <w:tcPr>
            <w:tcW w:w="10065" w:type="dxa"/>
            <w:gridSpan w:val="6"/>
            <w:shd w:val="clear" w:color="000000" w:fill="BDD7EE"/>
            <w:noWrap/>
            <w:vAlign w:val="center"/>
            <w:hideMark/>
          </w:tcPr>
          <w:p w14:paraId="57D4E21C" w14:textId="77777777" w:rsidR="00795B08" w:rsidRPr="00D32575" w:rsidRDefault="00795B08" w:rsidP="00795B08">
            <w:pPr>
              <w:rPr>
                <w:rFonts w:ascii="11" w:eastAsia="Times New Roman" w:hAnsi="11" w:cstheme="minorHAnsi"/>
                <w:b/>
                <w:bCs/>
                <w:color w:val="000000"/>
                <w:sz w:val="20"/>
                <w:szCs w:val="20"/>
                <w:lang w:eastAsia="es-EC"/>
              </w:rPr>
            </w:pPr>
            <w:r w:rsidRPr="00D32575">
              <w:rPr>
                <w:rFonts w:ascii="11" w:eastAsia="Times New Roman" w:hAnsi="11" w:cstheme="minorHAnsi"/>
                <w:b/>
                <w:bCs/>
                <w:color w:val="000000"/>
                <w:sz w:val="20"/>
                <w:szCs w:val="20"/>
                <w:lang w:eastAsia="es-EC"/>
              </w:rPr>
              <w:t>RECOMENDACIONES</w:t>
            </w:r>
          </w:p>
        </w:tc>
      </w:tr>
      <w:tr w:rsidR="00795B08" w:rsidRPr="00D32575" w14:paraId="2FE27379" w14:textId="77777777" w:rsidTr="009435EC">
        <w:trPr>
          <w:trHeight w:val="300"/>
        </w:trPr>
        <w:tc>
          <w:tcPr>
            <w:tcW w:w="10065" w:type="dxa"/>
            <w:gridSpan w:val="6"/>
            <w:shd w:val="clear" w:color="auto" w:fill="auto"/>
            <w:noWrap/>
            <w:vAlign w:val="center"/>
          </w:tcPr>
          <w:p w14:paraId="3069966E" w14:textId="77777777" w:rsidR="00795B08" w:rsidRPr="00D32575" w:rsidRDefault="00795B08" w:rsidP="00795B08">
            <w:pPr>
              <w:rPr>
                <w:rFonts w:ascii="11" w:eastAsia="Times New Roman" w:hAnsi="11" w:cstheme="minorHAnsi"/>
                <w:bCs/>
                <w:color w:val="000000"/>
                <w:sz w:val="20"/>
                <w:szCs w:val="20"/>
                <w:lang w:eastAsia="es-EC"/>
              </w:rPr>
            </w:pPr>
          </w:p>
          <w:p w14:paraId="302B102D" w14:textId="0F93D6DF" w:rsidR="00795B08" w:rsidRPr="00F02D64" w:rsidRDefault="00795B08" w:rsidP="00795B08">
            <w:pPr>
              <w:pStyle w:val="Prrafodelista"/>
              <w:numPr>
                <w:ilvl w:val="0"/>
                <w:numId w:val="38"/>
              </w:numPr>
              <w:rPr>
                <w:rFonts w:ascii="11" w:eastAsia="Times New Roman" w:hAnsi="11" w:cstheme="minorHAnsi"/>
                <w:bCs/>
                <w:color w:val="000000"/>
                <w:sz w:val="20"/>
                <w:szCs w:val="20"/>
                <w:lang w:eastAsia="es-EC"/>
              </w:rPr>
            </w:pPr>
            <w:r>
              <w:rPr>
                <w:rFonts w:ascii="11" w:eastAsia="Times New Roman" w:hAnsi="11" w:cstheme="minorHAnsi"/>
                <w:bCs/>
                <w:color w:val="000000"/>
                <w:sz w:val="20"/>
                <w:szCs w:val="20"/>
                <w:lang w:eastAsia="es-EC"/>
              </w:rPr>
              <w:t xml:space="preserve">Leer la guía de práctica con anticipación al día de realización.  </w:t>
            </w:r>
          </w:p>
          <w:p w14:paraId="72106BDE" w14:textId="48884E27" w:rsidR="00795B08" w:rsidRPr="00F02D64" w:rsidRDefault="00795B08" w:rsidP="00795B08">
            <w:pPr>
              <w:pStyle w:val="Prrafodelista"/>
              <w:numPr>
                <w:ilvl w:val="0"/>
                <w:numId w:val="38"/>
              </w:numPr>
              <w:rPr>
                <w:rFonts w:ascii="11" w:eastAsia="Times New Roman" w:hAnsi="11" w:cstheme="minorHAnsi"/>
                <w:bCs/>
                <w:color w:val="000000"/>
                <w:sz w:val="20"/>
                <w:szCs w:val="20"/>
                <w:lang w:eastAsia="es-EC"/>
              </w:rPr>
            </w:pPr>
            <w:r>
              <w:rPr>
                <w:rFonts w:ascii="Times New Roman" w:eastAsia="Times New Roman" w:hAnsi="Times New Roman" w:cs="Times New Roman"/>
                <w:bCs/>
                <w:color w:val="000000"/>
                <w:lang w:eastAsia="es-EC"/>
              </w:rPr>
              <w:t xml:space="preserve">Revisar los contenidos estudiados en la unidad </w:t>
            </w:r>
          </w:p>
          <w:p w14:paraId="36968C12" w14:textId="77777777" w:rsidR="00795B08" w:rsidRDefault="00795B08" w:rsidP="00795B08">
            <w:pPr>
              <w:pStyle w:val="Prrafodelista"/>
              <w:numPr>
                <w:ilvl w:val="0"/>
                <w:numId w:val="38"/>
              </w:numPr>
              <w:rPr>
                <w:rFonts w:ascii="11" w:eastAsia="Times New Roman" w:hAnsi="11" w:cstheme="minorHAnsi"/>
                <w:bCs/>
                <w:color w:val="000000"/>
                <w:sz w:val="20"/>
                <w:szCs w:val="20"/>
                <w:lang w:eastAsia="es-EC"/>
              </w:rPr>
            </w:pPr>
            <w:r>
              <w:rPr>
                <w:rFonts w:ascii="11" w:eastAsia="Times New Roman" w:hAnsi="11" w:cstheme="minorHAnsi"/>
                <w:bCs/>
                <w:color w:val="000000"/>
                <w:sz w:val="20"/>
                <w:szCs w:val="20"/>
                <w:lang w:eastAsia="es-EC"/>
              </w:rPr>
              <w:t>Contar con un dispositivo electrónico conectado a una buena señal de internet</w:t>
            </w:r>
          </w:p>
          <w:p w14:paraId="5DBCD273" w14:textId="693F1E35" w:rsidR="00795B08" w:rsidRPr="00AD762A" w:rsidRDefault="00795B08" w:rsidP="00795B08">
            <w:pPr>
              <w:pStyle w:val="Prrafodelista"/>
              <w:numPr>
                <w:ilvl w:val="0"/>
                <w:numId w:val="38"/>
              </w:numPr>
              <w:rPr>
                <w:rFonts w:ascii="11" w:eastAsia="Times New Roman" w:hAnsi="11" w:cstheme="minorHAnsi"/>
                <w:bCs/>
                <w:color w:val="000000"/>
                <w:sz w:val="20"/>
                <w:szCs w:val="20"/>
                <w:lang w:eastAsia="es-EC"/>
              </w:rPr>
            </w:pPr>
            <w:r>
              <w:rPr>
                <w:rFonts w:ascii="11" w:eastAsia="Times New Roman" w:hAnsi="11" w:cstheme="minorHAnsi"/>
                <w:bCs/>
                <w:color w:val="000000"/>
                <w:sz w:val="20"/>
                <w:szCs w:val="20"/>
                <w:lang w:eastAsia="es-EC"/>
              </w:rPr>
              <w:t xml:space="preserve">Contar con los insumos necesario para el desarrollo de la práctica. </w:t>
            </w:r>
          </w:p>
        </w:tc>
      </w:tr>
      <w:tr w:rsidR="00795B08" w:rsidRPr="00D32575" w14:paraId="22EEE2F5" w14:textId="77777777" w:rsidTr="009435EC">
        <w:trPr>
          <w:trHeight w:val="300"/>
        </w:trPr>
        <w:tc>
          <w:tcPr>
            <w:tcW w:w="10065" w:type="dxa"/>
            <w:gridSpan w:val="6"/>
            <w:shd w:val="clear" w:color="000000" w:fill="BDD7EE"/>
            <w:noWrap/>
            <w:vAlign w:val="center"/>
            <w:hideMark/>
          </w:tcPr>
          <w:p w14:paraId="1D74BFCD" w14:textId="77777777" w:rsidR="00795B08" w:rsidRPr="00D32575" w:rsidRDefault="00795B08" w:rsidP="00795B08">
            <w:pPr>
              <w:rPr>
                <w:rFonts w:ascii="11" w:eastAsia="Times New Roman" w:hAnsi="11" w:cstheme="minorHAnsi"/>
                <w:b/>
                <w:bCs/>
                <w:color w:val="000000"/>
                <w:sz w:val="20"/>
                <w:szCs w:val="20"/>
                <w:lang w:eastAsia="es-EC"/>
              </w:rPr>
            </w:pPr>
            <w:r w:rsidRPr="00D32575">
              <w:rPr>
                <w:rFonts w:ascii="11" w:eastAsia="Times New Roman" w:hAnsi="11" w:cstheme="minorHAnsi"/>
                <w:b/>
                <w:bCs/>
                <w:color w:val="000000"/>
                <w:sz w:val="20"/>
                <w:szCs w:val="20"/>
                <w:lang w:eastAsia="es-EC"/>
              </w:rPr>
              <w:t>CUESTIONARIO</w:t>
            </w:r>
          </w:p>
        </w:tc>
      </w:tr>
      <w:tr w:rsidR="00795B08" w:rsidRPr="00D32575" w14:paraId="0D576EEF" w14:textId="77777777" w:rsidTr="009435EC">
        <w:trPr>
          <w:trHeight w:val="300"/>
        </w:trPr>
        <w:tc>
          <w:tcPr>
            <w:tcW w:w="10065" w:type="dxa"/>
            <w:gridSpan w:val="6"/>
            <w:shd w:val="clear" w:color="auto" w:fill="auto"/>
            <w:noWrap/>
            <w:vAlign w:val="center"/>
            <w:hideMark/>
          </w:tcPr>
          <w:p w14:paraId="41858F6B" w14:textId="77777777" w:rsidR="00795B08" w:rsidRPr="00D32575" w:rsidRDefault="00795B08" w:rsidP="00795B08">
            <w:pPr>
              <w:jc w:val="left"/>
              <w:rPr>
                <w:rFonts w:ascii="11" w:eastAsia="Times New Roman" w:hAnsi="11" w:cstheme="minorHAnsi"/>
                <w:color w:val="000000"/>
                <w:sz w:val="20"/>
                <w:szCs w:val="20"/>
                <w:lang w:eastAsia="es-EC"/>
              </w:rPr>
            </w:pPr>
          </w:p>
          <w:p w14:paraId="3BDBE179" w14:textId="77777777" w:rsidR="00795B08" w:rsidRDefault="00795B08" w:rsidP="007D00E4">
            <w:pPr>
              <w:pStyle w:val="Prrafodelista"/>
              <w:numPr>
                <w:ilvl w:val="0"/>
                <w:numId w:val="16"/>
              </w:numPr>
              <w:spacing w:after="0"/>
              <w:rPr>
                <w:rFonts w:ascii="11" w:eastAsia="Times New Roman" w:hAnsi="11" w:cstheme="minorHAnsi"/>
                <w:color w:val="000000"/>
                <w:sz w:val="20"/>
                <w:szCs w:val="20"/>
                <w:lang w:eastAsia="es-EC"/>
              </w:rPr>
            </w:pPr>
            <w:r w:rsidRPr="00D32575">
              <w:rPr>
                <w:rFonts w:ascii="11" w:eastAsia="Times New Roman" w:hAnsi="11" w:cstheme="minorHAnsi"/>
                <w:color w:val="000000"/>
                <w:sz w:val="20"/>
                <w:szCs w:val="20"/>
                <w:lang w:eastAsia="es-EC"/>
              </w:rPr>
              <w:t>¿Qué es un antibiograma y cuál es la importancia para la evaluación in vitro de la susceptibilidad frente a los antibióticos?</w:t>
            </w:r>
          </w:p>
          <w:p w14:paraId="7D65C47B" w14:textId="302C57F9" w:rsidR="00795B08" w:rsidRDefault="00795B08" w:rsidP="00795B08">
            <w:pPr>
              <w:pStyle w:val="Prrafodelista"/>
              <w:numPr>
                <w:ilvl w:val="0"/>
                <w:numId w:val="16"/>
              </w:numPr>
              <w:spacing w:after="0"/>
              <w:jc w:val="left"/>
              <w:rPr>
                <w:rFonts w:ascii="11" w:eastAsia="Times New Roman" w:hAnsi="11" w:cstheme="minorHAnsi"/>
                <w:color w:val="000000"/>
                <w:sz w:val="20"/>
                <w:szCs w:val="20"/>
                <w:lang w:eastAsia="es-EC"/>
              </w:rPr>
            </w:pPr>
            <w:r>
              <w:rPr>
                <w:rFonts w:ascii="11" w:eastAsia="Times New Roman" w:hAnsi="11" w:cstheme="minorHAnsi"/>
                <w:color w:val="000000"/>
                <w:sz w:val="20"/>
                <w:szCs w:val="20"/>
                <w:lang w:eastAsia="es-EC"/>
              </w:rPr>
              <w:t xml:space="preserve">¿Qué es la resistencia bacteriana y como puede transmitirse? </w:t>
            </w:r>
          </w:p>
          <w:p w14:paraId="3037B869" w14:textId="1876708C" w:rsidR="00795B08" w:rsidRPr="006334A7" w:rsidRDefault="00795B08" w:rsidP="00795B08">
            <w:pPr>
              <w:pStyle w:val="Prrafodelista"/>
              <w:numPr>
                <w:ilvl w:val="0"/>
                <w:numId w:val="16"/>
              </w:numPr>
              <w:spacing w:after="0"/>
              <w:rPr>
                <w:rFonts w:ascii="Times New Roman" w:eastAsia="Times New Roman" w:hAnsi="Times New Roman" w:cs="Times New Roman"/>
                <w:color w:val="000000"/>
                <w:sz w:val="20"/>
                <w:szCs w:val="20"/>
                <w:lang w:eastAsia="es-EC"/>
              </w:rPr>
            </w:pPr>
            <w:r w:rsidRPr="006334A7">
              <w:rPr>
                <w:rFonts w:ascii="Times New Roman" w:eastAsia="Times New Roman" w:hAnsi="Times New Roman" w:cs="Times New Roman"/>
                <w:color w:val="000000"/>
                <w:sz w:val="20"/>
                <w:szCs w:val="20"/>
                <w:lang w:eastAsia="es-EC"/>
              </w:rPr>
              <w:t xml:space="preserve">¿Qué medio se utiliza para realizar pruebas de susceptibilidad a antibióticos? </w:t>
            </w:r>
            <w:r w:rsidRPr="006334A7">
              <w:rPr>
                <w:rFonts w:ascii="Times New Roman" w:hAnsi="Times New Roman" w:cs="Times New Roman"/>
                <w:sz w:val="20"/>
                <w:szCs w:val="20"/>
              </w:rPr>
              <w:t xml:space="preserve"> si las especificaciones del fabricante son: d</w:t>
            </w:r>
            <w:r w:rsidRPr="006334A7">
              <w:rPr>
                <w:rFonts w:ascii="Times New Roman" w:eastAsia="Times New Roman" w:hAnsi="Times New Roman" w:cs="Times New Roman"/>
                <w:color w:val="000000"/>
                <w:sz w:val="20"/>
                <w:szCs w:val="20"/>
                <w:lang w:eastAsia="es-EC"/>
              </w:rPr>
              <w:t xml:space="preserve">isolver </w:t>
            </w:r>
            <w:r w:rsidR="007D00E4">
              <w:rPr>
                <w:rFonts w:ascii="Times New Roman" w:eastAsia="Times New Roman" w:hAnsi="Times New Roman" w:cs="Times New Roman"/>
                <w:color w:val="000000"/>
                <w:sz w:val="20"/>
                <w:szCs w:val="20"/>
                <w:lang w:eastAsia="es-EC"/>
              </w:rPr>
              <w:t>25</w:t>
            </w:r>
            <w:r w:rsidRPr="006334A7">
              <w:rPr>
                <w:rFonts w:ascii="Times New Roman" w:eastAsia="Times New Roman" w:hAnsi="Times New Roman" w:cs="Times New Roman"/>
                <w:color w:val="000000"/>
                <w:sz w:val="20"/>
                <w:szCs w:val="20"/>
                <w:lang w:eastAsia="es-EC"/>
              </w:rPr>
              <w:t xml:space="preserve"> g de medio en 1 litro de agua destilada, describa el proceso para preparar </w:t>
            </w:r>
            <w:r w:rsidR="007D00E4">
              <w:rPr>
                <w:rFonts w:ascii="Times New Roman" w:eastAsia="Times New Roman" w:hAnsi="Times New Roman" w:cs="Times New Roman"/>
                <w:color w:val="000000"/>
                <w:sz w:val="20"/>
                <w:szCs w:val="20"/>
                <w:lang w:eastAsia="es-EC"/>
              </w:rPr>
              <w:t>55</w:t>
            </w:r>
            <w:r w:rsidRPr="006334A7">
              <w:rPr>
                <w:rFonts w:ascii="Times New Roman" w:eastAsia="Times New Roman" w:hAnsi="Times New Roman" w:cs="Times New Roman"/>
                <w:color w:val="000000"/>
                <w:sz w:val="20"/>
                <w:szCs w:val="20"/>
                <w:lang w:eastAsia="es-EC"/>
              </w:rPr>
              <w:t xml:space="preserve"> cajas del medio de cultivo. </w:t>
            </w:r>
          </w:p>
          <w:p w14:paraId="442FA79B" w14:textId="77777777" w:rsidR="00795B08" w:rsidRPr="00D32575" w:rsidRDefault="00795B08" w:rsidP="00795B08">
            <w:pPr>
              <w:pStyle w:val="Prrafodelista"/>
              <w:numPr>
                <w:ilvl w:val="0"/>
                <w:numId w:val="16"/>
              </w:numPr>
              <w:spacing w:after="0"/>
              <w:jc w:val="left"/>
              <w:rPr>
                <w:rFonts w:ascii="11" w:eastAsia="Times New Roman" w:hAnsi="11" w:cstheme="minorHAnsi"/>
                <w:color w:val="000000"/>
                <w:sz w:val="20"/>
                <w:szCs w:val="20"/>
                <w:lang w:eastAsia="es-EC"/>
              </w:rPr>
            </w:pPr>
            <w:r w:rsidRPr="00D32575">
              <w:rPr>
                <w:rFonts w:ascii="11" w:eastAsia="Times New Roman" w:hAnsi="11" w:cstheme="minorHAnsi"/>
                <w:color w:val="000000"/>
                <w:sz w:val="20"/>
                <w:szCs w:val="20"/>
                <w:lang w:eastAsia="es-EC"/>
              </w:rPr>
              <w:t>Realice un esquema en el que resuma los mecanismos de resistencia que presentan las bacterias frente a los</w:t>
            </w:r>
            <w:r>
              <w:rPr>
                <w:rFonts w:ascii="11" w:eastAsia="Times New Roman" w:hAnsi="11" w:cstheme="minorHAnsi"/>
                <w:color w:val="000000"/>
                <w:sz w:val="20"/>
                <w:szCs w:val="20"/>
                <w:lang w:eastAsia="es-EC"/>
              </w:rPr>
              <w:t xml:space="preserve"> diferentes grupos de antibióticos y a que familias de antibióticos se asocian estos mecanismos de resistencia. (</w:t>
            </w:r>
            <w:proofErr w:type="spellStart"/>
            <w:r>
              <w:rPr>
                <w:rFonts w:ascii="11" w:eastAsia="Times New Roman" w:hAnsi="11" w:cstheme="minorHAnsi"/>
                <w:color w:val="000000"/>
                <w:sz w:val="20"/>
                <w:szCs w:val="20"/>
                <w:lang w:eastAsia="es-EC"/>
              </w:rPr>
              <w:t>Cap</w:t>
            </w:r>
            <w:proofErr w:type="spellEnd"/>
            <w:r>
              <w:rPr>
                <w:rFonts w:ascii="11" w:eastAsia="Times New Roman" w:hAnsi="11" w:cstheme="minorHAnsi"/>
                <w:color w:val="000000"/>
                <w:sz w:val="20"/>
                <w:szCs w:val="20"/>
                <w:lang w:eastAsia="es-EC"/>
              </w:rPr>
              <w:t xml:space="preserve"> 16. Libro Microbiología Liébana Ure</w:t>
            </w:r>
            <w:r>
              <w:rPr>
                <w:rFonts w:ascii="11" w:eastAsia="Times New Roman" w:hAnsi="11" w:cstheme="minorHAnsi" w:hint="eastAsia"/>
                <w:color w:val="000000"/>
                <w:sz w:val="20"/>
                <w:szCs w:val="20"/>
                <w:lang w:eastAsia="es-EC"/>
              </w:rPr>
              <w:t>ñ</w:t>
            </w:r>
            <w:r>
              <w:rPr>
                <w:rFonts w:ascii="11" w:eastAsia="Times New Roman" w:hAnsi="11" w:cstheme="minorHAnsi"/>
                <w:color w:val="000000"/>
                <w:sz w:val="20"/>
                <w:szCs w:val="20"/>
                <w:lang w:eastAsia="es-EC"/>
              </w:rPr>
              <w:t>a)</w:t>
            </w:r>
          </w:p>
          <w:p w14:paraId="733DC823" w14:textId="6A8C6F62" w:rsidR="00795B08" w:rsidRPr="00D32575" w:rsidRDefault="00795B08" w:rsidP="00795B08">
            <w:pPr>
              <w:pStyle w:val="Prrafodelista"/>
              <w:numPr>
                <w:ilvl w:val="0"/>
                <w:numId w:val="16"/>
              </w:numPr>
              <w:spacing w:after="0"/>
              <w:jc w:val="left"/>
              <w:rPr>
                <w:rFonts w:ascii="11" w:eastAsia="Times New Roman" w:hAnsi="11" w:cstheme="minorHAnsi"/>
                <w:color w:val="000000"/>
                <w:sz w:val="20"/>
                <w:szCs w:val="20"/>
                <w:lang w:eastAsia="es-EC"/>
              </w:rPr>
            </w:pPr>
            <w:r>
              <w:rPr>
                <w:rFonts w:ascii="11" w:eastAsia="Times New Roman" w:hAnsi="11" w:cstheme="minorHAnsi"/>
                <w:color w:val="000000"/>
                <w:sz w:val="20"/>
                <w:szCs w:val="20"/>
                <w:lang w:eastAsia="es-EC"/>
              </w:rPr>
              <w:t>Investigue</w:t>
            </w:r>
            <w:r w:rsidRPr="00D32575">
              <w:rPr>
                <w:rFonts w:ascii="11" w:eastAsia="Times New Roman" w:hAnsi="11" w:cstheme="minorHAnsi"/>
                <w:color w:val="000000"/>
                <w:sz w:val="20"/>
                <w:szCs w:val="20"/>
                <w:lang w:eastAsia="es-EC"/>
              </w:rPr>
              <w:t xml:space="preserve"> ¿Cuáles son los antibióticos que se prescriben en procesos infecciosos orales? </w:t>
            </w:r>
          </w:p>
          <w:p w14:paraId="2433D6F6" w14:textId="680F7DA2" w:rsidR="00795B08" w:rsidRPr="00D32575" w:rsidRDefault="00795B08" w:rsidP="00EA4861">
            <w:pPr>
              <w:pStyle w:val="Prrafodelista"/>
              <w:numPr>
                <w:ilvl w:val="0"/>
                <w:numId w:val="16"/>
              </w:numPr>
              <w:spacing w:after="0"/>
              <w:rPr>
                <w:rFonts w:ascii="11" w:eastAsia="Times New Roman" w:hAnsi="11" w:cstheme="minorHAnsi"/>
                <w:color w:val="000000"/>
                <w:sz w:val="20"/>
                <w:szCs w:val="20"/>
                <w:lang w:eastAsia="es-EC"/>
              </w:rPr>
            </w:pPr>
            <w:r w:rsidRPr="00D32575">
              <w:rPr>
                <w:rFonts w:ascii="11" w:eastAsia="Times New Roman" w:hAnsi="11" w:cstheme="minorHAnsi"/>
                <w:color w:val="000000"/>
                <w:sz w:val="20"/>
                <w:szCs w:val="20"/>
                <w:lang w:eastAsia="es-EC"/>
              </w:rPr>
              <w:t>Si un paciente presenta el siguiente resultado en el antibiograma:  Gentamicina (</w:t>
            </w:r>
            <w:r w:rsidR="005651B4">
              <w:rPr>
                <w:rFonts w:ascii="11" w:eastAsia="Times New Roman" w:hAnsi="11" w:cstheme="minorHAnsi"/>
                <w:color w:val="000000"/>
                <w:sz w:val="20"/>
                <w:szCs w:val="20"/>
                <w:lang w:eastAsia="es-EC"/>
              </w:rPr>
              <w:t>S</w:t>
            </w:r>
            <w:r w:rsidRPr="00D32575">
              <w:rPr>
                <w:rFonts w:ascii="11" w:eastAsia="Times New Roman" w:hAnsi="11" w:cstheme="minorHAnsi"/>
                <w:color w:val="000000"/>
                <w:sz w:val="20"/>
                <w:szCs w:val="20"/>
                <w:lang w:eastAsia="es-EC"/>
              </w:rPr>
              <w:t>), Amoxicilina (</w:t>
            </w:r>
            <w:r w:rsidR="00EA4861">
              <w:rPr>
                <w:rFonts w:ascii="11" w:eastAsia="Times New Roman" w:hAnsi="11" w:cstheme="minorHAnsi"/>
                <w:color w:val="000000"/>
                <w:sz w:val="20"/>
                <w:szCs w:val="20"/>
                <w:lang w:eastAsia="es-EC"/>
              </w:rPr>
              <w:t>S</w:t>
            </w:r>
            <w:r w:rsidRPr="00D32575">
              <w:rPr>
                <w:rFonts w:ascii="11" w:eastAsia="Times New Roman" w:hAnsi="11" w:cstheme="minorHAnsi"/>
                <w:color w:val="000000"/>
                <w:sz w:val="20"/>
                <w:szCs w:val="20"/>
                <w:lang w:eastAsia="es-EC"/>
              </w:rPr>
              <w:t>), Eritromicina (</w:t>
            </w:r>
            <w:r>
              <w:rPr>
                <w:rFonts w:ascii="11" w:eastAsia="Times New Roman" w:hAnsi="11" w:cstheme="minorHAnsi"/>
                <w:color w:val="000000"/>
                <w:sz w:val="20"/>
                <w:szCs w:val="20"/>
                <w:lang w:eastAsia="es-EC"/>
              </w:rPr>
              <w:t>S</w:t>
            </w:r>
            <w:r w:rsidRPr="00D32575">
              <w:rPr>
                <w:rFonts w:ascii="11" w:eastAsia="Times New Roman" w:hAnsi="11" w:cstheme="minorHAnsi"/>
                <w:color w:val="000000"/>
                <w:sz w:val="20"/>
                <w:szCs w:val="20"/>
                <w:lang w:eastAsia="es-EC"/>
              </w:rPr>
              <w:t>), Cefazolina (</w:t>
            </w:r>
            <w:r w:rsidR="00EA4861">
              <w:rPr>
                <w:rFonts w:ascii="11" w:eastAsia="Times New Roman" w:hAnsi="11" w:cstheme="minorHAnsi"/>
                <w:color w:val="000000"/>
                <w:sz w:val="20"/>
                <w:szCs w:val="20"/>
                <w:lang w:eastAsia="es-EC"/>
              </w:rPr>
              <w:t>R</w:t>
            </w:r>
            <w:r w:rsidRPr="00D32575">
              <w:rPr>
                <w:rFonts w:ascii="11" w:eastAsia="Times New Roman" w:hAnsi="11" w:cstheme="minorHAnsi"/>
                <w:color w:val="000000"/>
                <w:sz w:val="20"/>
                <w:szCs w:val="20"/>
                <w:lang w:eastAsia="es-EC"/>
              </w:rPr>
              <w:t>)</w:t>
            </w:r>
            <w:r>
              <w:rPr>
                <w:rFonts w:ascii="11" w:eastAsia="Times New Roman" w:hAnsi="11" w:cstheme="minorHAnsi"/>
                <w:color w:val="000000"/>
                <w:sz w:val="20"/>
                <w:szCs w:val="20"/>
                <w:lang w:eastAsia="es-EC"/>
              </w:rPr>
              <w:t xml:space="preserve">, Amoxicilina + Ac. </w:t>
            </w:r>
            <w:proofErr w:type="spellStart"/>
            <w:r>
              <w:rPr>
                <w:rFonts w:ascii="11" w:eastAsia="Times New Roman" w:hAnsi="11" w:cstheme="minorHAnsi"/>
                <w:color w:val="000000"/>
                <w:sz w:val="20"/>
                <w:szCs w:val="20"/>
                <w:lang w:eastAsia="es-EC"/>
              </w:rPr>
              <w:t>Clavulámico</w:t>
            </w:r>
            <w:proofErr w:type="spellEnd"/>
            <w:r>
              <w:rPr>
                <w:rFonts w:ascii="11" w:eastAsia="Times New Roman" w:hAnsi="11" w:cstheme="minorHAnsi"/>
                <w:color w:val="000000"/>
                <w:sz w:val="20"/>
                <w:szCs w:val="20"/>
                <w:lang w:eastAsia="es-EC"/>
              </w:rPr>
              <w:t xml:space="preserve"> (</w:t>
            </w:r>
            <w:r w:rsidR="005651B4">
              <w:rPr>
                <w:rFonts w:ascii="11" w:eastAsia="Times New Roman" w:hAnsi="11" w:cstheme="minorHAnsi"/>
                <w:color w:val="000000"/>
                <w:sz w:val="20"/>
                <w:szCs w:val="20"/>
                <w:lang w:eastAsia="es-EC"/>
              </w:rPr>
              <w:t>S</w:t>
            </w:r>
            <w:r>
              <w:rPr>
                <w:rFonts w:ascii="11" w:eastAsia="Times New Roman" w:hAnsi="11" w:cstheme="minorHAnsi"/>
                <w:color w:val="000000"/>
                <w:sz w:val="20"/>
                <w:szCs w:val="20"/>
                <w:lang w:eastAsia="es-EC"/>
              </w:rPr>
              <w:t>)</w:t>
            </w:r>
            <w:r w:rsidRPr="00D32575">
              <w:rPr>
                <w:rFonts w:ascii="11" w:eastAsia="Times New Roman" w:hAnsi="11" w:cstheme="minorHAnsi"/>
                <w:color w:val="000000"/>
                <w:sz w:val="20"/>
                <w:szCs w:val="20"/>
                <w:lang w:eastAsia="es-EC"/>
              </w:rPr>
              <w:t xml:space="preserve">. Mencione cual es el posible mecanismo de resistencia del microorganismo. Justifique su respuesta.  </w:t>
            </w:r>
          </w:p>
          <w:p w14:paraId="4CD41972" w14:textId="77777777" w:rsidR="00795B08" w:rsidRDefault="00331C58" w:rsidP="00B9379C">
            <w:pPr>
              <w:pStyle w:val="Prrafodelista"/>
              <w:numPr>
                <w:ilvl w:val="0"/>
                <w:numId w:val="16"/>
              </w:numPr>
              <w:rPr>
                <w:rFonts w:ascii="11" w:hAnsi="11" w:cstheme="minorHAnsi"/>
                <w:sz w:val="20"/>
                <w:szCs w:val="20"/>
              </w:rPr>
            </w:pPr>
            <w:r w:rsidRPr="00331C58">
              <w:rPr>
                <w:rFonts w:ascii="11" w:hAnsi="11" w:cstheme="minorHAnsi"/>
                <w:sz w:val="20"/>
                <w:szCs w:val="20"/>
              </w:rPr>
              <w:t xml:space="preserve">Mujer de </w:t>
            </w:r>
            <w:r>
              <w:rPr>
                <w:rFonts w:ascii="11" w:hAnsi="11" w:cstheme="minorHAnsi"/>
                <w:sz w:val="20"/>
                <w:szCs w:val="20"/>
              </w:rPr>
              <w:t>45</w:t>
            </w:r>
            <w:r w:rsidRPr="00331C58">
              <w:rPr>
                <w:rFonts w:ascii="11" w:hAnsi="11" w:cstheme="minorHAnsi"/>
                <w:sz w:val="20"/>
                <w:szCs w:val="20"/>
              </w:rPr>
              <w:t xml:space="preserve"> años presenta disuria y polaquiuria. Su médico diagnostica infección urinaria y prescribe trimetoprima-sulfametoxazol por 3 días. Es su tercera ITU en un año, todas tratadas igual. La paciente interrumpe el antibiótico al sentirse mejor. Una semana después acude al hospital con fiebre, escalofríos y síntomas urinarios. Urocultivo</w:t>
            </w:r>
            <w:r w:rsidRPr="00331C58">
              <w:rPr>
                <w:rFonts w:ascii="11" w:hAnsi="11" w:cstheme="minorHAnsi"/>
                <w:i/>
                <w:iCs/>
                <w:sz w:val="20"/>
                <w:szCs w:val="20"/>
              </w:rPr>
              <w:t xml:space="preserve">: E. </w:t>
            </w:r>
            <w:proofErr w:type="spellStart"/>
            <w:r w:rsidRPr="00331C58">
              <w:rPr>
                <w:rFonts w:ascii="11" w:hAnsi="11" w:cstheme="minorHAnsi"/>
                <w:i/>
                <w:iCs/>
                <w:sz w:val="20"/>
                <w:szCs w:val="20"/>
              </w:rPr>
              <w:t>coli</w:t>
            </w:r>
            <w:proofErr w:type="spellEnd"/>
            <w:r w:rsidRPr="00331C58">
              <w:rPr>
                <w:rFonts w:ascii="11" w:hAnsi="11" w:cstheme="minorHAnsi"/>
                <w:sz w:val="20"/>
                <w:szCs w:val="20"/>
              </w:rPr>
              <w:t xml:space="preserve"> &gt;100,000 UFC/</w:t>
            </w:r>
            <w:proofErr w:type="spellStart"/>
            <w:r w:rsidRPr="00331C58">
              <w:rPr>
                <w:rFonts w:ascii="11" w:hAnsi="11" w:cstheme="minorHAnsi"/>
                <w:sz w:val="20"/>
                <w:szCs w:val="20"/>
              </w:rPr>
              <w:t>mL</w:t>
            </w:r>
            <w:proofErr w:type="spellEnd"/>
            <w:r w:rsidRPr="00331C58">
              <w:rPr>
                <w:rFonts w:ascii="11" w:hAnsi="11" w:cstheme="minorHAnsi"/>
                <w:sz w:val="20"/>
                <w:szCs w:val="20"/>
              </w:rPr>
              <w:t>, resistente a trimetoprima-sulfametoxazol.</w:t>
            </w:r>
            <w:r>
              <w:rPr>
                <w:rFonts w:ascii="11" w:hAnsi="11" w:cstheme="minorHAnsi"/>
                <w:sz w:val="20"/>
                <w:szCs w:val="20"/>
              </w:rPr>
              <w:t xml:space="preserve"> </w:t>
            </w:r>
            <w:r>
              <w:t xml:space="preserve"> 1. </w:t>
            </w:r>
            <w:r w:rsidRPr="00331C58">
              <w:rPr>
                <w:rFonts w:ascii="11" w:hAnsi="11" w:cstheme="minorHAnsi"/>
                <w:sz w:val="20"/>
                <w:szCs w:val="20"/>
              </w:rPr>
              <w:t>¿Qué factores contribuyeron al desarrollo de resistencia antimicrobiana en este caso, y cómo se relacionan con la recurrencia y agravamiento de la infección urinaria?</w:t>
            </w:r>
          </w:p>
          <w:p w14:paraId="33D4FF6B" w14:textId="1A090E81" w:rsidR="00331C58" w:rsidRPr="00020571" w:rsidRDefault="00331C58" w:rsidP="00331C58">
            <w:pPr>
              <w:pStyle w:val="Prrafodelista"/>
              <w:ind w:left="360"/>
              <w:rPr>
                <w:rFonts w:ascii="11" w:hAnsi="11" w:cstheme="minorHAnsi"/>
                <w:sz w:val="20"/>
                <w:szCs w:val="20"/>
              </w:rPr>
            </w:pPr>
          </w:p>
        </w:tc>
      </w:tr>
      <w:tr w:rsidR="00795B08" w:rsidRPr="00D32575" w14:paraId="4BBBCA97" w14:textId="77777777" w:rsidTr="009D7DE2">
        <w:trPr>
          <w:trHeight w:val="300"/>
        </w:trPr>
        <w:tc>
          <w:tcPr>
            <w:tcW w:w="5032" w:type="dxa"/>
            <w:gridSpan w:val="4"/>
            <w:shd w:val="clear" w:color="000000" w:fill="BDD7EE"/>
            <w:noWrap/>
            <w:vAlign w:val="center"/>
          </w:tcPr>
          <w:p w14:paraId="6E47901A" w14:textId="77777777" w:rsidR="00795B08" w:rsidRPr="00D32575" w:rsidRDefault="00795B08" w:rsidP="00795B08">
            <w:pPr>
              <w:jc w:val="center"/>
              <w:rPr>
                <w:rFonts w:ascii="11" w:eastAsia="Times New Roman" w:hAnsi="11" w:cstheme="minorHAnsi"/>
                <w:b/>
                <w:bCs/>
                <w:color w:val="000000"/>
                <w:sz w:val="20"/>
                <w:szCs w:val="20"/>
                <w:lang w:eastAsia="es-EC"/>
              </w:rPr>
            </w:pPr>
            <w:r w:rsidRPr="00D32575">
              <w:rPr>
                <w:rFonts w:ascii="11" w:eastAsia="Times New Roman" w:hAnsi="11" w:cstheme="minorHAnsi"/>
                <w:b/>
                <w:color w:val="000000"/>
                <w:sz w:val="20"/>
                <w:szCs w:val="20"/>
                <w:lang w:eastAsia="es-EC"/>
              </w:rPr>
              <w:t>FIRMA DOCENTE</w:t>
            </w:r>
          </w:p>
        </w:tc>
        <w:tc>
          <w:tcPr>
            <w:tcW w:w="5033" w:type="dxa"/>
            <w:gridSpan w:val="2"/>
            <w:shd w:val="clear" w:color="000000" w:fill="BDD7EE"/>
            <w:vAlign w:val="center"/>
          </w:tcPr>
          <w:p w14:paraId="4A702803" w14:textId="77777777" w:rsidR="00795B08" w:rsidRPr="00D32575" w:rsidRDefault="00795B08" w:rsidP="00795B08">
            <w:pPr>
              <w:jc w:val="center"/>
              <w:rPr>
                <w:rFonts w:ascii="11" w:eastAsia="Times New Roman" w:hAnsi="11" w:cstheme="minorHAnsi"/>
                <w:b/>
                <w:bCs/>
                <w:color w:val="000000"/>
                <w:sz w:val="20"/>
                <w:szCs w:val="20"/>
                <w:lang w:eastAsia="es-EC"/>
              </w:rPr>
            </w:pPr>
            <w:r w:rsidRPr="00D32575">
              <w:rPr>
                <w:rFonts w:ascii="11" w:eastAsia="Times New Roman" w:hAnsi="11" w:cstheme="minorHAnsi"/>
                <w:b/>
                <w:bCs/>
                <w:color w:val="000000"/>
                <w:sz w:val="20"/>
                <w:szCs w:val="20"/>
                <w:lang w:eastAsia="es-EC"/>
              </w:rPr>
              <w:t>FIRMA RESPONSABLE DE LABORATORIO</w:t>
            </w:r>
          </w:p>
        </w:tc>
      </w:tr>
      <w:tr w:rsidR="00795B08" w:rsidRPr="00D32575" w14:paraId="07E262C0" w14:textId="77777777" w:rsidTr="00A131E6">
        <w:trPr>
          <w:trHeight w:val="1898"/>
        </w:trPr>
        <w:tc>
          <w:tcPr>
            <w:tcW w:w="5032" w:type="dxa"/>
            <w:gridSpan w:val="4"/>
            <w:shd w:val="clear" w:color="auto" w:fill="auto"/>
            <w:noWrap/>
            <w:vAlign w:val="center"/>
            <w:hideMark/>
          </w:tcPr>
          <w:p w14:paraId="7E57D1FA" w14:textId="0417B2D7" w:rsidR="00795B08" w:rsidRDefault="00795B08" w:rsidP="00795B08">
            <w:pPr>
              <w:rPr>
                <w:rFonts w:ascii="11" w:eastAsia="Times New Roman" w:hAnsi="11" w:cstheme="minorHAnsi"/>
                <w:b/>
                <w:bCs/>
                <w:noProof/>
                <w:color w:val="000000"/>
                <w:sz w:val="20"/>
                <w:szCs w:val="20"/>
                <w:lang w:eastAsia="es-EC"/>
              </w:rPr>
            </w:pPr>
          </w:p>
          <w:p w14:paraId="11F12C45" w14:textId="6C3C06C4" w:rsidR="00795B08" w:rsidRDefault="00795B08" w:rsidP="00795B08">
            <w:pPr>
              <w:rPr>
                <w:rFonts w:ascii="11" w:eastAsia="Times New Roman" w:hAnsi="11" w:cstheme="minorHAnsi"/>
                <w:b/>
                <w:bCs/>
                <w:noProof/>
                <w:color w:val="000000"/>
                <w:sz w:val="20"/>
                <w:szCs w:val="20"/>
                <w:lang w:eastAsia="es-EC"/>
              </w:rPr>
            </w:pPr>
          </w:p>
          <w:p w14:paraId="55DC73C7" w14:textId="77777777" w:rsidR="00795B08" w:rsidRDefault="00795B08" w:rsidP="00795B08">
            <w:pPr>
              <w:jc w:val="center"/>
              <w:rPr>
                <w:rFonts w:ascii="11" w:eastAsia="Times New Roman" w:hAnsi="11" w:cstheme="minorHAnsi"/>
                <w:b/>
                <w:bCs/>
                <w:noProof/>
                <w:color w:val="000000"/>
                <w:sz w:val="20"/>
                <w:szCs w:val="20"/>
                <w:lang w:eastAsia="es-EC"/>
              </w:rPr>
            </w:pPr>
          </w:p>
          <w:p w14:paraId="236DEB1B" w14:textId="77777777" w:rsidR="00105F92" w:rsidRDefault="00105F92" w:rsidP="00795B08">
            <w:pPr>
              <w:jc w:val="center"/>
              <w:rPr>
                <w:rFonts w:ascii="11" w:eastAsia="Times New Roman" w:hAnsi="11" w:cstheme="minorHAnsi"/>
                <w:b/>
                <w:bCs/>
                <w:noProof/>
                <w:color w:val="000000"/>
                <w:sz w:val="20"/>
                <w:szCs w:val="20"/>
                <w:lang w:eastAsia="es-EC"/>
              </w:rPr>
            </w:pPr>
          </w:p>
          <w:p w14:paraId="08C88AD8" w14:textId="4AE12CBF" w:rsidR="00795B08" w:rsidRPr="00D32575" w:rsidRDefault="00795B08" w:rsidP="00105F92">
            <w:pPr>
              <w:jc w:val="center"/>
              <w:rPr>
                <w:rFonts w:ascii="11" w:eastAsia="Times New Roman" w:hAnsi="11" w:cstheme="minorHAnsi"/>
                <w:b/>
                <w:bCs/>
                <w:color w:val="000000"/>
                <w:sz w:val="20"/>
                <w:szCs w:val="20"/>
                <w:lang w:eastAsia="es-EC"/>
              </w:rPr>
            </w:pPr>
            <w:r>
              <w:rPr>
                <w:rFonts w:ascii="11" w:eastAsia="Times New Roman" w:hAnsi="11" w:cstheme="minorHAnsi"/>
                <w:b/>
                <w:bCs/>
                <w:color w:val="000000"/>
                <w:sz w:val="20"/>
                <w:szCs w:val="20"/>
                <w:lang w:eastAsia="es-EC"/>
              </w:rPr>
              <w:t>MsC. Silvia Reinoso O.</w:t>
            </w:r>
          </w:p>
          <w:p w14:paraId="1083410F" w14:textId="77777777" w:rsidR="00795B08" w:rsidRPr="00D32575" w:rsidRDefault="00795B08" w:rsidP="00795B08">
            <w:pPr>
              <w:rPr>
                <w:rFonts w:ascii="11" w:eastAsia="Times New Roman" w:hAnsi="11" w:cstheme="minorHAnsi"/>
                <w:b/>
                <w:bCs/>
                <w:color w:val="000000"/>
                <w:sz w:val="20"/>
                <w:szCs w:val="20"/>
                <w:lang w:eastAsia="es-EC"/>
              </w:rPr>
            </w:pPr>
          </w:p>
        </w:tc>
        <w:tc>
          <w:tcPr>
            <w:tcW w:w="5033" w:type="dxa"/>
            <w:gridSpan w:val="2"/>
            <w:shd w:val="clear" w:color="auto" w:fill="auto"/>
            <w:vAlign w:val="center"/>
          </w:tcPr>
          <w:p w14:paraId="58F4649F" w14:textId="77777777" w:rsidR="00795B08" w:rsidRDefault="00795B08" w:rsidP="00976C31">
            <w:pPr>
              <w:rPr>
                <w:rFonts w:ascii="11" w:eastAsia="Times New Roman" w:hAnsi="11" w:cstheme="minorHAnsi"/>
                <w:b/>
                <w:bCs/>
                <w:color w:val="000000"/>
                <w:sz w:val="20"/>
                <w:szCs w:val="20"/>
                <w:lang w:eastAsia="es-EC"/>
              </w:rPr>
            </w:pPr>
          </w:p>
          <w:p w14:paraId="7C7E0E16" w14:textId="77777777" w:rsidR="00105F92" w:rsidRDefault="00105F92" w:rsidP="00795B08">
            <w:pPr>
              <w:jc w:val="center"/>
              <w:rPr>
                <w:rFonts w:ascii="11" w:eastAsia="Times New Roman" w:hAnsi="11" w:cstheme="minorHAnsi"/>
                <w:b/>
                <w:bCs/>
                <w:color w:val="000000"/>
                <w:sz w:val="20"/>
                <w:szCs w:val="20"/>
                <w:lang w:eastAsia="es-EC"/>
              </w:rPr>
            </w:pPr>
          </w:p>
          <w:p w14:paraId="1A2FC597" w14:textId="77777777" w:rsidR="00105F92" w:rsidRDefault="00105F92" w:rsidP="00795B08">
            <w:pPr>
              <w:jc w:val="center"/>
              <w:rPr>
                <w:rFonts w:ascii="11" w:eastAsia="Times New Roman" w:hAnsi="11" w:cstheme="minorHAnsi"/>
                <w:b/>
                <w:bCs/>
                <w:color w:val="000000"/>
                <w:sz w:val="20"/>
                <w:szCs w:val="20"/>
                <w:lang w:eastAsia="es-EC"/>
              </w:rPr>
            </w:pPr>
          </w:p>
          <w:p w14:paraId="05429514" w14:textId="77777777" w:rsidR="00105F92" w:rsidRDefault="00105F92" w:rsidP="00795B08">
            <w:pPr>
              <w:jc w:val="center"/>
              <w:rPr>
                <w:rFonts w:ascii="11" w:eastAsia="Times New Roman" w:hAnsi="11" w:cstheme="minorHAnsi"/>
                <w:b/>
                <w:bCs/>
                <w:color w:val="000000"/>
                <w:sz w:val="20"/>
                <w:szCs w:val="20"/>
                <w:lang w:eastAsia="es-EC"/>
              </w:rPr>
            </w:pPr>
          </w:p>
          <w:p w14:paraId="1663A5F5" w14:textId="35BBEB67" w:rsidR="00795B08" w:rsidRPr="00D32575" w:rsidRDefault="00795B08" w:rsidP="00795B08">
            <w:pPr>
              <w:jc w:val="center"/>
              <w:rPr>
                <w:rFonts w:ascii="11" w:eastAsia="Times New Roman" w:hAnsi="11" w:cstheme="minorHAnsi"/>
                <w:b/>
                <w:bCs/>
                <w:color w:val="000000"/>
                <w:sz w:val="20"/>
                <w:szCs w:val="20"/>
                <w:lang w:eastAsia="es-EC"/>
              </w:rPr>
            </w:pPr>
            <w:r>
              <w:rPr>
                <w:rFonts w:ascii="11" w:eastAsia="Times New Roman" w:hAnsi="11" w:cstheme="minorHAnsi"/>
                <w:b/>
                <w:bCs/>
                <w:color w:val="000000"/>
                <w:sz w:val="20"/>
                <w:szCs w:val="20"/>
                <w:lang w:eastAsia="es-EC"/>
              </w:rPr>
              <w:t>Dr. Carlos Espinoza</w:t>
            </w:r>
          </w:p>
        </w:tc>
      </w:tr>
    </w:tbl>
    <w:p w14:paraId="12F322D0" w14:textId="77777777" w:rsidR="00F72F47" w:rsidRPr="00D32575" w:rsidRDefault="00F72F47" w:rsidP="00F72F47">
      <w:pPr>
        <w:jc w:val="center"/>
        <w:rPr>
          <w:rFonts w:ascii="11" w:hAnsi="11" w:cstheme="minorHAnsi"/>
          <w:sz w:val="20"/>
          <w:szCs w:val="20"/>
          <w:lang w:val="es-ES"/>
        </w:rPr>
      </w:pPr>
    </w:p>
    <w:p w14:paraId="148B4ED8" w14:textId="77777777" w:rsidR="00F72F47" w:rsidRPr="00D32575" w:rsidRDefault="00F72F47" w:rsidP="00F72F47">
      <w:pPr>
        <w:jc w:val="center"/>
        <w:rPr>
          <w:rFonts w:ascii="11" w:hAnsi="11" w:cstheme="minorHAnsi"/>
          <w:sz w:val="20"/>
          <w:szCs w:val="20"/>
          <w:lang w:val="es-ES"/>
        </w:rPr>
      </w:pPr>
    </w:p>
    <w:p w14:paraId="3F5C80AC" w14:textId="77777777" w:rsidR="00F72F47" w:rsidRPr="00D32575" w:rsidRDefault="00F72F47" w:rsidP="00F72F47">
      <w:pPr>
        <w:jc w:val="center"/>
        <w:rPr>
          <w:rFonts w:ascii="11" w:hAnsi="11" w:cstheme="minorHAnsi"/>
          <w:sz w:val="20"/>
          <w:szCs w:val="20"/>
          <w:lang w:val="es-ES"/>
        </w:rPr>
      </w:pPr>
    </w:p>
    <w:p w14:paraId="5AC115E8" w14:textId="77777777" w:rsidR="00F72F47" w:rsidRPr="00D32575" w:rsidRDefault="00F72F47" w:rsidP="00F72F47">
      <w:pPr>
        <w:jc w:val="center"/>
        <w:rPr>
          <w:rFonts w:ascii="11" w:hAnsi="11" w:cstheme="minorHAnsi"/>
          <w:sz w:val="20"/>
          <w:szCs w:val="20"/>
          <w:lang w:val="es-ES"/>
        </w:rPr>
      </w:pPr>
    </w:p>
    <w:p w14:paraId="3C7253CD" w14:textId="77777777" w:rsidR="00F72F47" w:rsidRPr="00D32575" w:rsidRDefault="00F72F47" w:rsidP="00F72F47">
      <w:pPr>
        <w:jc w:val="center"/>
        <w:rPr>
          <w:rFonts w:ascii="11" w:hAnsi="11" w:cstheme="minorHAnsi"/>
          <w:sz w:val="20"/>
          <w:szCs w:val="20"/>
          <w:lang w:val="es-ES"/>
        </w:rPr>
      </w:pPr>
    </w:p>
    <w:p w14:paraId="0905B63E" w14:textId="77777777" w:rsidR="00F72F47" w:rsidRPr="00D32575" w:rsidRDefault="00F72F47" w:rsidP="00F72F47">
      <w:pPr>
        <w:jc w:val="center"/>
        <w:rPr>
          <w:rFonts w:ascii="11" w:hAnsi="11" w:cstheme="minorHAnsi"/>
          <w:sz w:val="20"/>
          <w:szCs w:val="20"/>
          <w:lang w:val="es-ES"/>
        </w:rPr>
      </w:pPr>
    </w:p>
    <w:sectPr w:rsidR="00F72F47" w:rsidRPr="00D32575" w:rsidSect="00976C31">
      <w:headerReference w:type="default" r:id="rId12"/>
      <w:footerReference w:type="default" r:id="rId13"/>
      <w:pgSz w:w="11907" w:h="16840" w:code="9"/>
      <w:pgMar w:top="1418" w:right="1418" w:bottom="2155"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4F4E7" w14:textId="77777777" w:rsidR="006039A0" w:rsidRDefault="006039A0" w:rsidP="00AF4185">
      <w:r>
        <w:separator/>
      </w:r>
    </w:p>
  </w:endnote>
  <w:endnote w:type="continuationSeparator" w:id="0">
    <w:p w14:paraId="358972D6" w14:textId="77777777" w:rsidR="006039A0" w:rsidRDefault="006039A0" w:rsidP="00AF4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11">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A0A96" w14:textId="1505A1EB" w:rsidR="00843A65" w:rsidRDefault="00C717AF" w:rsidP="0025674F">
    <w:pPr>
      <w:pStyle w:val="Piedepgina"/>
      <w:jc w:val="right"/>
    </w:pPr>
    <w:r>
      <w:t>FORM-</w:t>
    </w:r>
    <w:r w:rsidR="00843A65">
      <w:t>00</w:t>
    </w:r>
    <w:r w:rsidR="00C279FB">
      <w:t>1</w:t>
    </w:r>
    <w:r w:rsidR="00843A65">
      <w:t>-CO-FCS-20</w:t>
    </w:r>
    <w:r w:rsidR="0025674F">
      <w:t>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9EF80" w14:textId="77777777" w:rsidR="006039A0" w:rsidRDefault="006039A0" w:rsidP="00AF4185">
      <w:r>
        <w:separator/>
      </w:r>
    </w:p>
  </w:footnote>
  <w:footnote w:type="continuationSeparator" w:id="0">
    <w:p w14:paraId="61ADE3BD" w14:textId="77777777" w:rsidR="006039A0" w:rsidRDefault="006039A0" w:rsidP="00AF41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841A7" w14:textId="5E68AB27" w:rsidR="0025674F" w:rsidRDefault="0025674F">
    <w:pPr>
      <w:pStyle w:val="Encabezado"/>
    </w:pPr>
    <w:r>
      <w:rPr>
        <w:noProof/>
      </w:rPr>
      <w:drawing>
        <wp:anchor distT="0" distB="0" distL="114300" distR="114300" simplePos="0" relativeHeight="251659264" behindDoc="1" locked="0" layoutInCell="1" allowOverlap="1" wp14:anchorId="707AD08E" wp14:editId="4E713DF4">
          <wp:simplePos x="0" y="0"/>
          <wp:positionH relativeFrom="page">
            <wp:align>right</wp:align>
          </wp:positionH>
          <wp:positionV relativeFrom="paragraph">
            <wp:posOffset>-590550</wp:posOffset>
          </wp:positionV>
          <wp:extent cx="7547020" cy="10668242"/>
          <wp:effectExtent l="0" t="0" r="0" b="0"/>
          <wp:wrapNone/>
          <wp:docPr id="16" name="Imagen 16"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Patrón de fond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547020" cy="1066824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79CD"/>
    <w:multiLevelType w:val="hybridMultilevel"/>
    <w:tmpl w:val="1F08C48A"/>
    <w:lvl w:ilvl="0" w:tplc="300A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 w15:restartNumberingAfterBreak="0">
    <w:nsid w:val="07904973"/>
    <w:multiLevelType w:val="hybridMultilevel"/>
    <w:tmpl w:val="238AB94E"/>
    <w:lvl w:ilvl="0" w:tplc="7E8E7F4E">
      <w:start w:val="1"/>
      <w:numFmt w:val="bullet"/>
      <w:lvlText w:val=" "/>
      <w:lvlJc w:val="left"/>
      <w:pPr>
        <w:tabs>
          <w:tab w:val="num" w:pos="720"/>
        </w:tabs>
        <w:ind w:left="720" w:hanging="360"/>
      </w:pPr>
      <w:rPr>
        <w:rFonts w:ascii="Calibri" w:hAnsi="Calibri" w:hint="default"/>
      </w:rPr>
    </w:lvl>
    <w:lvl w:ilvl="1" w:tplc="51DE0774" w:tentative="1">
      <w:start w:val="1"/>
      <w:numFmt w:val="bullet"/>
      <w:lvlText w:val=" "/>
      <w:lvlJc w:val="left"/>
      <w:pPr>
        <w:tabs>
          <w:tab w:val="num" w:pos="1440"/>
        </w:tabs>
        <w:ind w:left="1440" w:hanging="360"/>
      </w:pPr>
      <w:rPr>
        <w:rFonts w:ascii="Calibri" w:hAnsi="Calibri" w:hint="default"/>
      </w:rPr>
    </w:lvl>
    <w:lvl w:ilvl="2" w:tplc="3BF24676" w:tentative="1">
      <w:start w:val="1"/>
      <w:numFmt w:val="bullet"/>
      <w:lvlText w:val=" "/>
      <w:lvlJc w:val="left"/>
      <w:pPr>
        <w:tabs>
          <w:tab w:val="num" w:pos="2160"/>
        </w:tabs>
        <w:ind w:left="2160" w:hanging="360"/>
      </w:pPr>
      <w:rPr>
        <w:rFonts w:ascii="Calibri" w:hAnsi="Calibri" w:hint="default"/>
      </w:rPr>
    </w:lvl>
    <w:lvl w:ilvl="3" w:tplc="8F7607B0" w:tentative="1">
      <w:start w:val="1"/>
      <w:numFmt w:val="bullet"/>
      <w:lvlText w:val=" "/>
      <w:lvlJc w:val="left"/>
      <w:pPr>
        <w:tabs>
          <w:tab w:val="num" w:pos="2880"/>
        </w:tabs>
        <w:ind w:left="2880" w:hanging="360"/>
      </w:pPr>
      <w:rPr>
        <w:rFonts w:ascii="Calibri" w:hAnsi="Calibri" w:hint="default"/>
      </w:rPr>
    </w:lvl>
    <w:lvl w:ilvl="4" w:tplc="5D142EEA" w:tentative="1">
      <w:start w:val="1"/>
      <w:numFmt w:val="bullet"/>
      <w:lvlText w:val=" "/>
      <w:lvlJc w:val="left"/>
      <w:pPr>
        <w:tabs>
          <w:tab w:val="num" w:pos="3600"/>
        </w:tabs>
        <w:ind w:left="3600" w:hanging="360"/>
      </w:pPr>
      <w:rPr>
        <w:rFonts w:ascii="Calibri" w:hAnsi="Calibri" w:hint="default"/>
      </w:rPr>
    </w:lvl>
    <w:lvl w:ilvl="5" w:tplc="2CCE4706" w:tentative="1">
      <w:start w:val="1"/>
      <w:numFmt w:val="bullet"/>
      <w:lvlText w:val=" "/>
      <w:lvlJc w:val="left"/>
      <w:pPr>
        <w:tabs>
          <w:tab w:val="num" w:pos="4320"/>
        </w:tabs>
        <w:ind w:left="4320" w:hanging="360"/>
      </w:pPr>
      <w:rPr>
        <w:rFonts w:ascii="Calibri" w:hAnsi="Calibri" w:hint="default"/>
      </w:rPr>
    </w:lvl>
    <w:lvl w:ilvl="6" w:tplc="FFCE177E" w:tentative="1">
      <w:start w:val="1"/>
      <w:numFmt w:val="bullet"/>
      <w:lvlText w:val=" "/>
      <w:lvlJc w:val="left"/>
      <w:pPr>
        <w:tabs>
          <w:tab w:val="num" w:pos="5040"/>
        </w:tabs>
        <w:ind w:left="5040" w:hanging="360"/>
      </w:pPr>
      <w:rPr>
        <w:rFonts w:ascii="Calibri" w:hAnsi="Calibri" w:hint="default"/>
      </w:rPr>
    </w:lvl>
    <w:lvl w:ilvl="7" w:tplc="948C518C" w:tentative="1">
      <w:start w:val="1"/>
      <w:numFmt w:val="bullet"/>
      <w:lvlText w:val=" "/>
      <w:lvlJc w:val="left"/>
      <w:pPr>
        <w:tabs>
          <w:tab w:val="num" w:pos="5760"/>
        </w:tabs>
        <w:ind w:left="5760" w:hanging="360"/>
      </w:pPr>
      <w:rPr>
        <w:rFonts w:ascii="Calibri" w:hAnsi="Calibri" w:hint="default"/>
      </w:rPr>
    </w:lvl>
    <w:lvl w:ilvl="8" w:tplc="E9EC9962" w:tentative="1">
      <w:start w:val="1"/>
      <w:numFmt w:val="bullet"/>
      <w:lvlText w:val=" "/>
      <w:lvlJc w:val="left"/>
      <w:pPr>
        <w:tabs>
          <w:tab w:val="num" w:pos="6480"/>
        </w:tabs>
        <w:ind w:left="6480" w:hanging="360"/>
      </w:pPr>
      <w:rPr>
        <w:rFonts w:ascii="Calibri" w:hAnsi="Calibri" w:hint="default"/>
      </w:rPr>
    </w:lvl>
  </w:abstractNum>
  <w:abstractNum w:abstractNumId="2" w15:restartNumberingAfterBreak="0">
    <w:nsid w:val="0D6752A0"/>
    <w:multiLevelType w:val="hybridMultilevel"/>
    <w:tmpl w:val="27B2648C"/>
    <w:lvl w:ilvl="0" w:tplc="0C0A0005">
      <w:start w:val="1"/>
      <w:numFmt w:val="bullet"/>
      <w:lvlText w:val=""/>
      <w:lvlJc w:val="left"/>
      <w:pPr>
        <w:ind w:left="720" w:hanging="360"/>
      </w:pPr>
      <w:rPr>
        <w:rFonts w:ascii="Wingdings" w:hAnsi="Wingding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EFF79C8"/>
    <w:multiLevelType w:val="hybridMultilevel"/>
    <w:tmpl w:val="EDE86FB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 w15:restartNumberingAfterBreak="0">
    <w:nsid w:val="15D408B2"/>
    <w:multiLevelType w:val="hybridMultilevel"/>
    <w:tmpl w:val="8B48E95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194F23E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B0C4035"/>
    <w:multiLevelType w:val="hybridMultilevel"/>
    <w:tmpl w:val="4AC61622"/>
    <w:lvl w:ilvl="0" w:tplc="0C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20E11CBF"/>
    <w:multiLevelType w:val="hybridMultilevel"/>
    <w:tmpl w:val="B04251F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213D4BA9"/>
    <w:multiLevelType w:val="hybridMultilevel"/>
    <w:tmpl w:val="D28822CA"/>
    <w:lvl w:ilvl="0" w:tplc="0C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247E33DB"/>
    <w:multiLevelType w:val="hybridMultilevel"/>
    <w:tmpl w:val="435A21E8"/>
    <w:lvl w:ilvl="0" w:tplc="C24C762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4B3217D"/>
    <w:multiLevelType w:val="hybridMultilevel"/>
    <w:tmpl w:val="CC824CFA"/>
    <w:lvl w:ilvl="0" w:tplc="80C2FDD6">
      <w:start w:val="1"/>
      <w:numFmt w:val="bullet"/>
      <w:lvlText w:val=""/>
      <w:lvlJc w:val="left"/>
      <w:pPr>
        <w:tabs>
          <w:tab w:val="num" w:pos="720"/>
        </w:tabs>
        <w:ind w:left="720" w:hanging="360"/>
      </w:pPr>
      <w:rPr>
        <w:rFonts w:ascii="Wingdings 3" w:hAnsi="Wingdings 3" w:hint="default"/>
      </w:rPr>
    </w:lvl>
    <w:lvl w:ilvl="1" w:tplc="8EE8045C" w:tentative="1">
      <w:start w:val="1"/>
      <w:numFmt w:val="bullet"/>
      <w:lvlText w:val=""/>
      <w:lvlJc w:val="left"/>
      <w:pPr>
        <w:tabs>
          <w:tab w:val="num" w:pos="1440"/>
        </w:tabs>
        <w:ind w:left="1440" w:hanging="360"/>
      </w:pPr>
      <w:rPr>
        <w:rFonts w:ascii="Wingdings 3" w:hAnsi="Wingdings 3" w:hint="default"/>
      </w:rPr>
    </w:lvl>
    <w:lvl w:ilvl="2" w:tplc="88468E42" w:tentative="1">
      <w:start w:val="1"/>
      <w:numFmt w:val="bullet"/>
      <w:lvlText w:val=""/>
      <w:lvlJc w:val="left"/>
      <w:pPr>
        <w:tabs>
          <w:tab w:val="num" w:pos="2160"/>
        </w:tabs>
        <w:ind w:left="2160" w:hanging="360"/>
      </w:pPr>
      <w:rPr>
        <w:rFonts w:ascii="Wingdings 3" w:hAnsi="Wingdings 3" w:hint="default"/>
      </w:rPr>
    </w:lvl>
    <w:lvl w:ilvl="3" w:tplc="09545AC8" w:tentative="1">
      <w:start w:val="1"/>
      <w:numFmt w:val="bullet"/>
      <w:lvlText w:val=""/>
      <w:lvlJc w:val="left"/>
      <w:pPr>
        <w:tabs>
          <w:tab w:val="num" w:pos="2880"/>
        </w:tabs>
        <w:ind w:left="2880" w:hanging="360"/>
      </w:pPr>
      <w:rPr>
        <w:rFonts w:ascii="Wingdings 3" w:hAnsi="Wingdings 3" w:hint="default"/>
      </w:rPr>
    </w:lvl>
    <w:lvl w:ilvl="4" w:tplc="295E5092" w:tentative="1">
      <w:start w:val="1"/>
      <w:numFmt w:val="bullet"/>
      <w:lvlText w:val=""/>
      <w:lvlJc w:val="left"/>
      <w:pPr>
        <w:tabs>
          <w:tab w:val="num" w:pos="3600"/>
        </w:tabs>
        <w:ind w:left="3600" w:hanging="360"/>
      </w:pPr>
      <w:rPr>
        <w:rFonts w:ascii="Wingdings 3" w:hAnsi="Wingdings 3" w:hint="default"/>
      </w:rPr>
    </w:lvl>
    <w:lvl w:ilvl="5" w:tplc="7474E152" w:tentative="1">
      <w:start w:val="1"/>
      <w:numFmt w:val="bullet"/>
      <w:lvlText w:val=""/>
      <w:lvlJc w:val="left"/>
      <w:pPr>
        <w:tabs>
          <w:tab w:val="num" w:pos="4320"/>
        </w:tabs>
        <w:ind w:left="4320" w:hanging="360"/>
      </w:pPr>
      <w:rPr>
        <w:rFonts w:ascii="Wingdings 3" w:hAnsi="Wingdings 3" w:hint="default"/>
      </w:rPr>
    </w:lvl>
    <w:lvl w:ilvl="6" w:tplc="B6069580" w:tentative="1">
      <w:start w:val="1"/>
      <w:numFmt w:val="bullet"/>
      <w:lvlText w:val=""/>
      <w:lvlJc w:val="left"/>
      <w:pPr>
        <w:tabs>
          <w:tab w:val="num" w:pos="5040"/>
        </w:tabs>
        <w:ind w:left="5040" w:hanging="360"/>
      </w:pPr>
      <w:rPr>
        <w:rFonts w:ascii="Wingdings 3" w:hAnsi="Wingdings 3" w:hint="default"/>
      </w:rPr>
    </w:lvl>
    <w:lvl w:ilvl="7" w:tplc="D298C6A0" w:tentative="1">
      <w:start w:val="1"/>
      <w:numFmt w:val="bullet"/>
      <w:lvlText w:val=""/>
      <w:lvlJc w:val="left"/>
      <w:pPr>
        <w:tabs>
          <w:tab w:val="num" w:pos="5760"/>
        </w:tabs>
        <w:ind w:left="5760" w:hanging="360"/>
      </w:pPr>
      <w:rPr>
        <w:rFonts w:ascii="Wingdings 3" w:hAnsi="Wingdings 3" w:hint="default"/>
      </w:rPr>
    </w:lvl>
    <w:lvl w:ilvl="8" w:tplc="7988C35E"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379B7953"/>
    <w:multiLevelType w:val="hybridMultilevel"/>
    <w:tmpl w:val="095ECBDC"/>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379D3C41"/>
    <w:multiLevelType w:val="hybridMultilevel"/>
    <w:tmpl w:val="AEB4A7E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3B612639"/>
    <w:multiLevelType w:val="hybridMultilevel"/>
    <w:tmpl w:val="014ABDD4"/>
    <w:lvl w:ilvl="0" w:tplc="0C4AB1E8">
      <w:start w:val="1"/>
      <w:numFmt w:val="bullet"/>
      <w:lvlText w:val="•"/>
      <w:lvlJc w:val="left"/>
      <w:pPr>
        <w:tabs>
          <w:tab w:val="num" w:pos="360"/>
        </w:tabs>
        <w:ind w:left="360" w:hanging="360"/>
      </w:pPr>
      <w:rPr>
        <w:rFonts w:ascii="Helvetica" w:hAnsi="Helvetica" w:hint="default"/>
      </w:rPr>
    </w:lvl>
    <w:lvl w:ilvl="1" w:tplc="96CEF206" w:tentative="1">
      <w:start w:val="1"/>
      <w:numFmt w:val="bullet"/>
      <w:lvlText w:val="•"/>
      <w:lvlJc w:val="left"/>
      <w:pPr>
        <w:tabs>
          <w:tab w:val="num" w:pos="1080"/>
        </w:tabs>
        <w:ind w:left="1080" w:hanging="360"/>
      </w:pPr>
      <w:rPr>
        <w:rFonts w:ascii="Helvetica" w:hAnsi="Helvetica" w:hint="default"/>
      </w:rPr>
    </w:lvl>
    <w:lvl w:ilvl="2" w:tplc="5D003E3E" w:tentative="1">
      <w:start w:val="1"/>
      <w:numFmt w:val="bullet"/>
      <w:lvlText w:val="•"/>
      <w:lvlJc w:val="left"/>
      <w:pPr>
        <w:tabs>
          <w:tab w:val="num" w:pos="1800"/>
        </w:tabs>
        <w:ind w:left="1800" w:hanging="360"/>
      </w:pPr>
      <w:rPr>
        <w:rFonts w:ascii="Helvetica" w:hAnsi="Helvetica" w:hint="default"/>
      </w:rPr>
    </w:lvl>
    <w:lvl w:ilvl="3" w:tplc="2E7A4578" w:tentative="1">
      <w:start w:val="1"/>
      <w:numFmt w:val="bullet"/>
      <w:lvlText w:val="•"/>
      <w:lvlJc w:val="left"/>
      <w:pPr>
        <w:tabs>
          <w:tab w:val="num" w:pos="2520"/>
        </w:tabs>
        <w:ind w:left="2520" w:hanging="360"/>
      </w:pPr>
      <w:rPr>
        <w:rFonts w:ascii="Helvetica" w:hAnsi="Helvetica" w:hint="default"/>
      </w:rPr>
    </w:lvl>
    <w:lvl w:ilvl="4" w:tplc="6D0E4B02" w:tentative="1">
      <w:start w:val="1"/>
      <w:numFmt w:val="bullet"/>
      <w:lvlText w:val="•"/>
      <w:lvlJc w:val="left"/>
      <w:pPr>
        <w:tabs>
          <w:tab w:val="num" w:pos="3240"/>
        </w:tabs>
        <w:ind w:left="3240" w:hanging="360"/>
      </w:pPr>
      <w:rPr>
        <w:rFonts w:ascii="Helvetica" w:hAnsi="Helvetica" w:hint="default"/>
      </w:rPr>
    </w:lvl>
    <w:lvl w:ilvl="5" w:tplc="E1E8194E" w:tentative="1">
      <w:start w:val="1"/>
      <w:numFmt w:val="bullet"/>
      <w:lvlText w:val="•"/>
      <w:lvlJc w:val="left"/>
      <w:pPr>
        <w:tabs>
          <w:tab w:val="num" w:pos="3960"/>
        </w:tabs>
        <w:ind w:left="3960" w:hanging="360"/>
      </w:pPr>
      <w:rPr>
        <w:rFonts w:ascii="Helvetica" w:hAnsi="Helvetica" w:hint="default"/>
      </w:rPr>
    </w:lvl>
    <w:lvl w:ilvl="6" w:tplc="29560E18" w:tentative="1">
      <w:start w:val="1"/>
      <w:numFmt w:val="bullet"/>
      <w:lvlText w:val="•"/>
      <w:lvlJc w:val="left"/>
      <w:pPr>
        <w:tabs>
          <w:tab w:val="num" w:pos="4680"/>
        </w:tabs>
        <w:ind w:left="4680" w:hanging="360"/>
      </w:pPr>
      <w:rPr>
        <w:rFonts w:ascii="Helvetica" w:hAnsi="Helvetica" w:hint="default"/>
      </w:rPr>
    </w:lvl>
    <w:lvl w:ilvl="7" w:tplc="211E00A0" w:tentative="1">
      <w:start w:val="1"/>
      <w:numFmt w:val="bullet"/>
      <w:lvlText w:val="•"/>
      <w:lvlJc w:val="left"/>
      <w:pPr>
        <w:tabs>
          <w:tab w:val="num" w:pos="5400"/>
        </w:tabs>
        <w:ind w:left="5400" w:hanging="360"/>
      </w:pPr>
      <w:rPr>
        <w:rFonts w:ascii="Helvetica" w:hAnsi="Helvetica" w:hint="default"/>
      </w:rPr>
    </w:lvl>
    <w:lvl w:ilvl="8" w:tplc="38D6F650" w:tentative="1">
      <w:start w:val="1"/>
      <w:numFmt w:val="bullet"/>
      <w:lvlText w:val="•"/>
      <w:lvlJc w:val="left"/>
      <w:pPr>
        <w:tabs>
          <w:tab w:val="num" w:pos="6120"/>
        </w:tabs>
        <w:ind w:left="6120" w:hanging="360"/>
      </w:pPr>
      <w:rPr>
        <w:rFonts w:ascii="Helvetica" w:hAnsi="Helvetica" w:hint="default"/>
      </w:rPr>
    </w:lvl>
  </w:abstractNum>
  <w:abstractNum w:abstractNumId="14" w15:restartNumberingAfterBreak="0">
    <w:nsid w:val="3F9C071D"/>
    <w:multiLevelType w:val="hybridMultilevel"/>
    <w:tmpl w:val="649AFE54"/>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5" w15:restartNumberingAfterBreak="0">
    <w:nsid w:val="434201E5"/>
    <w:multiLevelType w:val="hybridMultilevel"/>
    <w:tmpl w:val="7C7C44B2"/>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471B0E46"/>
    <w:multiLevelType w:val="hybridMultilevel"/>
    <w:tmpl w:val="6DEC93BC"/>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48A11A01"/>
    <w:multiLevelType w:val="hybridMultilevel"/>
    <w:tmpl w:val="7BD870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4B332596"/>
    <w:multiLevelType w:val="hybridMultilevel"/>
    <w:tmpl w:val="2EDCFCB4"/>
    <w:lvl w:ilvl="0" w:tplc="72E053FA">
      <w:numFmt w:val="bullet"/>
      <w:lvlText w:val="•"/>
      <w:lvlJc w:val="left"/>
      <w:pPr>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4C841E4B"/>
    <w:multiLevelType w:val="hybridMultilevel"/>
    <w:tmpl w:val="AD786C12"/>
    <w:lvl w:ilvl="0" w:tplc="851ABAE0">
      <w:start w:val="1"/>
      <w:numFmt w:val="decimalZero"/>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531C11BA"/>
    <w:multiLevelType w:val="hybridMultilevel"/>
    <w:tmpl w:val="510EFBD6"/>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21" w15:restartNumberingAfterBreak="0">
    <w:nsid w:val="53582C8D"/>
    <w:multiLevelType w:val="hybridMultilevel"/>
    <w:tmpl w:val="CA469488"/>
    <w:lvl w:ilvl="0" w:tplc="300A000F">
      <w:start w:val="3"/>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15:restartNumberingAfterBreak="0">
    <w:nsid w:val="53675341"/>
    <w:multiLevelType w:val="hybridMultilevel"/>
    <w:tmpl w:val="4748F852"/>
    <w:lvl w:ilvl="0" w:tplc="F208D1FC">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54B27CD7"/>
    <w:multiLevelType w:val="hybridMultilevel"/>
    <w:tmpl w:val="65D03764"/>
    <w:lvl w:ilvl="0" w:tplc="6AA6EB62">
      <w:start w:val="1"/>
      <w:numFmt w:val="decimal"/>
      <w:lvlText w:val="%1."/>
      <w:lvlJc w:val="left"/>
      <w:pPr>
        <w:ind w:left="72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54FD2FA2"/>
    <w:multiLevelType w:val="hybridMultilevel"/>
    <w:tmpl w:val="738AFDEE"/>
    <w:lvl w:ilvl="0" w:tplc="41BACF60">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55B672B9"/>
    <w:multiLevelType w:val="hybridMultilevel"/>
    <w:tmpl w:val="F9C0DD32"/>
    <w:lvl w:ilvl="0" w:tplc="6BE8148A">
      <w:start w:val="1"/>
      <w:numFmt w:val="decimal"/>
      <w:lvlText w:val="%1."/>
      <w:lvlJc w:val="left"/>
      <w:pPr>
        <w:ind w:left="720" w:hanging="360"/>
      </w:pPr>
      <w:rPr>
        <w:rFonts w:hint="default"/>
        <w:b w:val="0"/>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589043FB"/>
    <w:multiLevelType w:val="hybridMultilevel"/>
    <w:tmpl w:val="62D60314"/>
    <w:lvl w:ilvl="0" w:tplc="0C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61BF1DCC"/>
    <w:multiLevelType w:val="hybridMultilevel"/>
    <w:tmpl w:val="90185AF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61C8117F"/>
    <w:multiLevelType w:val="hybridMultilevel"/>
    <w:tmpl w:val="B040156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9" w15:restartNumberingAfterBreak="0">
    <w:nsid w:val="62053743"/>
    <w:multiLevelType w:val="hybridMultilevel"/>
    <w:tmpl w:val="62BE8AD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660F1C35"/>
    <w:multiLevelType w:val="hybridMultilevel"/>
    <w:tmpl w:val="ACB29928"/>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68292DEE"/>
    <w:multiLevelType w:val="hybridMultilevel"/>
    <w:tmpl w:val="59A69C88"/>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2" w15:restartNumberingAfterBreak="0">
    <w:nsid w:val="69360DED"/>
    <w:multiLevelType w:val="hybridMultilevel"/>
    <w:tmpl w:val="1EB213FA"/>
    <w:lvl w:ilvl="0" w:tplc="A4B407F8">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3" w15:restartNumberingAfterBreak="0">
    <w:nsid w:val="6B707D6C"/>
    <w:multiLevelType w:val="hybridMultilevel"/>
    <w:tmpl w:val="F22412C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15:restartNumberingAfterBreak="0">
    <w:nsid w:val="6D360737"/>
    <w:multiLevelType w:val="hybridMultilevel"/>
    <w:tmpl w:val="CDE43C70"/>
    <w:lvl w:ilvl="0" w:tplc="040A0001">
      <w:start w:val="1"/>
      <w:numFmt w:val="bullet"/>
      <w:lvlText w:val=""/>
      <w:lvlJc w:val="left"/>
      <w:pPr>
        <w:ind w:left="720" w:hanging="36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15:restartNumberingAfterBreak="0">
    <w:nsid w:val="757C6EDA"/>
    <w:multiLevelType w:val="hybridMultilevel"/>
    <w:tmpl w:val="A40C0554"/>
    <w:lvl w:ilvl="0" w:tplc="C24C7620">
      <w:start w:val="1"/>
      <w:numFmt w:val="bullet"/>
      <w:lvlText w:val="•"/>
      <w:lvlJc w:val="left"/>
      <w:pPr>
        <w:ind w:left="360" w:hanging="360"/>
      </w:pPr>
      <w:rPr>
        <w:rFonts w:ascii="Arial" w:hAnsi="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7D2E1318"/>
    <w:multiLevelType w:val="hybridMultilevel"/>
    <w:tmpl w:val="65DAE21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1018315941">
    <w:abstractNumId w:val="19"/>
  </w:num>
  <w:num w:numId="2" w16cid:durableId="2110156364">
    <w:abstractNumId w:val="17"/>
  </w:num>
  <w:num w:numId="3" w16cid:durableId="2017880458">
    <w:abstractNumId w:val="27"/>
  </w:num>
  <w:num w:numId="4" w16cid:durableId="1456366595">
    <w:abstractNumId w:val="35"/>
  </w:num>
  <w:num w:numId="5" w16cid:durableId="108471455">
    <w:abstractNumId w:val="4"/>
  </w:num>
  <w:num w:numId="6" w16cid:durableId="1802838757">
    <w:abstractNumId w:val="12"/>
  </w:num>
  <w:num w:numId="7" w16cid:durableId="2103337325">
    <w:abstractNumId w:val="9"/>
  </w:num>
  <w:num w:numId="8" w16cid:durableId="535393444">
    <w:abstractNumId w:val="1"/>
  </w:num>
  <w:num w:numId="9" w16cid:durableId="1944650883">
    <w:abstractNumId w:val="10"/>
  </w:num>
  <w:num w:numId="10" w16cid:durableId="1281035079">
    <w:abstractNumId w:val="25"/>
  </w:num>
  <w:num w:numId="11" w16cid:durableId="61876953">
    <w:abstractNumId w:val="33"/>
  </w:num>
  <w:num w:numId="12" w16cid:durableId="1114405148">
    <w:abstractNumId w:val="34"/>
  </w:num>
  <w:num w:numId="13" w16cid:durableId="1857033606">
    <w:abstractNumId w:val="13"/>
  </w:num>
  <w:num w:numId="14" w16cid:durableId="430204099">
    <w:abstractNumId w:val="29"/>
  </w:num>
  <w:num w:numId="15" w16cid:durableId="1489057310">
    <w:abstractNumId w:val="5"/>
  </w:num>
  <w:num w:numId="16" w16cid:durableId="1363434043">
    <w:abstractNumId w:val="14"/>
  </w:num>
  <w:num w:numId="17" w16cid:durableId="1654673042">
    <w:abstractNumId w:val="6"/>
  </w:num>
  <w:num w:numId="18" w16cid:durableId="238684119">
    <w:abstractNumId w:val="8"/>
  </w:num>
  <w:num w:numId="19" w16cid:durableId="26225425">
    <w:abstractNumId w:val="15"/>
  </w:num>
  <w:num w:numId="20" w16cid:durableId="968247882">
    <w:abstractNumId w:val="11"/>
  </w:num>
  <w:num w:numId="21" w16cid:durableId="1132406498">
    <w:abstractNumId w:val="0"/>
  </w:num>
  <w:num w:numId="22" w16cid:durableId="1640842676">
    <w:abstractNumId w:val="30"/>
  </w:num>
  <w:num w:numId="23" w16cid:durableId="574897830">
    <w:abstractNumId w:val="22"/>
  </w:num>
  <w:num w:numId="24" w16cid:durableId="209002134">
    <w:abstractNumId w:val="23"/>
  </w:num>
  <w:num w:numId="25" w16cid:durableId="11155862">
    <w:abstractNumId w:val="36"/>
  </w:num>
  <w:num w:numId="26" w16cid:durableId="68163017">
    <w:abstractNumId w:val="18"/>
  </w:num>
  <w:num w:numId="27" w16cid:durableId="1534419004">
    <w:abstractNumId w:val="16"/>
  </w:num>
  <w:num w:numId="28" w16cid:durableId="401295378">
    <w:abstractNumId w:val="26"/>
  </w:num>
  <w:num w:numId="29" w16cid:durableId="1544051780">
    <w:abstractNumId w:val="2"/>
  </w:num>
  <w:num w:numId="30" w16cid:durableId="1154487544">
    <w:abstractNumId w:val="24"/>
  </w:num>
  <w:num w:numId="31" w16cid:durableId="360083975">
    <w:abstractNumId w:val="32"/>
  </w:num>
  <w:num w:numId="32" w16cid:durableId="404451437">
    <w:abstractNumId w:val="3"/>
  </w:num>
  <w:num w:numId="33" w16cid:durableId="917399745">
    <w:abstractNumId w:val="7"/>
  </w:num>
  <w:num w:numId="34" w16cid:durableId="261034749">
    <w:abstractNumId w:val="31"/>
  </w:num>
  <w:num w:numId="35" w16cid:durableId="554899284">
    <w:abstractNumId w:val="21"/>
  </w:num>
  <w:num w:numId="36" w16cid:durableId="1638800825">
    <w:abstractNumId w:val="20"/>
  </w:num>
  <w:num w:numId="37" w16cid:durableId="1143547626">
    <w:abstractNumId w:val="28"/>
  </w:num>
  <w:num w:numId="38" w16cid:durableId="155943330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9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AF8"/>
    <w:rsid w:val="00002F38"/>
    <w:rsid w:val="00006D20"/>
    <w:rsid w:val="0001794E"/>
    <w:rsid w:val="00020571"/>
    <w:rsid w:val="00020E64"/>
    <w:rsid w:val="00022052"/>
    <w:rsid w:val="00025538"/>
    <w:rsid w:val="00030B70"/>
    <w:rsid w:val="000322C4"/>
    <w:rsid w:val="0003567F"/>
    <w:rsid w:val="000474DE"/>
    <w:rsid w:val="000505BC"/>
    <w:rsid w:val="00050D83"/>
    <w:rsid w:val="00053D97"/>
    <w:rsid w:val="00057579"/>
    <w:rsid w:val="00064355"/>
    <w:rsid w:val="0006446A"/>
    <w:rsid w:val="00071BC4"/>
    <w:rsid w:val="000744EE"/>
    <w:rsid w:val="00081F7C"/>
    <w:rsid w:val="000860BE"/>
    <w:rsid w:val="000869ED"/>
    <w:rsid w:val="0009065B"/>
    <w:rsid w:val="00097E57"/>
    <w:rsid w:val="000A2058"/>
    <w:rsid w:val="000A2560"/>
    <w:rsid w:val="000A3F27"/>
    <w:rsid w:val="000A6A25"/>
    <w:rsid w:val="000C653F"/>
    <w:rsid w:val="000D0CC6"/>
    <w:rsid w:val="000D0DD9"/>
    <w:rsid w:val="000D19BD"/>
    <w:rsid w:val="000D3CCF"/>
    <w:rsid w:val="000D47D8"/>
    <w:rsid w:val="000D774C"/>
    <w:rsid w:val="000E53A9"/>
    <w:rsid w:val="000F05E6"/>
    <w:rsid w:val="000F2D44"/>
    <w:rsid w:val="0010303B"/>
    <w:rsid w:val="00105AAD"/>
    <w:rsid w:val="00105F92"/>
    <w:rsid w:val="001140D6"/>
    <w:rsid w:val="00125245"/>
    <w:rsid w:val="001264B0"/>
    <w:rsid w:val="00127056"/>
    <w:rsid w:val="00134C59"/>
    <w:rsid w:val="00137138"/>
    <w:rsid w:val="00140AA8"/>
    <w:rsid w:val="001428F8"/>
    <w:rsid w:val="00144FED"/>
    <w:rsid w:val="00147F96"/>
    <w:rsid w:val="00152BD6"/>
    <w:rsid w:val="0015308E"/>
    <w:rsid w:val="00155246"/>
    <w:rsid w:val="00155521"/>
    <w:rsid w:val="001562C9"/>
    <w:rsid w:val="001611AC"/>
    <w:rsid w:val="00174465"/>
    <w:rsid w:val="00192122"/>
    <w:rsid w:val="001A0938"/>
    <w:rsid w:val="001A3A1C"/>
    <w:rsid w:val="001A3A71"/>
    <w:rsid w:val="001C4DBB"/>
    <w:rsid w:val="001C506B"/>
    <w:rsid w:val="001C6C31"/>
    <w:rsid w:val="001E15E9"/>
    <w:rsid w:val="001E7997"/>
    <w:rsid w:val="001F02D5"/>
    <w:rsid w:val="001F7EF8"/>
    <w:rsid w:val="002023F2"/>
    <w:rsid w:val="0021591F"/>
    <w:rsid w:val="00221CDE"/>
    <w:rsid w:val="002270BC"/>
    <w:rsid w:val="00234E2F"/>
    <w:rsid w:val="00235078"/>
    <w:rsid w:val="002408E4"/>
    <w:rsid w:val="0024634B"/>
    <w:rsid w:val="00246C8E"/>
    <w:rsid w:val="00251A6A"/>
    <w:rsid w:val="00252015"/>
    <w:rsid w:val="0025674F"/>
    <w:rsid w:val="00256F03"/>
    <w:rsid w:val="00260C23"/>
    <w:rsid w:val="00270F03"/>
    <w:rsid w:val="00273C25"/>
    <w:rsid w:val="00273FA1"/>
    <w:rsid w:val="00282854"/>
    <w:rsid w:val="00290CA4"/>
    <w:rsid w:val="00291BDF"/>
    <w:rsid w:val="00294631"/>
    <w:rsid w:val="00295D78"/>
    <w:rsid w:val="002A4968"/>
    <w:rsid w:val="002A609B"/>
    <w:rsid w:val="002B12C4"/>
    <w:rsid w:val="002B1803"/>
    <w:rsid w:val="002B1BEB"/>
    <w:rsid w:val="002B2BBC"/>
    <w:rsid w:val="002B3300"/>
    <w:rsid w:val="002B416D"/>
    <w:rsid w:val="002B6AF8"/>
    <w:rsid w:val="002C6609"/>
    <w:rsid w:val="002D2AAC"/>
    <w:rsid w:val="002D3B4D"/>
    <w:rsid w:val="002D5116"/>
    <w:rsid w:val="002D7012"/>
    <w:rsid w:val="002F3788"/>
    <w:rsid w:val="002F7D1D"/>
    <w:rsid w:val="00311264"/>
    <w:rsid w:val="00317A74"/>
    <w:rsid w:val="00323681"/>
    <w:rsid w:val="00324458"/>
    <w:rsid w:val="00331C58"/>
    <w:rsid w:val="0033436E"/>
    <w:rsid w:val="00334820"/>
    <w:rsid w:val="003362CE"/>
    <w:rsid w:val="003378BC"/>
    <w:rsid w:val="003402DE"/>
    <w:rsid w:val="003477D2"/>
    <w:rsid w:val="00350586"/>
    <w:rsid w:val="00357409"/>
    <w:rsid w:val="00357443"/>
    <w:rsid w:val="00367227"/>
    <w:rsid w:val="00385F22"/>
    <w:rsid w:val="003914F1"/>
    <w:rsid w:val="0039152D"/>
    <w:rsid w:val="00391CEA"/>
    <w:rsid w:val="003930E7"/>
    <w:rsid w:val="00393932"/>
    <w:rsid w:val="003A3CB5"/>
    <w:rsid w:val="003A41F7"/>
    <w:rsid w:val="003B1CBA"/>
    <w:rsid w:val="003B1CF4"/>
    <w:rsid w:val="003B2CEC"/>
    <w:rsid w:val="003B6080"/>
    <w:rsid w:val="003B62A3"/>
    <w:rsid w:val="003C1965"/>
    <w:rsid w:val="003C1CCA"/>
    <w:rsid w:val="003C3F0F"/>
    <w:rsid w:val="003C7DE7"/>
    <w:rsid w:val="003D0783"/>
    <w:rsid w:val="003D0E90"/>
    <w:rsid w:val="003D729D"/>
    <w:rsid w:val="003E0DA0"/>
    <w:rsid w:val="003F312C"/>
    <w:rsid w:val="00414C0D"/>
    <w:rsid w:val="00423B65"/>
    <w:rsid w:val="00430AC2"/>
    <w:rsid w:val="00433D82"/>
    <w:rsid w:val="00437E6B"/>
    <w:rsid w:val="004439EA"/>
    <w:rsid w:val="00446242"/>
    <w:rsid w:val="004517A2"/>
    <w:rsid w:val="00456DB3"/>
    <w:rsid w:val="00462660"/>
    <w:rsid w:val="00471770"/>
    <w:rsid w:val="004A0CDC"/>
    <w:rsid w:val="004A2373"/>
    <w:rsid w:val="004A54B4"/>
    <w:rsid w:val="004A6819"/>
    <w:rsid w:val="004B464D"/>
    <w:rsid w:val="004B5508"/>
    <w:rsid w:val="004C047B"/>
    <w:rsid w:val="004D06FE"/>
    <w:rsid w:val="004D2228"/>
    <w:rsid w:val="004D27A6"/>
    <w:rsid w:val="004D4BF0"/>
    <w:rsid w:val="004E1D56"/>
    <w:rsid w:val="004E7778"/>
    <w:rsid w:val="004F1D76"/>
    <w:rsid w:val="00504B04"/>
    <w:rsid w:val="005076E9"/>
    <w:rsid w:val="00511EE5"/>
    <w:rsid w:val="0051286A"/>
    <w:rsid w:val="00513596"/>
    <w:rsid w:val="00514EDF"/>
    <w:rsid w:val="005162AC"/>
    <w:rsid w:val="00516754"/>
    <w:rsid w:val="005176D5"/>
    <w:rsid w:val="005208C3"/>
    <w:rsid w:val="0052444F"/>
    <w:rsid w:val="005251D8"/>
    <w:rsid w:val="005341BA"/>
    <w:rsid w:val="00536A4E"/>
    <w:rsid w:val="00541E23"/>
    <w:rsid w:val="00542C28"/>
    <w:rsid w:val="00562D0B"/>
    <w:rsid w:val="005651B4"/>
    <w:rsid w:val="005663A9"/>
    <w:rsid w:val="00572291"/>
    <w:rsid w:val="00582267"/>
    <w:rsid w:val="0058395A"/>
    <w:rsid w:val="00584AD9"/>
    <w:rsid w:val="00593B77"/>
    <w:rsid w:val="005A1ED5"/>
    <w:rsid w:val="005A535A"/>
    <w:rsid w:val="005B1DD7"/>
    <w:rsid w:val="005D6190"/>
    <w:rsid w:val="005E003E"/>
    <w:rsid w:val="005E2A67"/>
    <w:rsid w:val="005E3461"/>
    <w:rsid w:val="005E5631"/>
    <w:rsid w:val="00602A71"/>
    <w:rsid w:val="006039A0"/>
    <w:rsid w:val="00605830"/>
    <w:rsid w:val="00606D98"/>
    <w:rsid w:val="00606D9C"/>
    <w:rsid w:val="00611C95"/>
    <w:rsid w:val="006150C1"/>
    <w:rsid w:val="006220E3"/>
    <w:rsid w:val="00622819"/>
    <w:rsid w:val="00627D58"/>
    <w:rsid w:val="00631220"/>
    <w:rsid w:val="00631670"/>
    <w:rsid w:val="006334A7"/>
    <w:rsid w:val="00640BAB"/>
    <w:rsid w:val="00642796"/>
    <w:rsid w:val="006447A7"/>
    <w:rsid w:val="00646B7E"/>
    <w:rsid w:val="00650EC2"/>
    <w:rsid w:val="006512D5"/>
    <w:rsid w:val="00653F53"/>
    <w:rsid w:val="006574FD"/>
    <w:rsid w:val="006576AB"/>
    <w:rsid w:val="00662403"/>
    <w:rsid w:val="00663E1B"/>
    <w:rsid w:val="00670B00"/>
    <w:rsid w:val="00675081"/>
    <w:rsid w:val="006765C5"/>
    <w:rsid w:val="006A332A"/>
    <w:rsid w:val="006A55D9"/>
    <w:rsid w:val="006A6307"/>
    <w:rsid w:val="006B41D5"/>
    <w:rsid w:val="006C2ADB"/>
    <w:rsid w:val="006C449D"/>
    <w:rsid w:val="006C4A3A"/>
    <w:rsid w:val="006C577F"/>
    <w:rsid w:val="006C69A8"/>
    <w:rsid w:val="006D2B31"/>
    <w:rsid w:val="006E0C39"/>
    <w:rsid w:val="006E6D30"/>
    <w:rsid w:val="006F0195"/>
    <w:rsid w:val="006F301A"/>
    <w:rsid w:val="0070351B"/>
    <w:rsid w:val="00703CA4"/>
    <w:rsid w:val="00711843"/>
    <w:rsid w:val="00712529"/>
    <w:rsid w:val="00712A5C"/>
    <w:rsid w:val="00715F87"/>
    <w:rsid w:val="00717371"/>
    <w:rsid w:val="00717F0D"/>
    <w:rsid w:val="007239AF"/>
    <w:rsid w:val="00726B29"/>
    <w:rsid w:val="00727EEC"/>
    <w:rsid w:val="0073387A"/>
    <w:rsid w:val="0074145D"/>
    <w:rsid w:val="00741A71"/>
    <w:rsid w:val="00743368"/>
    <w:rsid w:val="0075215C"/>
    <w:rsid w:val="00752EF8"/>
    <w:rsid w:val="00756B1C"/>
    <w:rsid w:val="00756F13"/>
    <w:rsid w:val="007606EA"/>
    <w:rsid w:val="00763A3D"/>
    <w:rsid w:val="007640E7"/>
    <w:rsid w:val="007708F1"/>
    <w:rsid w:val="0077216B"/>
    <w:rsid w:val="00774100"/>
    <w:rsid w:val="007777D3"/>
    <w:rsid w:val="00781ECA"/>
    <w:rsid w:val="00782973"/>
    <w:rsid w:val="00784387"/>
    <w:rsid w:val="00792D21"/>
    <w:rsid w:val="00793439"/>
    <w:rsid w:val="00793608"/>
    <w:rsid w:val="00795B08"/>
    <w:rsid w:val="0079693A"/>
    <w:rsid w:val="007B0EF8"/>
    <w:rsid w:val="007B248C"/>
    <w:rsid w:val="007C794C"/>
    <w:rsid w:val="007D00E4"/>
    <w:rsid w:val="007D2959"/>
    <w:rsid w:val="007E1CC2"/>
    <w:rsid w:val="007E3510"/>
    <w:rsid w:val="007F2CCE"/>
    <w:rsid w:val="008106CE"/>
    <w:rsid w:val="00810A84"/>
    <w:rsid w:val="00814EBA"/>
    <w:rsid w:val="00817A03"/>
    <w:rsid w:val="00822F87"/>
    <w:rsid w:val="008313E3"/>
    <w:rsid w:val="00835489"/>
    <w:rsid w:val="008365BA"/>
    <w:rsid w:val="00843A65"/>
    <w:rsid w:val="00852DB2"/>
    <w:rsid w:val="00882136"/>
    <w:rsid w:val="008839A8"/>
    <w:rsid w:val="008853E5"/>
    <w:rsid w:val="008853E8"/>
    <w:rsid w:val="00885626"/>
    <w:rsid w:val="00885AB6"/>
    <w:rsid w:val="0089681C"/>
    <w:rsid w:val="008A0B3D"/>
    <w:rsid w:val="008B2675"/>
    <w:rsid w:val="008B4431"/>
    <w:rsid w:val="008D037D"/>
    <w:rsid w:val="008E0998"/>
    <w:rsid w:val="008F3320"/>
    <w:rsid w:val="008F3734"/>
    <w:rsid w:val="00907465"/>
    <w:rsid w:val="00907B40"/>
    <w:rsid w:val="00907E48"/>
    <w:rsid w:val="00912696"/>
    <w:rsid w:val="009314C0"/>
    <w:rsid w:val="00933AA1"/>
    <w:rsid w:val="0093419B"/>
    <w:rsid w:val="00937D74"/>
    <w:rsid w:val="00943471"/>
    <w:rsid w:val="009443AB"/>
    <w:rsid w:val="00951055"/>
    <w:rsid w:val="009615B8"/>
    <w:rsid w:val="009723C5"/>
    <w:rsid w:val="00976C31"/>
    <w:rsid w:val="009777BB"/>
    <w:rsid w:val="00977F61"/>
    <w:rsid w:val="009A625E"/>
    <w:rsid w:val="009B2C93"/>
    <w:rsid w:val="009B6FC7"/>
    <w:rsid w:val="009D74AA"/>
    <w:rsid w:val="009E052D"/>
    <w:rsid w:val="009E7833"/>
    <w:rsid w:val="009F295D"/>
    <w:rsid w:val="009F4D97"/>
    <w:rsid w:val="009F793F"/>
    <w:rsid w:val="00A05D3E"/>
    <w:rsid w:val="00A12D91"/>
    <w:rsid w:val="00A131E6"/>
    <w:rsid w:val="00A228C5"/>
    <w:rsid w:val="00A269F2"/>
    <w:rsid w:val="00A336D1"/>
    <w:rsid w:val="00A47229"/>
    <w:rsid w:val="00A52DEE"/>
    <w:rsid w:val="00A5563D"/>
    <w:rsid w:val="00A56713"/>
    <w:rsid w:val="00A624FD"/>
    <w:rsid w:val="00A77A45"/>
    <w:rsid w:val="00A8195F"/>
    <w:rsid w:val="00A87518"/>
    <w:rsid w:val="00AA10D8"/>
    <w:rsid w:val="00AB0E70"/>
    <w:rsid w:val="00AB70BE"/>
    <w:rsid w:val="00AB789D"/>
    <w:rsid w:val="00AC1511"/>
    <w:rsid w:val="00AC2F8B"/>
    <w:rsid w:val="00AD762A"/>
    <w:rsid w:val="00AE13AF"/>
    <w:rsid w:val="00AF2BDE"/>
    <w:rsid w:val="00AF4185"/>
    <w:rsid w:val="00AF5289"/>
    <w:rsid w:val="00AF595A"/>
    <w:rsid w:val="00AF69DC"/>
    <w:rsid w:val="00B04FF7"/>
    <w:rsid w:val="00B1127B"/>
    <w:rsid w:val="00B20890"/>
    <w:rsid w:val="00B33EC4"/>
    <w:rsid w:val="00B36FAD"/>
    <w:rsid w:val="00B41C16"/>
    <w:rsid w:val="00B47873"/>
    <w:rsid w:val="00B507B6"/>
    <w:rsid w:val="00B625E1"/>
    <w:rsid w:val="00B655DE"/>
    <w:rsid w:val="00B71DB3"/>
    <w:rsid w:val="00B74188"/>
    <w:rsid w:val="00B75415"/>
    <w:rsid w:val="00B838B6"/>
    <w:rsid w:val="00B904B4"/>
    <w:rsid w:val="00B92946"/>
    <w:rsid w:val="00B9379C"/>
    <w:rsid w:val="00B96349"/>
    <w:rsid w:val="00BB2388"/>
    <w:rsid w:val="00BB316D"/>
    <w:rsid w:val="00BB6E97"/>
    <w:rsid w:val="00BC3BC1"/>
    <w:rsid w:val="00BC3CF2"/>
    <w:rsid w:val="00BC781C"/>
    <w:rsid w:val="00BD0C29"/>
    <w:rsid w:val="00BE02B1"/>
    <w:rsid w:val="00BE76C0"/>
    <w:rsid w:val="00BF04C1"/>
    <w:rsid w:val="00C02D2E"/>
    <w:rsid w:val="00C11E2B"/>
    <w:rsid w:val="00C12895"/>
    <w:rsid w:val="00C1470C"/>
    <w:rsid w:val="00C1720F"/>
    <w:rsid w:val="00C21B3B"/>
    <w:rsid w:val="00C26645"/>
    <w:rsid w:val="00C279FB"/>
    <w:rsid w:val="00C51EF0"/>
    <w:rsid w:val="00C56D45"/>
    <w:rsid w:val="00C63675"/>
    <w:rsid w:val="00C66C4B"/>
    <w:rsid w:val="00C67216"/>
    <w:rsid w:val="00C717AF"/>
    <w:rsid w:val="00C72BD2"/>
    <w:rsid w:val="00C73C47"/>
    <w:rsid w:val="00C80C87"/>
    <w:rsid w:val="00C822AB"/>
    <w:rsid w:val="00C85148"/>
    <w:rsid w:val="00C912A7"/>
    <w:rsid w:val="00C91D8C"/>
    <w:rsid w:val="00C95447"/>
    <w:rsid w:val="00C967FC"/>
    <w:rsid w:val="00CA0B0D"/>
    <w:rsid w:val="00CA178C"/>
    <w:rsid w:val="00CC2C96"/>
    <w:rsid w:val="00CD2137"/>
    <w:rsid w:val="00CE1623"/>
    <w:rsid w:val="00CE4C66"/>
    <w:rsid w:val="00CF104A"/>
    <w:rsid w:val="00CF4FAA"/>
    <w:rsid w:val="00D03DEC"/>
    <w:rsid w:val="00D04F55"/>
    <w:rsid w:val="00D07C8E"/>
    <w:rsid w:val="00D11ECD"/>
    <w:rsid w:val="00D17CC3"/>
    <w:rsid w:val="00D32575"/>
    <w:rsid w:val="00D32F00"/>
    <w:rsid w:val="00D36D71"/>
    <w:rsid w:val="00D40D1B"/>
    <w:rsid w:val="00D43BCF"/>
    <w:rsid w:val="00D52C8D"/>
    <w:rsid w:val="00D62679"/>
    <w:rsid w:val="00D703DF"/>
    <w:rsid w:val="00D75B7F"/>
    <w:rsid w:val="00D875D4"/>
    <w:rsid w:val="00D87953"/>
    <w:rsid w:val="00D902DC"/>
    <w:rsid w:val="00D90E75"/>
    <w:rsid w:val="00D963C7"/>
    <w:rsid w:val="00D96CAD"/>
    <w:rsid w:val="00DA2005"/>
    <w:rsid w:val="00DA278B"/>
    <w:rsid w:val="00DA303C"/>
    <w:rsid w:val="00DB0228"/>
    <w:rsid w:val="00DB2085"/>
    <w:rsid w:val="00DB5D7C"/>
    <w:rsid w:val="00DD525F"/>
    <w:rsid w:val="00DD53B4"/>
    <w:rsid w:val="00DF13E8"/>
    <w:rsid w:val="00DF2560"/>
    <w:rsid w:val="00E0137D"/>
    <w:rsid w:val="00E02D19"/>
    <w:rsid w:val="00E05265"/>
    <w:rsid w:val="00E05ADB"/>
    <w:rsid w:val="00E133E0"/>
    <w:rsid w:val="00E13D8E"/>
    <w:rsid w:val="00E15A3A"/>
    <w:rsid w:val="00E33936"/>
    <w:rsid w:val="00E3571D"/>
    <w:rsid w:val="00E35A59"/>
    <w:rsid w:val="00E36C0F"/>
    <w:rsid w:val="00E47AE7"/>
    <w:rsid w:val="00E52F04"/>
    <w:rsid w:val="00E74642"/>
    <w:rsid w:val="00E80EF1"/>
    <w:rsid w:val="00E81D32"/>
    <w:rsid w:val="00E81EC2"/>
    <w:rsid w:val="00E864B8"/>
    <w:rsid w:val="00E95529"/>
    <w:rsid w:val="00EA394A"/>
    <w:rsid w:val="00EA4861"/>
    <w:rsid w:val="00EA5288"/>
    <w:rsid w:val="00EB32BE"/>
    <w:rsid w:val="00EC0090"/>
    <w:rsid w:val="00EC7AD7"/>
    <w:rsid w:val="00ED368E"/>
    <w:rsid w:val="00ED56A3"/>
    <w:rsid w:val="00ED586C"/>
    <w:rsid w:val="00ED5A27"/>
    <w:rsid w:val="00EE0326"/>
    <w:rsid w:val="00EE4AC3"/>
    <w:rsid w:val="00EE687E"/>
    <w:rsid w:val="00EE760E"/>
    <w:rsid w:val="00EF1722"/>
    <w:rsid w:val="00F02D2E"/>
    <w:rsid w:val="00F02D64"/>
    <w:rsid w:val="00F04099"/>
    <w:rsid w:val="00F04A5E"/>
    <w:rsid w:val="00F04FC4"/>
    <w:rsid w:val="00F05AF9"/>
    <w:rsid w:val="00F16864"/>
    <w:rsid w:val="00F212B8"/>
    <w:rsid w:val="00F215A1"/>
    <w:rsid w:val="00F2347C"/>
    <w:rsid w:val="00F25A37"/>
    <w:rsid w:val="00F317E9"/>
    <w:rsid w:val="00F35448"/>
    <w:rsid w:val="00F436E9"/>
    <w:rsid w:val="00F53245"/>
    <w:rsid w:val="00F54B62"/>
    <w:rsid w:val="00F64202"/>
    <w:rsid w:val="00F65321"/>
    <w:rsid w:val="00F72F47"/>
    <w:rsid w:val="00F745E4"/>
    <w:rsid w:val="00F75A1A"/>
    <w:rsid w:val="00F774C3"/>
    <w:rsid w:val="00F816BE"/>
    <w:rsid w:val="00F907CA"/>
    <w:rsid w:val="00FA0151"/>
    <w:rsid w:val="00FA56E2"/>
    <w:rsid w:val="00FB3721"/>
    <w:rsid w:val="00FC11B9"/>
    <w:rsid w:val="00FD447A"/>
    <w:rsid w:val="00FD6DBF"/>
    <w:rsid w:val="00FE2E5F"/>
    <w:rsid w:val="00FF12BB"/>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65C68E"/>
  <w15:docId w15:val="{A2D9896A-C412-44BC-850C-BA1CC1D46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4EE"/>
    <w:pPr>
      <w:spacing w:after="0" w:line="240" w:lineRule="auto"/>
      <w:jc w:val="both"/>
    </w:pPr>
    <w:rPr>
      <w:rFonts w:ascii="Century Gothic" w:hAnsi="Century Gothic"/>
      <w:sz w:val="18"/>
      <w:lang w:val="es-EC"/>
    </w:rPr>
  </w:style>
  <w:style w:type="paragraph" w:styleId="Ttulo1">
    <w:name w:val="heading 1"/>
    <w:basedOn w:val="Normal"/>
    <w:next w:val="Normal"/>
    <w:link w:val="Ttulo1Car"/>
    <w:uiPriority w:val="9"/>
    <w:qFormat/>
    <w:rsid w:val="00CA0B0D"/>
    <w:pPr>
      <w:keepNext/>
      <w:keepLines/>
      <w:outlineLvl w:val="0"/>
    </w:pPr>
    <w:rPr>
      <w:rFonts w:eastAsiaTheme="majorEastAsia" w:cstheme="majorBidi"/>
      <w:b/>
      <w:bCs/>
      <w:caps/>
      <w:color w:val="0000CC"/>
      <w:szCs w:val="28"/>
      <w:lang w:val="en-US"/>
    </w:rPr>
  </w:style>
  <w:style w:type="paragraph" w:styleId="Ttulo3">
    <w:name w:val="heading 3"/>
    <w:basedOn w:val="Normal"/>
    <w:next w:val="Normal"/>
    <w:link w:val="Ttulo3Car"/>
    <w:uiPriority w:val="9"/>
    <w:semiHidden/>
    <w:unhideWhenUsed/>
    <w:qFormat/>
    <w:rsid w:val="0058226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A0B0D"/>
    <w:rPr>
      <w:rFonts w:ascii="Century Gothic" w:eastAsiaTheme="majorEastAsia" w:hAnsi="Century Gothic" w:cstheme="majorBidi"/>
      <w:b/>
      <w:bCs/>
      <w:caps/>
      <w:color w:val="0000CC"/>
      <w:sz w:val="20"/>
      <w:szCs w:val="28"/>
    </w:rPr>
  </w:style>
  <w:style w:type="paragraph" w:styleId="Encabezado">
    <w:name w:val="header"/>
    <w:basedOn w:val="Normal"/>
    <w:link w:val="EncabezadoCar"/>
    <w:uiPriority w:val="99"/>
    <w:unhideWhenUsed/>
    <w:rsid w:val="00AF4185"/>
    <w:pPr>
      <w:tabs>
        <w:tab w:val="center" w:pos="4680"/>
        <w:tab w:val="right" w:pos="9360"/>
      </w:tabs>
    </w:pPr>
  </w:style>
  <w:style w:type="character" w:customStyle="1" w:styleId="EncabezadoCar">
    <w:name w:val="Encabezado Car"/>
    <w:basedOn w:val="Fuentedeprrafopredeter"/>
    <w:link w:val="Encabezado"/>
    <w:uiPriority w:val="99"/>
    <w:rsid w:val="00AF4185"/>
    <w:rPr>
      <w:rFonts w:ascii="Century Gothic" w:hAnsi="Century Gothic"/>
      <w:sz w:val="20"/>
      <w:lang w:val="es-EC"/>
    </w:rPr>
  </w:style>
  <w:style w:type="paragraph" w:styleId="Piedepgina">
    <w:name w:val="footer"/>
    <w:basedOn w:val="Normal"/>
    <w:link w:val="PiedepginaCar"/>
    <w:uiPriority w:val="99"/>
    <w:unhideWhenUsed/>
    <w:rsid w:val="00AF4185"/>
    <w:pPr>
      <w:tabs>
        <w:tab w:val="center" w:pos="4680"/>
        <w:tab w:val="right" w:pos="9360"/>
      </w:tabs>
    </w:pPr>
  </w:style>
  <w:style w:type="character" w:customStyle="1" w:styleId="PiedepginaCar">
    <w:name w:val="Pie de página Car"/>
    <w:basedOn w:val="Fuentedeprrafopredeter"/>
    <w:link w:val="Piedepgina"/>
    <w:uiPriority w:val="99"/>
    <w:rsid w:val="00AF4185"/>
    <w:rPr>
      <w:rFonts w:ascii="Century Gothic" w:hAnsi="Century Gothic"/>
      <w:sz w:val="20"/>
      <w:lang w:val="es-EC"/>
    </w:rPr>
  </w:style>
  <w:style w:type="table" w:styleId="Tablaconcuadrcula">
    <w:name w:val="Table Grid"/>
    <w:basedOn w:val="Tablanormal"/>
    <w:uiPriority w:val="59"/>
    <w:rsid w:val="00AF4185"/>
    <w:pPr>
      <w:spacing w:after="0" w:line="240" w:lineRule="auto"/>
    </w:pPr>
    <w:rPr>
      <w:rFonts w:eastAsia="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F4185"/>
    <w:rPr>
      <w:rFonts w:ascii="Tahoma" w:hAnsi="Tahoma" w:cs="Tahoma"/>
      <w:sz w:val="16"/>
      <w:szCs w:val="16"/>
    </w:rPr>
  </w:style>
  <w:style w:type="character" w:customStyle="1" w:styleId="TextodegloboCar">
    <w:name w:val="Texto de globo Car"/>
    <w:basedOn w:val="Fuentedeprrafopredeter"/>
    <w:link w:val="Textodeglobo"/>
    <w:uiPriority w:val="99"/>
    <w:semiHidden/>
    <w:rsid w:val="00AF4185"/>
    <w:rPr>
      <w:rFonts w:ascii="Tahoma" w:hAnsi="Tahoma" w:cs="Tahoma"/>
      <w:sz w:val="16"/>
      <w:szCs w:val="16"/>
      <w:lang w:val="es-EC"/>
    </w:rPr>
  </w:style>
  <w:style w:type="paragraph" w:styleId="Prrafodelista">
    <w:name w:val="List Paragraph"/>
    <w:basedOn w:val="Normal"/>
    <w:link w:val="PrrafodelistaCar"/>
    <w:uiPriority w:val="34"/>
    <w:qFormat/>
    <w:rsid w:val="00C72BD2"/>
    <w:pPr>
      <w:spacing w:after="200" w:line="276" w:lineRule="auto"/>
      <w:ind w:left="720"/>
      <w:contextualSpacing/>
    </w:pPr>
    <w:rPr>
      <w:rFonts w:asciiTheme="minorHAnsi" w:hAnsiTheme="minorHAnsi"/>
      <w:sz w:val="22"/>
      <w:lang w:val="es-ES"/>
    </w:rPr>
  </w:style>
  <w:style w:type="character" w:customStyle="1" w:styleId="PrrafodelistaCar">
    <w:name w:val="Párrafo de lista Car"/>
    <w:link w:val="Prrafodelista"/>
    <w:uiPriority w:val="34"/>
    <w:locked/>
    <w:rsid w:val="00C72BD2"/>
    <w:rPr>
      <w:lang w:val="es-ES"/>
    </w:rPr>
  </w:style>
  <w:style w:type="paragraph" w:customStyle="1" w:styleId="Default">
    <w:name w:val="Default"/>
    <w:rsid w:val="00C72BD2"/>
    <w:pPr>
      <w:autoSpaceDE w:val="0"/>
      <w:autoSpaceDN w:val="0"/>
      <w:adjustRightInd w:val="0"/>
      <w:spacing w:after="0" w:line="240" w:lineRule="auto"/>
    </w:pPr>
    <w:rPr>
      <w:rFonts w:ascii="Arial" w:hAnsi="Arial" w:cs="Arial"/>
      <w:color w:val="000000"/>
      <w:sz w:val="24"/>
      <w:szCs w:val="24"/>
      <w:lang w:val="es-ES"/>
    </w:rPr>
  </w:style>
  <w:style w:type="character" w:customStyle="1" w:styleId="Estilo9">
    <w:name w:val="Estilo9"/>
    <w:basedOn w:val="Fuentedeprrafopredeter"/>
    <w:uiPriority w:val="1"/>
    <w:rsid w:val="00C72BD2"/>
    <w:rPr>
      <w:rFonts w:ascii="Calibri" w:hAnsi="Calibri"/>
      <w:b w:val="0"/>
      <w:i w:val="0"/>
      <w:sz w:val="24"/>
    </w:rPr>
  </w:style>
  <w:style w:type="paragraph" w:styleId="NormalWeb">
    <w:name w:val="Normal (Web)"/>
    <w:basedOn w:val="Normal"/>
    <w:uiPriority w:val="99"/>
    <w:unhideWhenUsed/>
    <w:rsid w:val="006447A7"/>
    <w:pPr>
      <w:spacing w:before="100" w:beforeAutospacing="1" w:after="100" w:afterAutospacing="1"/>
    </w:pPr>
    <w:rPr>
      <w:rFonts w:ascii="Times New Roman" w:hAnsi="Times New Roman" w:cs="Times New Roman"/>
      <w:sz w:val="24"/>
      <w:szCs w:val="24"/>
      <w:lang w:val="es-ES_tradnl" w:eastAsia="es-ES_tradnl"/>
    </w:rPr>
  </w:style>
  <w:style w:type="paragraph" w:styleId="Bibliografa">
    <w:name w:val="Bibliography"/>
    <w:basedOn w:val="Normal"/>
    <w:next w:val="Normal"/>
    <w:uiPriority w:val="37"/>
    <w:unhideWhenUsed/>
    <w:rsid w:val="00F72F47"/>
    <w:pPr>
      <w:spacing w:after="120" w:line="264" w:lineRule="auto"/>
      <w:jc w:val="left"/>
    </w:pPr>
    <w:rPr>
      <w:rFonts w:asciiTheme="minorHAnsi" w:eastAsiaTheme="minorEastAsia" w:hAnsiTheme="minorHAnsi"/>
      <w:sz w:val="20"/>
      <w:szCs w:val="20"/>
    </w:rPr>
  </w:style>
  <w:style w:type="table" w:styleId="Tablaconcuadrculaclara">
    <w:name w:val="Grid Table Light"/>
    <w:basedOn w:val="Tablanormal"/>
    <w:uiPriority w:val="40"/>
    <w:rsid w:val="00F72F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vnculo">
    <w:name w:val="Hyperlink"/>
    <w:basedOn w:val="Fuentedeprrafopredeter"/>
    <w:uiPriority w:val="99"/>
    <w:unhideWhenUsed/>
    <w:rsid w:val="00F53245"/>
    <w:rPr>
      <w:color w:val="0000FF" w:themeColor="hyperlink"/>
      <w:u w:val="single"/>
    </w:rPr>
  </w:style>
  <w:style w:type="character" w:customStyle="1" w:styleId="Ttulo3Car">
    <w:name w:val="Título 3 Car"/>
    <w:basedOn w:val="Fuentedeprrafopredeter"/>
    <w:link w:val="Ttulo3"/>
    <w:uiPriority w:val="9"/>
    <w:semiHidden/>
    <w:rsid w:val="00582267"/>
    <w:rPr>
      <w:rFonts w:asciiTheme="majorHAnsi" w:eastAsiaTheme="majorEastAsia" w:hAnsiTheme="majorHAnsi" w:cstheme="majorBidi"/>
      <w:color w:val="243F60" w:themeColor="accent1" w:themeShade="7F"/>
      <w:sz w:val="24"/>
      <w:szCs w:val="24"/>
      <w:lang w:val="es-EC"/>
    </w:rPr>
  </w:style>
  <w:style w:type="character" w:styleId="Mencinsinresolver">
    <w:name w:val="Unresolved Mention"/>
    <w:basedOn w:val="Fuentedeprrafopredeter"/>
    <w:uiPriority w:val="99"/>
    <w:semiHidden/>
    <w:unhideWhenUsed/>
    <w:rsid w:val="006C449D"/>
    <w:rPr>
      <w:color w:val="605E5C"/>
      <w:shd w:val="clear" w:color="auto" w:fill="E1DFDD"/>
    </w:rPr>
  </w:style>
  <w:style w:type="table" w:styleId="Tablanormal1">
    <w:name w:val="Plain Table 1"/>
    <w:basedOn w:val="Tablanormal"/>
    <w:uiPriority w:val="41"/>
    <w:rsid w:val="0079693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4">
    <w:name w:val="Plain Table 4"/>
    <w:basedOn w:val="Tablanormal"/>
    <w:uiPriority w:val="44"/>
    <w:rsid w:val="00020E6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9040">
      <w:bodyDiv w:val="1"/>
      <w:marLeft w:val="0"/>
      <w:marRight w:val="0"/>
      <w:marTop w:val="0"/>
      <w:marBottom w:val="0"/>
      <w:divBdr>
        <w:top w:val="none" w:sz="0" w:space="0" w:color="auto"/>
        <w:left w:val="none" w:sz="0" w:space="0" w:color="auto"/>
        <w:bottom w:val="none" w:sz="0" w:space="0" w:color="auto"/>
        <w:right w:val="none" w:sz="0" w:space="0" w:color="auto"/>
      </w:divBdr>
    </w:div>
    <w:div w:id="186065263">
      <w:bodyDiv w:val="1"/>
      <w:marLeft w:val="0"/>
      <w:marRight w:val="0"/>
      <w:marTop w:val="0"/>
      <w:marBottom w:val="0"/>
      <w:divBdr>
        <w:top w:val="none" w:sz="0" w:space="0" w:color="auto"/>
        <w:left w:val="none" w:sz="0" w:space="0" w:color="auto"/>
        <w:bottom w:val="none" w:sz="0" w:space="0" w:color="auto"/>
        <w:right w:val="none" w:sz="0" w:space="0" w:color="auto"/>
      </w:divBdr>
      <w:divsChild>
        <w:div w:id="643051217">
          <w:marLeft w:val="144"/>
          <w:marRight w:val="0"/>
          <w:marTop w:val="240"/>
          <w:marBottom w:val="40"/>
          <w:divBdr>
            <w:top w:val="none" w:sz="0" w:space="0" w:color="auto"/>
            <w:left w:val="none" w:sz="0" w:space="0" w:color="auto"/>
            <w:bottom w:val="none" w:sz="0" w:space="0" w:color="auto"/>
            <w:right w:val="none" w:sz="0" w:space="0" w:color="auto"/>
          </w:divBdr>
        </w:div>
      </w:divsChild>
    </w:div>
    <w:div w:id="270279324">
      <w:bodyDiv w:val="1"/>
      <w:marLeft w:val="0"/>
      <w:marRight w:val="0"/>
      <w:marTop w:val="0"/>
      <w:marBottom w:val="0"/>
      <w:divBdr>
        <w:top w:val="none" w:sz="0" w:space="0" w:color="auto"/>
        <w:left w:val="none" w:sz="0" w:space="0" w:color="auto"/>
        <w:bottom w:val="none" w:sz="0" w:space="0" w:color="auto"/>
        <w:right w:val="none" w:sz="0" w:space="0" w:color="auto"/>
      </w:divBdr>
    </w:div>
    <w:div w:id="574558518">
      <w:bodyDiv w:val="1"/>
      <w:marLeft w:val="0"/>
      <w:marRight w:val="0"/>
      <w:marTop w:val="0"/>
      <w:marBottom w:val="0"/>
      <w:divBdr>
        <w:top w:val="none" w:sz="0" w:space="0" w:color="auto"/>
        <w:left w:val="none" w:sz="0" w:space="0" w:color="auto"/>
        <w:bottom w:val="none" w:sz="0" w:space="0" w:color="auto"/>
        <w:right w:val="none" w:sz="0" w:space="0" w:color="auto"/>
      </w:divBdr>
    </w:div>
    <w:div w:id="638800226">
      <w:bodyDiv w:val="1"/>
      <w:marLeft w:val="0"/>
      <w:marRight w:val="0"/>
      <w:marTop w:val="0"/>
      <w:marBottom w:val="0"/>
      <w:divBdr>
        <w:top w:val="none" w:sz="0" w:space="0" w:color="auto"/>
        <w:left w:val="none" w:sz="0" w:space="0" w:color="auto"/>
        <w:bottom w:val="none" w:sz="0" w:space="0" w:color="auto"/>
        <w:right w:val="none" w:sz="0" w:space="0" w:color="auto"/>
      </w:divBdr>
    </w:div>
    <w:div w:id="837842784">
      <w:bodyDiv w:val="1"/>
      <w:marLeft w:val="0"/>
      <w:marRight w:val="0"/>
      <w:marTop w:val="0"/>
      <w:marBottom w:val="0"/>
      <w:divBdr>
        <w:top w:val="none" w:sz="0" w:space="0" w:color="auto"/>
        <w:left w:val="none" w:sz="0" w:space="0" w:color="auto"/>
        <w:bottom w:val="none" w:sz="0" w:space="0" w:color="auto"/>
        <w:right w:val="none" w:sz="0" w:space="0" w:color="auto"/>
      </w:divBdr>
    </w:div>
    <w:div w:id="1164780004">
      <w:bodyDiv w:val="1"/>
      <w:marLeft w:val="0"/>
      <w:marRight w:val="0"/>
      <w:marTop w:val="0"/>
      <w:marBottom w:val="0"/>
      <w:divBdr>
        <w:top w:val="none" w:sz="0" w:space="0" w:color="auto"/>
        <w:left w:val="none" w:sz="0" w:space="0" w:color="auto"/>
        <w:bottom w:val="none" w:sz="0" w:space="0" w:color="auto"/>
        <w:right w:val="none" w:sz="0" w:space="0" w:color="auto"/>
      </w:divBdr>
      <w:divsChild>
        <w:div w:id="717902608">
          <w:marLeft w:val="720"/>
          <w:marRight w:val="0"/>
          <w:marTop w:val="0"/>
          <w:marBottom w:val="0"/>
          <w:divBdr>
            <w:top w:val="none" w:sz="0" w:space="0" w:color="auto"/>
            <w:left w:val="none" w:sz="0" w:space="0" w:color="auto"/>
            <w:bottom w:val="none" w:sz="0" w:space="0" w:color="auto"/>
            <w:right w:val="none" w:sz="0" w:space="0" w:color="auto"/>
          </w:divBdr>
        </w:div>
        <w:div w:id="1609658912">
          <w:marLeft w:val="720"/>
          <w:marRight w:val="0"/>
          <w:marTop w:val="0"/>
          <w:marBottom w:val="0"/>
          <w:divBdr>
            <w:top w:val="none" w:sz="0" w:space="0" w:color="auto"/>
            <w:left w:val="none" w:sz="0" w:space="0" w:color="auto"/>
            <w:bottom w:val="none" w:sz="0" w:space="0" w:color="auto"/>
            <w:right w:val="none" w:sz="0" w:space="0" w:color="auto"/>
          </w:divBdr>
        </w:div>
        <w:div w:id="522326547">
          <w:marLeft w:val="720"/>
          <w:marRight w:val="0"/>
          <w:marTop w:val="0"/>
          <w:marBottom w:val="0"/>
          <w:divBdr>
            <w:top w:val="none" w:sz="0" w:space="0" w:color="auto"/>
            <w:left w:val="none" w:sz="0" w:space="0" w:color="auto"/>
            <w:bottom w:val="none" w:sz="0" w:space="0" w:color="auto"/>
            <w:right w:val="none" w:sz="0" w:space="0" w:color="auto"/>
          </w:divBdr>
        </w:div>
      </w:divsChild>
    </w:div>
    <w:div w:id="1301570928">
      <w:bodyDiv w:val="1"/>
      <w:marLeft w:val="0"/>
      <w:marRight w:val="0"/>
      <w:marTop w:val="0"/>
      <w:marBottom w:val="0"/>
      <w:divBdr>
        <w:top w:val="none" w:sz="0" w:space="0" w:color="auto"/>
        <w:left w:val="none" w:sz="0" w:space="0" w:color="auto"/>
        <w:bottom w:val="none" w:sz="0" w:space="0" w:color="auto"/>
        <w:right w:val="none" w:sz="0" w:space="0" w:color="auto"/>
      </w:divBdr>
      <w:divsChild>
        <w:div w:id="1613124353">
          <w:marLeft w:val="0"/>
          <w:marRight w:val="0"/>
          <w:marTop w:val="0"/>
          <w:marBottom w:val="0"/>
          <w:divBdr>
            <w:top w:val="none" w:sz="0" w:space="0" w:color="auto"/>
            <w:left w:val="none" w:sz="0" w:space="0" w:color="auto"/>
            <w:bottom w:val="none" w:sz="0" w:space="0" w:color="auto"/>
            <w:right w:val="none" w:sz="0" w:space="0" w:color="auto"/>
          </w:divBdr>
        </w:div>
        <w:div w:id="1895962504">
          <w:marLeft w:val="0"/>
          <w:marRight w:val="0"/>
          <w:marTop w:val="0"/>
          <w:marBottom w:val="0"/>
          <w:divBdr>
            <w:top w:val="none" w:sz="0" w:space="0" w:color="auto"/>
            <w:left w:val="none" w:sz="0" w:space="0" w:color="auto"/>
            <w:bottom w:val="none" w:sz="0" w:space="0" w:color="auto"/>
            <w:right w:val="none" w:sz="0" w:space="0" w:color="auto"/>
          </w:divBdr>
        </w:div>
        <w:div w:id="974681565">
          <w:marLeft w:val="0"/>
          <w:marRight w:val="0"/>
          <w:marTop w:val="0"/>
          <w:marBottom w:val="0"/>
          <w:divBdr>
            <w:top w:val="none" w:sz="0" w:space="0" w:color="auto"/>
            <w:left w:val="none" w:sz="0" w:space="0" w:color="auto"/>
            <w:bottom w:val="none" w:sz="0" w:space="0" w:color="auto"/>
            <w:right w:val="none" w:sz="0" w:space="0" w:color="auto"/>
          </w:divBdr>
        </w:div>
        <w:div w:id="1465081586">
          <w:marLeft w:val="0"/>
          <w:marRight w:val="0"/>
          <w:marTop w:val="0"/>
          <w:marBottom w:val="0"/>
          <w:divBdr>
            <w:top w:val="none" w:sz="0" w:space="0" w:color="auto"/>
            <w:left w:val="none" w:sz="0" w:space="0" w:color="auto"/>
            <w:bottom w:val="none" w:sz="0" w:space="0" w:color="auto"/>
            <w:right w:val="none" w:sz="0" w:space="0" w:color="auto"/>
          </w:divBdr>
        </w:div>
        <w:div w:id="211386348">
          <w:marLeft w:val="0"/>
          <w:marRight w:val="0"/>
          <w:marTop w:val="0"/>
          <w:marBottom w:val="0"/>
          <w:divBdr>
            <w:top w:val="none" w:sz="0" w:space="0" w:color="auto"/>
            <w:left w:val="none" w:sz="0" w:space="0" w:color="auto"/>
            <w:bottom w:val="none" w:sz="0" w:space="0" w:color="auto"/>
            <w:right w:val="none" w:sz="0" w:space="0" w:color="auto"/>
          </w:divBdr>
        </w:div>
        <w:div w:id="894271334">
          <w:marLeft w:val="0"/>
          <w:marRight w:val="0"/>
          <w:marTop w:val="0"/>
          <w:marBottom w:val="0"/>
          <w:divBdr>
            <w:top w:val="none" w:sz="0" w:space="0" w:color="auto"/>
            <w:left w:val="none" w:sz="0" w:space="0" w:color="auto"/>
            <w:bottom w:val="none" w:sz="0" w:space="0" w:color="auto"/>
            <w:right w:val="none" w:sz="0" w:space="0" w:color="auto"/>
          </w:divBdr>
        </w:div>
        <w:div w:id="695422743">
          <w:marLeft w:val="0"/>
          <w:marRight w:val="0"/>
          <w:marTop w:val="0"/>
          <w:marBottom w:val="0"/>
          <w:divBdr>
            <w:top w:val="none" w:sz="0" w:space="0" w:color="auto"/>
            <w:left w:val="none" w:sz="0" w:space="0" w:color="auto"/>
            <w:bottom w:val="none" w:sz="0" w:space="0" w:color="auto"/>
            <w:right w:val="none" w:sz="0" w:space="0" w:color="auto"/>
          </w:divBdr>
        </w:div>
        <w:div w:id="1029720104">
          <w:marLeft w:val="0"/>
          <w:marRight w:val="0"/>
          <w:marTop w:val="0"/>
          <w:marBottom w:val="0"/>
          <w:divBdr>
            <w:top w:val="none" w:sz="0" w:space="0" w:color="auto"/>
            <w:left w:val="none" w:sz="0" w:space="0" w:color="auto"/>
            <w:bottom w:val="none" w:sz="0" w:space="0" w:color="auto"/>
            <w:right w:val="none" w:sz="0" w:space="0" w:color="auto"/>
          </w:divBdr>
        </w:div>
        <w:div w:id="1174343099">
          <w:marLeft w:val="0"/>
          <w:marRight w:val="0"/>
          <w:marTop w:val="0"/>
          <w:marBottom w:val="0"/>
          <w:divBdr>
            <w:top w:val="none" w:sz="0" w:space="0" w:color="auto"/>
            <w:left w:val="none" w:sz="0" w:space="0" w:color="auto"/>
            <w:bottom w:val="none" w:sz="0" w:space="0" w:color="auto"/>
            <w:right w:val="none" w:sz="0" w:space="0" w:color="auto"/>
          </w:divBdr>
        </w:div>
      </w:divsChild>
    </w:div>
    <w:div w:id="1302346337">
      <w:bodyDiv w:val="1"/>
      <w:marLeft w:val="0"/>
      <w:marRight w:val="0"/>
      <w:marTop w:val="0"/>
      <w:marBottom w:val="0"/>
      <w:divBdr>
        <w:top w:val="none" w:sz="0" w:space="0" w:color="auto"/>
        <w:left w:val="none" w:sz="0" w:space="0" w:color="auto"/>
        <w:bottom w:val="none" w:sz="0" w:space="0" w:color="auto"/>
        <w:right w:val="none" w:sz="0" w:space="0" w:color="auto"/>
      </w:divBdr>
    </w:div>
    <w:div w:id="1483233862">
      <w:bodyDiv w:val="1"/>
      <w:marLeft w:val="0"/>
      <w:marRight w:val="0"/>
      <w:marTop w:val="0"/>
      <w:marBottom w:val="0"/>
      <w:divBdr>
        <w:top w:val="none" w:sz="0" w:space="0" w:color="auto"/>
        <w:left w:val="none" w:sz="0" w:space="0" w:color="auto"/>
        <w:bottom w:val="none" w:sz="0" w:space="0" w:color="auto"/>
        <w:right w:val="none" w:sz="0" w:space="0" w:color="auto"/>
      </w:divBdr>
    </w:div>
    <w:div w:id="1689603434">
      <w:bodyDiv w:val="1"/>
      <w:marLeft w:val="0"/>
      <w:marRight w:val="0"/>
      <w:marTop w:val="0"/>
      <w:marBottom w:val="0"/>
      <w:divBdr>
        <w:top w:val="none" w:sz="0" w:space="0" w:color="auto"/>
        <w:left w:val="none" w:sz="0" w:space="0" w:color="auto"/>
        <w:bottom w:val="none" w:sz="0" w:space="0" w:color="auto"/>
        <w:right w:val="none" w:sz="0" w:space="0" w:color="auto"/>
      </w:divBdr>
      <w:divsChild>
        <w:div w:id="795949546">
          <w:marLeft w:val="547"/>
          <w:marRight w:val="0"/>
          <w:marTop w:val="200"/>
          <w:marBottom w:val="0"/>
          <w:divBdr>
            <w:top w:val="none" w:sz="0" w:space="0" w:color="auto"/>
            <w:left w:val="none" w:sz="0" w:space="0" w:color="auto"/>
            <w:bottom w:val="none" w:sz="0" w:space="0" w:color="auto"/>
            <w:right w:val="none" w:sz="0" w:space="0" w:color="auto"/>
          </w:divBdr>
        </w:div>
      </w:divsChild>
    </w:div>
    <w:div w:id="1877624221">
      <w:bodyDiv w:val="1"/>
      <w:marLeft w:val="0"/>
      <w:marRight w:val="0"/>
      <w:marTop w:val="0"/>
      <w:marBottom w:val="0"/>
      <w:divBdr>
        <w:top w:val="none" w:sz="0" w:space="0" w:color="auto"/>
        <w:left w:val="none" w:sz="0" w:space="0" w:color="auto"/>
        <w:bottom w:val="none" w:sz="0" w:space="0" w:color="auto"/>
        <w:right w:val="none" w:sz="0" w:space="0" w:color="auto"/>
      </w:divBdr>
    </w:div>
    <w:div w:id="2145614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learn.chm.msu.edu/vibl/content/antimicrobial.html" TargetMode="External"/><Relationship Id="rId4" Type="http://schemas.openxmlformats.org/officeDocument/2006/relationships/settings" Target="settings.xml"/><Relationship Id="rId9" Type="http://schemas.openxmlformats.org/officeDocument/2006/relationships/hyperlink" Target="https://www.youtube.com/watch?v=G7VXQ2vwA4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8EB6E6-7EF1-4316-A36B-57D5A6D96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1316</Words>
  <Characters>7238</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Reinoso</dc:creator>
  <cp:keywords>W</cp:keywords>
  <cp:lastModifiedBy>Silvia Alexandra Reinoso Ortiz</cp:lastModifiedBy>
  <cp:revision>2</cp:revision>
  <cp:lastPrinted>2019-04-12T13:31:00Z</cp:lastPrinted>
  <dcterms:created xsi:type="dcterms:W3CDTF">2025-04-30T13:59:00Z</dcterms:created>
  <dcterms:modified xsi:type="dcterms:W3CDTF">2025-04-30T13:59:00Z</dcterms:modified>
</cp:coreProperties>
</file>