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7902" w14:textId="77777777" w:rsidR="00FB463B" w:rsidRPr="00FB463B" w:rsidRDefault="00FB463B" w:rsidP="00FB46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 sobre la replicación del ADN</w:t>
      </w:r>
    </w:p>
    <w:p w14:paraId="4EAB0696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Explica el proceso de replicación </w:t>
      </w:r>
      <w:proofErr w:type="spellStart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semiconservadora</w:t>
      </w:r>
      <w:proofErr w:type="spellEnd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del ADN.</w:t>
      </w:r>
    </w:p>
    <w:p w14:paraId="12287F90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¿Qué significa que la replicación sea </w:t>
      </w:r>
      <w:proofErr w:type="spellStart"/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semiconservadora</w:t>
      </w:r>
      <w:proofErr w:type="spellEnd"/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?</w:t>
      </w:r>
    </w:p>
    <w:p w14:paraId="36B26D56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Dibuja una horquilla de replicación y describe las </w:t>
      </w:r>
      <w:proofErr w:type="gramStart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cadenas líder</w:t>
      </w:r>
      <w:proofErr w:type="gramEnd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(</w:t>
      </w:r>
      <w:proofErr w:type="spellStart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leading</w:t>
      </w:r>
      <w:proofErr w:type="spellEnd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) y rezagada (</w:t>
      </w:r>
      <w:proofErr w:type="spellStart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lagging</w:t>
      </w:r>
      <w:proofErr w:type="spellEnd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).</w:t>
      </w:r>
    </w:p>
    <w:p w14:paraId="761954A8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¿Por qué la replicación es continua en una y discontinua en la otra?</w:t>
      </w:r>
    </w:p>
    <w:p w14:paraId="44D197C2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la función de las siguientes enzimas durante la replicación del ADN: helicasa, primasa, ADN polimerasa y ligasa.</w:t>
      </w:r>
    </w:p>
    <w:p w14:paraId="37B7C884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ocurre si alguna de estas enzimas falla?</w:t>
      </w:r>
    </w:p>
    <w:p w14:paraId="20943E08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Investiga el papel de los fragmentos de Okazaki en la replicación del ADN.</w:t>
      </w:r>
    </w:p>
    <w:p w14:paraId="721C76B8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¿En qué cadena se encuentran y por qué son necesarios?</w:t>
      </w:r>
    </w:p>
    <w:p w14:paraId="49036B6D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el concepto de origen de replicación y compara el número de orígenes en procariotas y eucariotas.</w:t>
      </w:r>
    </w:p>
    <w:p w14:paraId="233D14BC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afecta esto a la velocidad de replicación en cada tipo de célula?</w:t>
      </w:r>
    </w:p>
    <w:p w14:paraId="7951257E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Compara la actividad de la ADN polimerasa I y la ADN polimerasa III en procariotas.</w:t>
      </w:r>
    </w:p>
    <w:p w14:paraId="391851A1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¿Cuál de las dos participa en la síntesis de las nuevas cadenas de ADN?</w:t>
      </w:r>
    </w:p>
    <w:p w14:paraId="750054E4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el proceso de eliminación de los cebadores de ARN y su reemplazo por ADN.</w:t>
      </w:r>
    </w:p>
    <w:p w14:paraId="28C5B301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enzima es responsable de este proceso en procariotas?</w:t>
      </w:r>
    </w:p>
    <w:p w14:paraId="4370F0B9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cómo las proteínas de unión a cadena sencilla (SSB) protegen las cadenas de ADN durante la replicación.</w:t>
      </w:r>
    </w:p>
    <w:p w14:paraId="5ECFCE5C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efecto tendría su ausencia?</w:t>
      </w:r>
    </w:p>
    <w:p w14:paraId="652C8180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el mecanismo de corrección de errores (</w:t>
      </w:r>
      <w:proofErr w:type="spellStart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proofreading</w:t>
      </w:r>
      <w:proofErr w:type="spellEnd"/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) que lleva a cabo la ADN polimerasa.</w:t>
      </w:r>
    </w:p>
    <w:p w14:paraId="777102C8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sucede si la ADN polimerasa no corrige adecuadamente los errores?</w:t>
      </w:r>
    </w:p>
    <w:p w14:paraId="4584B974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Investiga el papel de los telómeros en la replicación del ADN eucariota y explica cómo se evita el acortamiento de los extremos del ADN.</w:t>
      </w:r>
    </w:p>
    <w:p w14:paraId="0FCB684B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enzima está involucrada en este proceso?</w:t>
      </w:r>
    </w:p>
    <w:p w14:paraId="096CADDC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el proceso de replicación bidireccional en una célula eucariota.</w:t>
      </w:r>
    </w:p>
    <w:p w14:paraId="295695A2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se diferencian las horquillas de replicación que se mueven en sentidos opuestos?</w:t>
      </w:r>
    </w:p>
    <w:p w14:paraId="79B730FA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cómo se abre la doble hélice de ADN al inicio de la replicación.</w:t>
      </w:r>
    </w:p>
    <w:p w14:paraId="03DEF1D1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proteínas son responsables de separar las dos cadenas de ADN?</w:t>
      </w:r>
    </w:p>
    <w:p w14:paraId="1AEF904E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Dibuja un esquema que muestre el proceso de replicación de un fragmento de ADN y señala las enzimas involucradas.</w:t>
      </w:r>
    </w:p>
    <w:p w14:paraId="737FCEB5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se organiza el complejo de replicación en el punto de bifurcación?</w:t>
      </w:r>
    </w:p>
    <w:p w14:paraId="0929F5CF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Compara la replicación en bacterias y en células humanas.</w:t>
      </w:r>
    </w:p>
    <w:p w14:paraId="29C7CA03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¿Cuáles son las principales diferencias en términos de velocidad, complejidad y enzimas involucradas?</w:t>
      </w:r>
    </w:p>
    <w:p w14:paraId="709D9753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la función de las topoisomerasas durante la replicación del ADN.</w:t>
      </w:r>
    </w:p>
    <w:p w14:paraId="68C33ADE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sucede si no logran eliminar las tensiones del ADN?</w:t>
      </w:r>
    </w:p>
    <w:p w14:paraId="24B65042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Investiga cómo los agentes externos, como la radiación UV, pueden afectar la replicación del ADN.</w:t>
      </w:r>
    </w:p>
    <w:p w14:paraId="0131C641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tipo de daño puede ocasionar y cómo responde la célula?</w:t>
      </w:r>
    </w:p>
    <w:p w14:paraId="6D8F49A8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Compara los mecanismos de replicación de ADN circular y lineal.</w:t>
      </w:r>
    </w:p>
    <w:p w14:paraId="2D09AC04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se resuelven las tensiones de superenrollamiento en cada tipo de ADN?</w:t>
      </w:r>
    </w:p>
    <w:p w14:paraId="6718EFBD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cómo los inhibidores de la ADN polimerasa pueden utilizarse en tratamientos médicos.</w:t>
      </w:r>
    </w:p>
    <w:p w14:paraId="42B22124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tipos de enfermedades podrían tratarse con estos inhibidores?</w:t>
      </w:r>
    </w:p>
    <w:p w14:paraId="46AE491B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cómo las células aseguran que el ADN solo se replique una vez por ciclo celular en eucariotas.</w:t>
      </w:r>
    </w:p>
    <w:p w14:paraId="27376149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ocurre si el control de este proceso falla?</w:t>
      </w:r>
    </w:p>
    <w:p w14:paraId="129BE425" w14:textId="77777777" w:rsidR="00FB463B" w:rsidRPr="00FB463B" w:rsidRDefault="00FB463B" w:rsidP="00F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el proceso de reparación del ADN cuando ocurren errores durante la replicación.</w:t>
      </w:r>
    </w:p>
    <w:p w14:paraId="018C22E2" w14:textId="77777777" w:rsidR="00FB463B" w:rsidRPr="00FB463B" w:rsidRDefault="00FB463B" w:rsidP="00FB4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mecanismos emplean las células para corregir estos errores?</w:t>
      </w:r>
    </w:p>
    <w:p w14:paraId="7822D77E" w14:textId="77777777" w:rsidR="00FB463B" w:rsidRPr="00FB463B" w:rsidRDefault="00FB463B" w:rsidP="00F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B463B">
        <w:rPr>
          <w:rFonts w:ascii="Times New Roman" w:eastAsia="Times New Roman" w:hAnsi="Times New Roman" w:cs="Times New Roman"/>
          <w:sz w:val="24"/>
          <w:szCs w:val="24"/>
          <w:lang w:eastAsia="es-EC"/>
        </w:rPr>
        <w:t>Estos ejercicios abarcan conceptos fundamentales de la replicación del ADN, desde los mecanismos básicos hasta los procesos de reparación y regulación, proporcionando un enfoque completo para estudiantes de laboratorio clínico.</w:t>
      </w:r>
    </w:p>
    <w:p w14:paraId="185E8A55" w14:textId="77777777" w:rsidR="005F6749" w:rsidRDefault="005F6749"/>
    <w:sectPr w:rsidR="005F6749" w:rsidSect="00FB463B">
      <w:pgSz w:w="11906" w:h="16838"/>
      <w:pgMar w:top="42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D21"/>
    <w:multiLevelType w:val="multilevel"/>
    <w:tmpl w:val="51D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3B"/>
    <w:rsid w:val="005F6749"/>
    <w:rsid w:val="00F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1611"/>
  <w15:chartTrackingRefBased/>
  <w15:docId w15:val="{383A413B-B6BD-412B-822F-CB0D058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B4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463B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FB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FB4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Atair Falconi Ontaneda</dc:creator>
  <cp:keywords/>
  <dc:description/>
  <cp:lastModifiedBy>Felix Atair Falconi Ontaneda</cp:lastModifiedBy>
  <cp:revision>1</cp:revision>
  <dcterms:created xsi:type="dcterms:W3CDTF">2024-10-21T03:08:00Z</dcterms:created>
  <dcterms:modified xsi:type="dcterms:W3CDTF">2024-10-21T03:09:00Z</dcterms:modified>
</cp:coreProperties>
</file>