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49E80853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08A2D13B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  <w:r w:rsidR="005B6C17">
        <w:rPr>
          <w:b/>
          <w:bCs/>
          <w:sz w:val="24"/>
          <w:szCs w:val="24"/>
        </w:rPr>
        <w:t>5</w:t>
      </w:r>
      <w:r w:rsidRPr="001B115B">
        <w:rPr>
          <w:b/>
          <w:bCs/>
          <w:sz w:val="24"/>
          <w:szCs w:val="24"/>
        </w:rPr>
        <w:t xml:space="preserve"> UNIDAD </w:t>
      </w:r>
      <w:r w:rsidR="005B6C17">
        <w:rPr>
          <w:b/>
          <w:bCs/>
          <w:sz w:val="24"/>
          <w:szCs w:val="24"/>
        </w:rPr>
        <w:t>2</w:t>
      </w:r>
    </w:p>
    <w:p w14:paraId="5E9EFCC6" w14:textId="398C4C82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5B6C17">
        <w:rPr>
          <w:sz w:val="24"/>
          <w:szCs w:val="24"/>
        </w:rPr>
        <w:t>Vigas isostáticas.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4D290D92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101490">
        <w:t xml:space="preserve">Calcular </w:t>
      </w:r>
      <w:r w:rsidR="005B6C17">
        <w:t>vigas isostáticas.</w:t>
      </w:r>
    </w:p>
    <w:p w14:paraId="11A9606B" w14:textId="77777777" w:rsidR="00A67A0C" w:rsidRDefault="00A67A0C" w:rsidP="00A67A0C">
      <w:pPr>
        <w:ind w:left="-5" w:right="0"/>
      </w:pPr>
    </w:p>
    <w:p w14:paraId="27D13914" w14:textId="7DB8386D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225CA7CB" w:rsidR="0021145E" w:rsidRDefault="0021145E" w:rsidP="0021145E">
      <w:pPr>
        <w:ind w:left="-5" w:right="0"/>
        <w:rPr>
          <w:b/>
          <w:bCs/>
        </w:rPr>
      </w:pPr>
    </w:p>
    <w:p w14:paraId="34D655E0" w14:textId="51602168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1BA3BA9" w14:textId="77C8B67F" w:rsidR="00E1519B" w:rsidRPr="00101490" w:rsidRDefault="005B6C17" w:rsidP="00101490">
      <w:pPr>
        <w:pStyle w:val="Prrafodelista"/>
        <w:numPr>
          <w:ilvl w:val="0"/>
          <w:numId w:val="13"/>
        </w:numPr>
        <w:ind w:right="0"/>
        <w:rPr>
          <w:b/>
          <w:bCs/>
        </w:rPr>
      </w:pPr>
      <w:r>
        <w:rPr>
          <w:b/>
          <w:bCs/>
        </w:rPr>
        <w:t>Trace los diagramas de corte y momento flexionante para la viga.</w:t>
      </w:r>
    </w:p>
    <w:p w14:paraId="22AF4C7C" w14:textId="15C09A07" w:rsidR="00A37D33" w:rsidRDefault="005B6C17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18E1C6C7" wp14:editId="1250FFA5">
            <wp:extent cx="2829719" cy="1574800"/>
            <wp:effectExtent l="0" t="0" r="889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710" t="33013" r="21260" b="40242"/>
                    <a:stretch/>
                  </pic:blipFill>
                  <pic:spPr bwMode="auto">
                    <a:xfrm>
                      <a:off x="0" y="0"/>
                      <a:ext cx="2844106" cy="1582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18B94" w14:textId="2A0EEEB0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19E7AD9B" wp14:editId="2A679848">
            <wp:extent cx="2896532" cy="1435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49" t="25491" r="53696" b="51734"/>
                    <a:stretch/>
                  </pic:blipFill>
                  <pic:spPr bwMode="auto">
                    <a:xfrm>
                      <a:off x="0" y="0"/>
                      <a:ext cx="2920517" cy="1446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0FDDA" w14:textId="40CA3A81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293333D1" wp14:editId="49512DB5">
            <wp:extent cx="2896895" cy="1314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2768" t="71041" r="20555" b="7438"/>
                    <a:stretch/>
                  </pic:blipFill>
                  <pic:spPr bwMode="auto">
                    <a:xfrm>
                      <a:off x="0" y="0"/>
                      <a:ext cx="2902852" cy="1317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A8E74" w14:textId="1F370F13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E4A2140" wp14:editId="6DAB19D9">
            <wp:extent cx="2876550" cy="1330740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3238" t="21312" r="21613" b="58003"/>
                    <a:stretch/>
                  </pic:blipFill>
                  <pic:spPr bwMode="auto">
                    <a:xfrm>
                      <a:off x="0" y="0"/>
                      <a:ext cx="2910208" cy="1346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019C8" w14:textId="3B397B29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2736B2FB" wp14:editId="401BD28A">
            <wp:extent cx="3153410" cy="1212850"/>
            <wp:effectExtent l="0" t="0" r="889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46" t="69995" r="51699" b="9110"/>
                    <a:stretch/>
                  </pic:blipFill>
                  <pic:spPr bwMode="auto">
                    <a:xfrm>
                      <a:off x="0" y="0"/>
                      <a:ext cx="3153410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D1EFF" w14:textId="0842A0C5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73438DB8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246CAE">
        <w:rPr>
          <w:rFonts w:ascii="Century Gothic" w:hAnsi="Century Gothic" w:cs="Andalus"/>
          <w:b/>
          <w:sz w:val="16"/>
          <w:szCs w:val="16"/>
        </w:rPr>
        <w:t>5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24938884" w:rsidR="00943E74" w:rsidRPr="00F16BC9" w:rsidRDefault="001F3DFC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68A2B596" w:rsidR="008E4525" w:rsidRDefault="001F3DFC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7B35BCA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 w:rsidR="008E4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14:paraId="11D1D0C7" w14:textId="1BA76567" w:rsidR="00943E74" w:rsidRDefault="001F3DFC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1F3DFC" w14:paraId="70075A35" w14:textId="77777777" w:rsidTr="00F67755">
        <w:trPr>
          <w:trHeight w:val="709"/>
        </w:trPr>
        <w:tc>
          <w:tcPr>
            <w:tcW w:w="2123" w:type="dxa"/>
          </w:tcPr>
          <w:p w14:paraId="1C66A2E4" w14:textId="1121499C" w:rsidR="001F3DFC" w:rsidRDefault="001F3DFC" w:rsidP="001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3" w:type="dxa"/>
            <w:vAlign w:val="center"/>
          </w:tcPr>
          <w:p w14:paraId="2883C019" w14:textId="0B9640C3" w:rsidR="001F3DFC" w:rsidRDefault="001F3DFC" w:rsidP="001F3DFC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616D4C8E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91EDCBF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1F3DFC" w14:paraId="16F2DEED" w14:textId="77777777" w:rsidTr="00F67755">
        <w:trPr>
          <w:trHeight w:val="709"/>
        </w:trPr>
        <w:tc>
          <w:tcPr>
            <w:tcW w:w="2123" w:type="dxa"/>
          </w:tcPr>
          <w:p w14:paraId="7A8B28A7" w14:textId="5257B401" w:rsidR="001F3DFC" w:rsidRDefault="001F3DFC" w:rsidP="001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dxa"/>
            <w:vAlign w:val="center"/>
          </w:tcPr>
          <w:p w14:paraId="47A38B93" w14:textId="03AFB720" w:rsidR="001F3DFC" w:rsidRDefault="001F3DFC" w:rsidP="001F3DFC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682E5872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550409A5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1F3DFC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1F3DFC" w:rsidRDefault="001F3DFC" w:rsidP="001F3DFC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0F81" w14:textId="77777777" w:rsidR="00C9368D" w:rsidRDefault="00C9368D">
      <w:pPr>
        <w:spacing w:after="0" w:line="240" w:lineRule="auto"/>
      </w:pPr>
      <w:r>
        <w:separator/>
      </w:r>
    </w:p>
  </w:endnote>
  <w:endnote w:type="continuationSeparator" w:id="0">
    <w:p w14:paraId="4525E186" w14:textId="77777777" w:rsidR="00C9368D" w:rsidRDefault="00C9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381F" w14:textId="77777777" w:rsidR="00C9368D" w:rsidRDefault="00C9368D">
      <w:pPr>
        <w:spacing w:after="0" w:line="240" w:lineRule="auto"/>
      </w:pPr>
      <w:r>
        <w:separator/>
      </w:r>
    </w:p>
  </w:footnote>
  <w:footnote w:type="continuationSeparator" w:id="0">
    <w:p w14:paraId="39E27C52" w14:textId="77777777" w:rsidR="00C9368D" w:rsidRDefault="00C9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3E8F2D13"/>
    <w:multiLevelType w:val="hybridMultilevel"/>
    <w:tmpl w:val="7AF82024"/>
    <w:lvl w:ilvl="0" w:tplc="8466A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2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9"/>
  </w:num>
  <w:num w:numId="9" w16cid:durableId="727800572">
    <w:abstractNumId w:val="10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1"/>
  </w:num>
  <w:num w:numId="13" w16cid:durableId="133695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01490"/>
    <w:rsid w:val="001733BC"/>
    <w:rsid w:val="00176656"/>
    <w:rsid w:val="00176DA1"/>
    <w:rsid w:val="001819C0"/>
    <w:rsid w:val="001F3DFC"/>
    <w:rsid w:val="00207622"/>
    <w:rsid w:val="0021145E"/>
    <w:rsid w:val="0024101C"/>
    <w:rsid w:val="00246CAE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515352"/>
    <w:rsid w:val="005513AD"/>
    <w:rsid w:val="00573B68"/>
    <w:rsid w:val="005B6C17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9706D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9368D"/>
    <w:rsid w:val="00CC55E1"/>
    <w:rsid w:val="00CD008A"/>
    <w:rsid w:val="00CE1F2B"/>
    <w:rsid w:val="00D92477"/>
    <w:rsid w:val="00E072EC"/>
    <w:rsid w:val="00E1519B"/>
    <w:rsid w:val="00E72881"/>
    <w:rsid w:val="00ED381B"/>
    <w:rsid w:val="00F33097"/>
    <w:rsid w:val="00F749A4"/>
    <w:rsid w:val="00FC077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2021-11-16T03:25:00Z</cp:lastPrinted>
  <dcterms:created xsi:type="dcterms:W3CDTF">2025-05-16T02:51:00Z</dcterms:created>
  <dcterms:modified xsi:type="dcterms:W3CDTF">2025-05-16T02:52:00Z</dcterms:modified>
</cp:coreProperties>
</file>