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1A8F" w14:textId="398CC705" w:rsidR="00A80612" w:rsidRDefault="00E108B6" w:rsidP="00E108B6">
      <w:pPr>
        <w:spacing w:line="276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GRUPOS</w:t>
      </w:r>
      <w:r w:rsidR="00A80612">
        <w:rPr>
          <w:b/>
          <w:szCs w:val="24"/>
        </w:rPr>
        <w:t xml:space="preserve"> PARA REALIZAR</w:t>
      </w:r>
      <w:r>
        <w:rPr>
          <w:b/>
          <w:szCs w:val="24"/>
        </w:rPr>
        <w:t xml:space="preserve"> EL</w:t>
      </w:r>
      <w:r w:rsidR="00A80612">
        <w:rPr>
          <w:b/>
          <w:szCs w:val="24"/>
        </w:rPr>
        <w:t xml:space="preserve"> MANUAL</w:t>
      </w:r>
      <w:r>
        <w:rPr>
          <w:b/>
          <w:szCs w:val="24"/>
        </w:rPr>
        <w:t xml:space="preserve"> </w:t>
      </w:r>
      <w:r w:rsidR="00A80612">
        <w:rPr>
          <w:b/>
          <w:szCs w:val="24"/>
        </w:rPr>
        <w:t>DE</w:t>
      </w:r>
      <w:r>
        <w:rPr>
          <w:b/>
          <w:szCs w:val="24"/>
        </w:rPr>
        <w:t>L</w:t>
      </w:r>
      <w:r w:rsidR="00A80612">
        <w:rPr>
          <w:b/>
          <w:szCs w:val="24"/>
        </w:rPr>
        <w:t xml:space="preserve"> PROYECTO DE INVESTIGACIÓN FORMATIVA</w:t>
      </w:r>
    </w:p>
    <w:p w14:paraId="2AD149CB" w14:textId="77777777" w:rsidR="006A09B7" w:rsidRDefault="006A09B7" w:rsidP="00E108B6">
      <w:pPr>
        <w:spacing w:line="276" w:lineRule="auto"/>
        <w:ind w:firstLine="0"/>
        <w:jc w:val="both"/>
        <w:rPr>
          <w:b/>
          <w:szCs w:val="24"/>
        </w:rPr>
      </w:pPr>
    </w:p>
    <w:p w14:paraId="7E1730BF" w14:textId="77777777" w:rsidR="006A09B7" w:rsidRDefault="006A09B7" w:rsidP="00E108B6">
      <w:pPr>
        <w:spacing w:line="276" w:lineRule="auto"/>
        <w:ind w:firstLine="0"/>
        <w:jc w:val="both"/>
        <w:rPr>
          <w:b/>
          <w:szCs w:val="24"/>
          <w:lang w:val="es-419" w:eastAsia="es-419"/>
        </w:rPr>
      </w:pPr>
    </w:p>
    <w:tbl>
      <w:tblPr>
        <w:tblStyle w:val="Tablaconcuadrcula"/>
        <w:tblpPr w:leftFromText="141" w:rightFromText="141" w:vertAnchor="page" w:horzAnchor="margin" w:tblpY="2348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3"/>
      </w:tblGrid>
      <w:tr w:rsidR="00E108B6" w:rsidRPr="00E108B6" w14:paraId="52AAC33C" w14:textId="77777777" w:rsidTr="00E108B6">
        <w:tc>
          <w:tcPr>
            <w:tcW w:w="4815" w:type="dxa"/>
            <w:gridSpan w:val="2"/>
            <w:shd w:val="clear" w:color="auto" w:fill="DEEAF6" w:themeFill="accent5" w:themeFillTint="33"/>
          </w:tcPr>
          <w:p w14:paraId="4BCF6DF5" w14:textId="77777777" w:rsidR="00E108B6" w:rsidRPr="00E108B6" w:rsidRDefault="00E108B6" w:rsidP="00E108B6">
            <w:pPr>
              <w:spacing w:after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08B6">
              <w:rPr>
                <w:rFonts w:cs="Times New Roman"/>
                <w:b/>
                <w:bCs/>
                <w:sz w:val="20"/>
                <w:szCs w:val="20"/>
              </w:rPr>
              <w:t>GRUPOS BIOQUÍMICA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6FBA21AC" w14:textId="77777777" w:rsidR="00E108B6" w:rsidRPr="00E108B6" w:rsidRDefault="00E108B6" w:rsidP="00E108B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108B6">
              <w:rPr>
                <w:rFonts w:cs="Times New Roman"/>
                <w:b/>
                <w:bCs/>
                <w:sz w:val="20"/>
                <w:szCs w:val="20"/>
              </w:rPr>
              <w:t>TEMAS INVESTIGACIÓN FORMATIVA</w:t>
            </w:r>
          </w:p>
        </w:tc>
      </w:tr>
      <w:tr w:rsidR="00E108B6" w:rsidRPr="00E108B6" w14:paraId="4DD8E67D" w14:textId="77777777" w:rsidTr="006A09B7">
        <w:trPr>
          <w:trHeight w:val="941"/>
        </w:trPr>
        <w:tc>
          <w:tcPr>
            <w:tcW w:w="704" w:type="dxa"/>
          </w:tcPr>
          <w:p w14:paraId="7C10C975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1°</w:t>
            </w:r>
          </w:p>
        </w:tc>
        <w:tc>
          <w:tcPr>
            <w:tcW w:w="4111" w:type="dxa"/>
          </w:tcPr>
          <w:p w14:paraId="3A50EE3A" w14:textId="77777777" w:rsidR="006A09B7" w:rsidRDefault="006A09B7" w:rsidP="006A09B7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Arleth Encalada </w:t>
            </w:r>
          </w:p>
          <w:p w14:paraId="4DCFF0CD" w14:textId="77777777" w:rsidR="006A09B7" w:rsidRDefault="006A09B7" w:rsidP="006A09B7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Carmen Marquina </w:t>
            </w:r>
          </w:p>
          <w:p w14:paraId="3D55B81F" w14:textId="77777777" w:rsidR="006A09B7" w:rsidRDefault="006A09B7" w:rsidP="006A09B7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Melanie Murillo</w:t>
            </w:r>
          </w:p>
          <w:p w14:paraId="7C01255F" w14:textId="7DF17C6C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4E9CC1C" w14:textId="77777777" w:rsidR="006A09B7" w:rsidRDefault="006A09B7" w:rsidP="006A09B7">
            <w:pPr>
              <w:spacing w:after="0" w:line="240" w:lineRule="auto"/>
              <w:jc w:val="center"/>
            </w:pPr>
            <w:r>
              <w:t>pH y equilibrio ácido básico,</w:t>
            </w:r>
            <w:r w:rsidRPr="00A8175E">
              <w:t xml:space="preserve"> </w:t>
            </w:r>
            <w:r>
              <w:t>Técnicas de laboratorio e interpretación clínica</w:t>
            </w:r>
          </w:p>
          <w:p w14:paraId="5303A4DF" w14:textId="31860819" w:rsidR="00E108B6" w:rsidRPr="006A09B7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108B6" w:rsidRPr="00E108B6" w14:paraId="34C0C56E" w14:textId="77777777" w:rsidTr="00E108B6">
        <w:tc>
          <w:tcPr>
            <w:tcW w:w="704" w:type="dxa"/>
          </w:tcPr>
          <w:p w14:paraId="150F1D55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2°</w:t>
            </w:r>
          </w:p>
        </w:tc>
        <w:tc>
          <w:tcPr>
            <w:tcW w:w="4111" w:type="dxa"/>
          </w:tcPr>
          <w:p w14:paraId="30C308CB" w14:textId="77777777" w:rsidR="006A09B7" w:rsidRDefault="006A09B7" w:rsidP="006A09B7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Alison Albán </w:t>
            </w:r>
          </w:p>
          <w:p w14:paraId="453532AE" w14:textId="77777777" w:rsidR="006A09B7" w:rsidRDefault="006A09B7" w:rsidP="006A09B7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Fernanda </w:t>
            </w:r>
            <w:proofErr w:type="spellStart"/>
            <w:r>
              <w:t>Asqui</w:t>
            </w:r>
            <w:proofErr w:type="spellEnd"/>
            <w:r>
              <w:t xml:space="preserve"> </w:t>
            </w:r>
          </w:p>
          <w:p w14:paraId="24E61C5F" w14:textId="77777777" w:rsidR="006A09B7" w:rsidRDefault="006A09B7" w:rsidP="006A09B7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Lizbeth Bonifaz </w:t>
            </w:r>
          </w:p>
          <w:p w14:paraId="68BDE805" w14:textId="77777777" w:rsidR="006A09B7" w:rsidRDefault="006A09B7" w:rsidP="006A09B7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Niurka Quezada  </w:t>
            </w:r>
          </w:p>
          <w:p w14:paraId="1C362BFC" w14:textId="659037EA" w:rsidR="00E108B6" w:rsidRPr="006A09B7" w:rsidRDefault="006A09B7" w:rsidP="006A09B7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 xml:space="preserve">Jonathan </w:t>
            </w:r>
            <w:proofErr w:type="spellStart"/>
            <w:r>
              <w:t>Lliquin</w:t>
            </w:r>
            <w:proofErr w:type="spellEnd"/>
          </w:p>
        </w:tc>
        <w:tc>
          <w:tcPr>
            <w:tcW w:w="3543" w:type="dxa"/>
          </w:tcPr>
          <w:p w14:paraId="1529D474" w14:textId="77777777" w:rsidR="006A09B7" w:rsidRDefault="006A09B7" w:rsidP="006A09B7">
            <w:pPr>
              <w:spacing w:after="0" w:line="240" w:lineRule="auto"/>
              <w:jc w:val="center"/>
            </w:pPr>
            <w:r>
              <w:t>Carbohidratos Diabetes Mellitus tipo I y tipo II,</w:t>
            </w:r>
            <w:r w:rsidRPr="00A8175E">
              <w:t xml:space="preserve"> </w:t>
            </w:r>
            <w:r>
              <w:t>Técnicas de laboratorio e interpretación clínica</w:t>
            </w:r>
          </w:p>
          <w:p w14:paraId="65421F89" w14:textId="343F372B" w:rsidR="00E108B6" w:rsidRPr="006A09B7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108B6" w:rsidRPr="00E108B6" w14:paraId="768F662F" w14:textId="77777777" w:rsidTr="00E108B6">
        <w:tc>
          <w:tcPr>
            <w:tcW w:w="704" w:type="dxa"/>
          </w:tcPr>
          <w:p w14:paraId="6262CDB2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3°</w:t>
            </w:r>
          </w:p>
        </w:tc>
        <w:tc>
          <w:tcPr>
            <w:tcW w:w="4111" w:type="dxa"/>
          </w:tcPr>
          <w:p w14:paraId="50649662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Evelyn </w:t>
            </w:r>
            <w:proofErr w:type="spellStart"/>
            <w:r>
              <w:t>Sailema</w:t>
            </w:r>
            <w:proofErr w:type="spellEnd"/>
            <w:r>
              <w:t xml:space="preserve"> </w:t>
            </w:r>
          </w:p>
          <w:p w14:paraId="3DE9FE99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Liliana Ipiales </w:t>
            </w:r>
          </w:p>
          <w:p w14:paraId="54D91AFB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Carolina Pillajo </w:t>
            </w:r>
          </w:p>
          <w:p w14:paraId="27ED0280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Diana </w:t>
            </w:r>
            <w:proofErr w:type="spellStart"/>
            <w:r>
              <w:t>Alencastro</w:t>
            </w:r>
            <w:proofErr w:type="spellEnd"/>
            <w:r>
              <w:t xml:space="preserve"> </w:t>
            </w:r>
          </w:p>
          <w:p w14:paraId="4A85B0E1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Vanessa </w:t>
            </w:r>
            <w:proofErr w:type="spellStart"/>
            <w:r>
              <w:t>Tisalema</w:t>
            </w:r>
            <w:proofErr w:type="spellEnd"/>
            <w:r>
              <w:t xml:space="preserve">  </w:t>
            </w:r>
          </w:p>
          <w:p w14:paraId="09956287" w14:textId="054413CA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AF456B8" w14:textId="77777777" w:rsidR="006A09B7" w:rsidRDefault="006A09B7" w:rsidP="006A09B7">
            <w:pPr>
              <w:spacing w:after="0" w:line="240" w:lineRule="auto"/>
              <w:jc w:val="center"/>
            </w:pPr>
            <w:r>
              <w:t>Carbohidratos Diabetes Gestacional, alteración del proceso de Gluconeogénesis,</w:t>
            </w:r>
            <w:r w:rsidRPr="00A8175E">
              <w:t xml:space="preserve"> </w:t>
            </w:r>
            <w:r>
              <w:t>Técnicas de laboratorio e interpretación clínica</w:t>
            </w:r>
          </w:p>
          <w:p w14:paraId="45A2186A" w14:textId="77777777" w:rsidR="00E108B6" w:rsidRPr="00E108B6" w:rsidRDefault="00E108B6" w:rsidP="006A09B7">
            <w:pPr>
              <w:spacing w:after="0" w:line="240" w:lineRule="auto"/>
              <w:rPr>
                <w:rFonts w:cs="Times New Roman"/>
                <w:sz w:val="20"/>
                <w:szCs w:val="20"/>
                <w:lang w:val="es-419"/>
              </w:rPr>
            </w:pPr>
          </w:p>
        </w:tc>
      </w:tr>
      <w:tr w:rsidR="00E108B6" w:rsidRPr="00E108B6" w14:paraId="2DDCEFB8" w14:textId="77777777" w:rsidTr="006A09B7">
        <w:trPr>
          <w:trHeight w:val="1453"/>
        </w:trPr>
        <w:tc>
          <w:tcPr>
            <w:tcW w:w="704" w:type="dxa"/>
          </w:tcPr>
          <w:p w14:paraId="76500472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4°</w:t>
            </w:r>
          </w:p>
        </w:tc>
        <w:tc>
          <w:tcPr>
            <w:tcW w:w="4111" w:type="dxa"/>
          </w:tcPr>
          <w:p w14:paraId="5875B351" w14:textId="77777777" w:rsidR="006A09B7" w:rsidRDefault="006A09B7" w:rsidP="006A09B7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Liliana Lema </w:t>
            </w:r>
          </w:p>
          <w:p w14:paraId="366D077D" w14:textId="77777777" w:rsidR="006A09B7" w:rsidRDefault="006A09B7" w:rsidP="006A09B7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Luis </w:t>
            </w:r>
            <w:proofErr w:type="spellStart"/>
            <w:r>
              <w:t>Pullay</w:t>
            </w:r>
            <w:proofErr w:type="spellEnd"/>
          </w:p>
          <w:p w14:paraId="0FC510D1" w14:textId="77777777" w:rsidR="006A09B7" w:rsidRDefault="006A09B7" w:rsidP="006A09B7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Patricio Altamirano</w:t>
            </w:r>
          </w:p>
          <w:p w14:paraId="1622E391" w14:textId="77777777" w:rsidR="006A09B7" w:rsidRDefault="006A09B7" w:rsidP="006A09B7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Lenin </w:t>
            </w:r>
            <w:proofErr w:type="spellStart"/>
            <w:r>
              <w:t>Minagua</w:t>
            </w:r>
            <w:proofErr w:type="spellEnd"/>
          </w:p>
          <w:p w14:paraId="5380E9A5" w14:textId="77777777" w:rsidR="006A09B7" w:rsidRDefault="006A09B7" w:rsidP="006A09B7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Héctor Catota </w:t>
            </w:r>
          </w:p>
          <w:p w14:paraId="3C6C6374" w14:textId="1FB7DD2A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541DD81" w14:textId="77777777" w:rsidR="006A09B7" w:rsidRDefault="006A09B7" w:rsidP="006A09B7">
            <w:pPr>
              <w:spacing w:after="0" w:line="240" w:lineRule="auto"/>
              <w:jc w:val="center"/>
            </w:pPr>
            <w:r>
              <w:t>Proteínas Plasmáticas, Albúmina, globulina.</w:t>
            </w:r>
            <w:r w:rsidRPr="00A8175E">
              <w:t xml:space="preserve"> </w:t>
            </w:r>
            <w:r>
              <w:t>Técnicas de laboratorio e interpretación clínica</w:t>
            </w:r>
          </w:p>
          <w:p w14:paraId="467C6935" w14:textId="77777777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108B6" w:rsidRPr="00E108B6" w14:paraId="37D8E6C3" w14:textId="77777777" w:rsidTr="00E108B6">
        <w:tc>
          <w:tcPr>
            <w:tcW w:w="704" w:type="dxa"/>
          </w:tcPr>
          <w:p w14:paraId="0FE53B0A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5°</w:t>
            </w:r>
          </w:p>
        </w:tc>
        <w:tc>
          <w:tcPr>
            <w:tcW w:w="4111" w:type="dxa"/>
          </w:tcPr>
          <w:p w14:paraId="544AB2A1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Bryan Zurita </w:t>
            </w:r>
          </w:p>
          <w:p w14:paraId="50B3AF7E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Jeimson</w:t>
            </w:r>
            <w:proofErr w:type="spellEnd"/>
            <w:r>
              <w:t xml:space="preserve"> </w:t>
            </w:r>
            <w:proofErr w:type="spellStart"/>
            <w:r>
              <w:t>Lemache</w:t>
            </w:r>
            <w:proofErr w:type="spellEnd"/>
            <w:r>
              <w:t xml:space="preserve"> </w:t>
            </w:r>
          </w:p>
          <w:p w14:paraId="186048EC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Ariel </w:t>
            </w:r>
            <w:proofErr w:type="spellStart"/>
            <w:r>
              <w:t>Malan</w:t>
            </w:r>
            <w:proofErr w:type="spellEnd"/>
            <w:r>
              <w:t xml:space="preserve"> </w:t>
            </w:r>
          </w:p>
          <w:p w14:paraId="40DA3889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Edgar Chafla </w:t>
            </w:r>
          </w:p>
          <w:p w14:paraId="0EB7BF75" w14:textId="77777777" w:rsidR="006A09B7" w:rsidRDefault="006A09B7" w:rsidP="006A09B7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t xml:space="preserve">Sebastián Sinche </w:t>
            </w:r>
          </w:p>
          <w:p w14:paraId="2429C573" w14:textId="6BAC513F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F52D48" w14:textId="77777777" w:rsidR="006A09B7" w:rsidRDefault="006A09B7" w:rsidP="006A09B7">
            <w:pPr>
              <w:spacing w:after="0" w:line="240" w:lineRule="auto"/>
              <w:jc w:val="center"/>
            </w:pPr>
            <w:r>
              <w:t>Triglicéridos en suero e interpretación clínica. Determinación de Colesterol en suero e interpretación clínica</w:t>
            </w:r>
          </w:p>
          <w:p w14:paraId="65D71D70" w14:textId="77777777" w:rsidR="006A09B7" w:rsidRDefault="006A09B7" w:rsidP="006A09B7">
            <w:pPr>
              <w:spacing w:after="0" w:line="240" w:lineRule="auto"/>
              <w:jc w:val="center"/>
            </w:pPr>
            <w:r>
              <w:t xml:space="preserve">Técnicas de laboratorio </w:t>
            </w:r>
          </w:p>
          <w:p w14:paraId="1E8A39D2" w14:textId="77777777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  <w:lang w:val="es-419"/>
              </w:rPr>
            </w:pPr>
          </w:p>
        </w:tc>
      </w:tr>
      <w:tr w:rsidR="00E108B6" w:rsidRPr="00E108B6" w14:paraId="08442F64" w14:textId="77777777" w:rsidTr="00E108B6">
        <w:tc>
          <w:tcPr>
            <w:tcW w:w="704" w:type="dxa"/>
          </w:tcPr>
          <w:p w14:paraId="17198688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6°</w:t>
            </w:r>
          </w:p>
        </w:tc>
        <w:tc>
          <w:tcPr>
            <w:tcW w:w="4111" w:type="dxa"/>
          </w:tcPr>
          <w:p w14:paraId="668B3A71" w14:textId="77777777" w:rsidR="006A09B7" w:rsidRDefault="006A09B7" w:rsidP="006A09B7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proofErr w:type="spellStart"/>
            <w:r>
              <w:t>Merilyn</w:t>
            </w:r>
            <w:proofErr w:type="spellEnd"/>
            <w:r>
              <w:t xml:space="preserve"> Andrade </w:t>
            </w:r>
          </w:p>
          <w:p w14:paraId="064DFABD" w14:textId="77777777" w:rsidR="006A09B7" w:rsidRDefault="006A09B7" w:rsidP="006A09B7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Melany Armijo </w:t>
            </w:r>
          </w:p>
          <w:p w14:paraId="7898D789" w14:textId="77777777" w:rsidR="006A09B7" w:rsidRDefault="006A09B7" w:rsidP="006A09B7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Aida </w:t>
            </w:r>
            <w:proofErr w:type="spellStart"/>
            <w:r>
              <w:t>Yucailla</w:t>
            </w:r>
            <w:proofErr w:type="spellEnd"/>
          </w:p>
          <w:p w14:paraId="1A91896D" w14:textId="77777777" w:rsidR="006A09B7" w:rsidRDefault="006A09B7" w:rsidP="006A09B7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 xml:space="preserve"> Luz </w:t>
            </w:r>
            <w:proofErr w:type="spellStart"/>
            <w:r>
              <w:t>Buñay</w:t>
            </w:r>
            <w:proofErr w:type="spellEnd"/>
          </w:p>
          <w:p w14:paraId="6795F83B" w14:textId="4CB5D88B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618637" w14:textId="77777777" w:rsidR="006A09B7" w:rsidRDefault="006A09B7" w:rsidP="006A09B7">
            <w:pPr>
              <w:spacing w:after="0" w:line="240" w:lineRule="auto"/>
              <w:jc w:val="center"/>
            </w:pPr>
            <w:r>
              <w:t>Lipoproteínas, perfil lipídico. Técnicas de laboratorio e interpretación clínica</w:t>
            </w:r>
          </w:p>
          <w:p w14:paraId="16FD2369" w14:textId="77777777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108B6" w:rsidRPr="00E108B6" w14:paraId="4D3939BC" w14:textId="77777777" w:rsidTr="00E108B6">
        <w:tc>
          <w:tcPr>
            <w:tcW w:w="704" w:type="dxa"/>
          </w:tcPr>
          <w:p w14:paraId="3ADAC44E" w14:textId="77777777" w:rsidR="00E108B6" w:rsidRPr="00E108B6" w:rsidRDefault="00E108B6" w:rsidP="00E108B6">
            <w:pPr>
              <w:spacing w:after="0"/>
              <w:ind w:firstLine="0"/>
              <w:rPr>
                <w:rFonts w:cs="Times New Roman"/>
                <w:sz w:val="20"/>
                <w:szCs w:val="20"/>
              </w:rPr>
            </w:pPr>
            <w:r w:rsidRPr="00E108B6">
              <w:rPr>
                <w:rFonts w:cs="Times New Roman"/>
                <w:sz w:val="20"/>
                <w:szCs w:val="20"/>
              </w:rPr>
              <w:t>7°</w:t>
            </w:r>
          </w:p>
        </w:tc>
        <w:tc>
          <w:tcPr>
            <w:tcW w:w="4111" w:type="dxa"/>
          </w:tcPr>
          <w:p w14:paraId="77810970" w14:textId="77777777" w:rsidR="006A09B7" w:rsidRDefault="006A09B7" w:rsidP="006A09B7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Domenica</w:t>
            </w:r>
            <w:proofErr w:type="spellEnd"/>
            <w:r>
              <w:t xml:space="preserve"> Lascano </w:t>
            </w:r>
          </w:p>
          <w:p w14:paraId="2C54159C" w14:textId="77777777" w:rsidR="006A09B7" w:rsidRDefault="006A09B7" w:rsidP="006A09B7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Domenica</w:t>
            </w:r>
            <w:proofErr w:type="spellEnd"/>
            <w:r>
              <w:t xml:space="preserve"> </w:t>
            </w:r>
            <w:proofErr w:type="spellStart"/>
            <w:r>
              <w:t>Solis</w:t>
            </w:r>
            <w:proofErr w:type="spellEnd"/>
            <w:r>
              <w:t xml:space="preserve"> </w:t>
            </w:r>
          </w:p>
          <w:p w14:paraId="30CDC855" w14:textId="77777777" w:rsidR="006A09B7" w:rsidRDefault="006A09B7" w:rsidP="006A09B7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>
              <w:t xml:space="preserve">Nicole </w:t>
            </w:r>
            <w:proofErr w:type="spellStart"/>
            <w:r>
              <w:t>Samueza</w:t>
            </w:r>
            <w:proofErr w:type="spellEnd"/>
          </w:p>
          <w:p w14:paraId="618B235E" w14:textId="77777777" w:rsidR="006A09B7" w:rsidRDefault="006A09B7" w:rsidP="006A09B7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Jheimy</w:t>
            </w:r>
            <w:proofErr w:type="spellEnd"/>
            <w:r>
              <w:t xml:space="preserve"> </w:t>
            </w:r>
            <w:proofErr w:type="spellStart"/>
            <w:r>
              <w:t>Yupa</w:t>
            </w:r>
            <w:proofErr w:type="spellEnd"/>
          </w:p>
          <w:p w14:paraId="5E643DC1" w14:textId="1B682BE6" w:rsidR="00E108B6" w:rsidRPr="00E108B6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4988FE" w14:textId="77777777" w:rsidR="006A09B7" w:rsidRDefault="006A09B7" w:rsidP="006A09B7">
            <w:pPr>
              <w:spacing w:after="0" w:line="240" w:lineRule="auto"/>
              <w:jc w:val="center"/>
            </w:pPr>
            <w:r>
              <w:t>Proteínas Cardíacas. Técnicas de laboratorio e interpretación clínica</w:t>
            </w:r>
          </w:p>
          <w:p w14:paraId="46A1EE21" w14:textId="774133AB" w:rsidR="00E108B6" w:rsidRPr="006A09B7" w:rsidRDefault="00E108B6" w:rsidP="006A09B7">
            <w:pPr>
              <w:spacing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14:paraId="0AA2A69F" w14:textId="77777777" w:rsidR="00B018BE" w:rsidRPr="00A80612" w:rsidRDefault="00B018BE">
      <w:pPr>
        <w:rPr>
          <w:lang w:val="es-419"/>
        </w:rPr>
      </w:pPr>
    </w:p>
    <w:p w14:paraId="4BF3CDE4" w14:textId="77777777" w:rsidR="00A80612" w:rsidRDefault="00A80612"/>
    <w:p w14:paraId="52FF5DD0" w14:textId="77777777" w:rsidR="00A80612" w:rsidRDefault="00A80612"/>
    <w:p w14:paraId="0C6B0AD7" w14:textId="77777777" w:rsidR="00E108B6" w:rsidRDefault="00E108B6" w:rsidP="00A80612">
      <w:pPr>
        <w:rPr>
          <w:b/>
          <w:bCs/>
          <w:sz w:val="28"/>
          <w:szCs w:val="28"/>
        </w:rPr>
      </w:pPr>
    </w:p>
    <w:p w14:paraId="63614C2D" w14:textId="77777777" w:rsidR="00E108B6" w:rsidRDefault="00E108B6" w:rsidP="00A80612">
      <w:pPr>
        <w:rPr>
          <w:b/>
          <w:bCs/>
          <w:sz w:val="28"/>
          <w:szCs w:val="28"/>
        </w:rPr>
      </w:pPr>
    </w:p>
    <w:p w14:paraId="6D3F902C" w14:textId="77777777" w:rsidR="00E108B6" w:rsidRDefault="00E108B6" w:rsidP="00A80612">
      <w:pPr>
        <w:rPr>
          <w:b/>
          <w:bCs/>
          <w:sz w:val="28"/>
          <w:szCs w:val="28"/>
        </w:rPr>
      </w:pPr>
    </w:p>
    <w:p w14:paraId="79685FBE" w14:textId="77777777" w:rsidR="00E108B6" w:rsidRDefault="00E108B6" w:rsidP="00A80612">
      <w:pPr>
        <w:rPr>
          <w:b/>
          <w:bCs/>
          <w:sz w:val="28"/>
          <w:szCs w:val="28"/>
        </w:rPr>
      </w:pPr>
    </w:p>
    <w:p w14:paraId="6185C229" w14:textId="77777777" w:rsidR="00E108B6" w:rsidRDefault="00E108B6" w:rsidP="00A80612">
      <w:pPr>
        <w:rPr>
          <w:b/>
          <w:bCs/>
          <w:sz w:val="28"/>
          <w:szCs w:val="28"/>
        </w:rPr>
      </w:pPr>
    </w:p>
    <w:p w14:paraId="55109E4D" w14:textId="77777777" w:rsidR="00E108B6" w:rsidRDefault="00E108B6" w:rsidP="00A80612">
      <w:pPr>
        <w:rPr>
          <w:b/>
          <w:bCs/>
          <w:sz w:val="28"/>
          <w:szCs w:val="28"/>
        </w:rPr>
      </w:pPr>
    </w:p>
    <w:p w14:paraId="0451CC62" w14:textId="77777777" w:rsidR="00E108B6" w:rsidRDefault="00E108B6" w:rsidP="00A80612">
      <w:pPr>
        <w:rPr>
          <w:b/>
          <w:bCs/>
          <w:sz w:val="28"/>
          <w:szCs w:val="28"/>
        </w:rPr>
      </w:pPr>
    </w:p>
    <w:p w14:paraId="73CBDEBC" w14:textId="7F987ECC" w:rsidR="00A80612" w:rsidRDefault="00A80612" w:rsidP="00A80612">
      <w:pPr>
        <w:jc w:val="center"/>
        <w:rPr>
          <w:sz w:val="22"/>
        </w:rPr>
      </w:pPr>
    </w:p>
    <w:p w14:paraId="6F2CD33F" w14:textId="77777777" w:rsidR="00A80612" w:rsidRDefault="00A80612" w:rsidP="00A80612">
      <w:pPr>
        <w:jc w:val="both"/>
      </w:pPr>
      <w:r>
        <w:t xml:space="preserve"> </w:t>
      </w:r>
    </w:p>
    <w:p w14:paraId="24AE1636" w14:textId="77777777" w:rsidR="00E108B6" w:rsidRDefault="00E108B6" w:rsidP="00E108B6">
      <w:pPr>
        <w:rPr>
          <w:b/>
          <w:bCs/>
          <w:sz w:val="28"/>
          <w:szCs w:val="28"/>
        </w:rPr>
      </w:pPr>
    </w:p>
    <w:p w14:paraId="480BC898" w14:textId="77777777" w:rsidR="00E108B6" w:rsidRDefault="00E108B6" w:rsidP="00E108B6">
      <w:pPr>
        <w:rPr>
          <w:b/>
          <w:bCs/>
          <w:sz w:val="28"/>
          <w:szCs w:val="28"/>
        </w:rPr>
      </w:pPr>
    </w:p>
    <w:p w14:paraId="64CC093F" w14:textId="77777777" w:rsidR="00803EFE" w:rsidRDefault="00803EFE" w:rsidP="00E108B6">
      <w:pPr>
        <w:rPr>
          <w:b/>
          <w:bCs/>
          <w:sz w:val="28"/>
          <w:szCs w:val="28"/>
        </w:rPr>
      </w:pPr>
    </w:p>
    <w:p w14:paraId="305DC533" w14:textId="45478BD3" w:rsidR="00E108B6" w:rsidRDefault="00E108B6" w:rsidP="00E108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ACTIVIDAD</w:t>
      </w:r>
    </w:p>
    <w:p w14:paraId="27018C7C" w14:textId="50AADCF3" w:rsidR="00E108B6" w:rsidRDefault="006A09B7" w:rsidP="00E108B6">
      <w:r w:rsidRPr="006A09B7">
        <w:t xml:space="preserve">Elaboración de un Manual de Técnicas de Laboratorio Clínico en Bioquímica </w:t>
      </w:r>
    </w:p>
    <w:p w14:paraId="441B3B7A" w14:textId="77777777" w:rsidR="00327A94" w:rsidRDefault="00327A94" w:rsidP="00327A94">
      <w:pPr>
        <w:rPr>
          <w:b/>
          <w:bCs/>
          <w:sz w:val="28"/>
          <w:szCs w:val="28"/>
        </w:rPr>
      </w:pPr>
      <w:r w:rsidRPr="00327A94">
        <w:rPr>
          <w:b/>
          <w:bCs/>
          <w:sz w:val="28"/>
          <w:szCs w:val="28"/>
        </w:rPr>
        <w:t>Objetivo General:</w:t>
      </w:r>
    </w:p>
    <w:p w14:paraId="422D586A" w14:textId="3C8136AC" w:rsidR="00327A94" w:rsidRPr="00327A94" w:rsidRDefault="00327A94" w:rsidP="00327A94">
      <w:pPr>
        <w:ind w:firstLine="0"/>
        <w:rPr>
          <w:b/>
          <w:bCs/>
          <w:sz w:val="28"/>
          <w:szCs w:val="28"/>
        </w:rPr>
      </w:pPr>
      <w:r w:rsidRPr="00327A94">
        <w:rPr>
          <w:szCs w:val="24"/>
        </w:rPr>
        <w:t>Elaborar un manual de casos clínicos en el ámbito de la bioquímica I que sirva como recurso integral para estudiantes, proporcionando un enfoque práctico y aplicado a los conceptos bioquímicos fundamentales.</w:t>
      </w:r>
    </w:p>
    <w:p w14:paraId="4F8BD16F" w14:textId="77777777" w:rsidR="00327A94" w:rsidRPr="00327A94" w:rsidRDefault="00327A94" w:rsidP="00327A94">
      <w:pPr>
        <w:ind w:firstLine="0"/>
        <w:rPr>
          <w:b/>
          <w:bCs/>
          <w:sz w:val="28"/>
          <w:szCs w:val="28"/>
        </w:rPr>
      </w:pPr>
      <w:r w:rsidRPr="00327A94">
        <w:rPr>
          <w:b/>
          <w:bCs/>
          <w:sz w:val="28"/>
          <w:szCs w:val="28"/>
        </w:rPr>
        <w:t>Objetivos Específicos:</w:t>
      </w:r>
    </w:p>
    <w:p w14:paraId="3AAB33F8" w14:textId="4CFB58E3" w:rsidR="006A09B7" w:rsidRDefault="006A09B7" w:rsidP="006A09B7">
      <w:pPr>
        <w:rPr>
          <w:szCs w:val="24"/>
        </w:rPr>
      </w:pPr>
      <w:r w:rsidRPr="006A09B7">
        <w:rPr>
          <w:szCs w:val="24"/>
        </w:rPr>
        <w:t>Desarrollar habilidades prácticas en técnicas de laboratorio</w:t>
      </w:r>
      <w:r>
        <w:rPr>
          <w:szCs w:val="24"/>
        </w:rPr>
        <w:t>, f</w:t>
      </w:r>
      <w:r w:rsidRPr="006A09B7">
        <w:rPr>
          <w:szCs w:val="24"/>
        </w:rPr>
        <w:t>acilita</w:t>
      </w:r>
      <w:r>
        <w:rPr>
          <w:szCs w:val="24"/>
        </w:rPr>
        <w:t>ndo</w:t>
      </w:r>
      <w:r w:rsidRPr="006A09B7">
        <w:rPr>
          <w:szCs w:val="24"/>
        </w:rPr>
        <w:t xml:space="preserve"> que los estudiantes adquieran y perfeccionen sus competencias en el manejo de herramientas y procedimientos fundamentales en el laboratorio clínico, asegurando la correcta ejecución de técnicas bioquímicas esenciales.</w:t>
      </w:r>
    </w:p>
    <w:p w14:paraId="3240AC51" w14:textId="77777777" w:rsidR="006A09B7" w:rsidRDefault="006A09B7" w:rsidP="006A09B7">
      <w:pPr>
        <w:rPr>
          <w:szCs w:val="24"/>
        </w:rPr>
      </w:pPr>
      <w:r w:rsidRPr="006A09B7">
        <w:rPr>
          <w:szCs w:val="24"/>
        </w:rPr>
        <w:t>Fomentar la comprensión teórico-práctica</w:t>
      </w:r>
      <w:r>
        <w:rPr>
          <w:szCs w:val="24"/>
        </w:rPr>
        <w:t xml:space="preserve">, </w:t>
      </w:r>
      <w:r w:rsidRPr="006A09B7">
        <w:rPr>
          <w:szCs w:val="24"/>
        </w:rPr>
        <w:t>Integra</w:t>
      </w:r>
      <w:r>
        <w:rPr>
          <w:szCs w:val="24"/>
        </w:rPr>
        <w:t>ndo</w:t>
      </w:r>
      <w:r w:rsidRPr="006A09B7">
        <w:rPr>
          <w:szCs w:val="24"/>
        </w:rPr>
        <w:t xml:space="preserve"> los conocimientos teóricos adquiridos en la cátedra de Bioquímica I con su aplicación práctica, promoviendo una comprensión más profunda y holística de los principios bioquímicos y su relevancia en el diagnóstico clínico.</w:t>
      </w:r>
    </w:p>
    <w:p w14:paraId="148F357B" w14:textId="6E82FD6A" w:rsidR="00327A94" w:rsidRPr="006A09B7" w:rsidRDefault="006A09B7" w:rsidP="006A09B7">
      <w:pPr>
        <w:rPr>
          <w:szCs w:val="24"/>
        </w:rPr>
      </w:pPr>
      <w:r w:rsidRPr="006A09B7">
        <w:rPr>
          <w:szCs w:val="24"/>
        </w:rPr>
        <w:t>Promover la investigación y el aprendizaje autónomo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e</w:t>
      </w:r>
      <w:r w:rsidRPr="006A09B7">
        <w:rPr>
          <w:szCs w:val="24"/>
        </w:rPr>
        <w:t>stimular</w:t>
      </w:r>
      <w:r>
        <w:rPr>
          <w:szCs w:val="24"/>
        </w:rPr>
        <w:t>ndo</w:t>
      </w:r>
      <w:r w:rsidRPr="006A09B7">
        <w:rPr>
          <w:szCs w:val="24"/>
        </w:rPr>
        <w:t>la</w:t>
      </w:r>
      <w:proofErr w:type="spellEnd"/>
      <w:r w:rsidRPr="006A09B7">
        <w:rPr>
          <w:szCs w:val="24"/>
        </w:rPr>
        <w:t xml:space="preserve"> capacidad de los estudiantes para investigar, seleccionar y sintetizar información relevante, favoreciendo el aprendizaje autónomo y la autoeficacia en la resolución de problemas prácticos y teóricos.</w:t>
      </w:r>
    </w:p>
    <w:p w14:paraId="49863DBD" w14:textId="77777777" w:rsidR="00327A94" w:rsidRDefault="00327A94" w:rsidP="00327A94">
      <w:pPr>
        <w:rPr>
          <w:b/>
          <w:bCs/>
          <w:sz w:val="28"/>
          <w:szCs w:val="28"/>
        </w:rPr>
      </w:pPr>
    </w:p>
    <w:p w14:paraId="43E3ECE4" w14:textId="77777777" w:rsidR="00803EFE" w:rsidRDefault="00803EFE" w:rsidP="00327A94">
      <w:pPr>
        <w:rPr>
          <w:b/>
          <w:bCs/>
          <w:sz w:val="28"/>
          <w:szCs w:val="28"/>
        </w:rPr>
      </w:pPr>
    </w:p>
    <w:p w14:paraId="348AF46E" w14:textId="028BAFCD" w:rsidR="00E108B6" w:rsidRDefault="00E108B6" w:rsidP="00327A94">
      <w:pPr>
        <w:rPr>
          <w:b/>
          <w:bCs/>
          <w:sz w:val="28"/>
          <w:szCs w:val="28"/>
          <w:lang w:val="es-419" w:eastAsia="es-419"/>
        </w:rPr>
      </w:pPr>
      <w:r>
        <w:rPr>
          <w:b/>
          <w:bCs/>
          <w:sz w:val="28"/>
          <w:szCs w:val="28"/>
        </w:rPr>
        <w:lastRenderedPageBreak/>
        <w:t xml:space="preserve">FORMATO MANUAL </w:t>
      </w:r>
    </w:p>
    <w:p w14:paraId="25B108F5" w14:textId="77777777" w:rsidR="00A80612" w:rsidRDefault="00A80612" w:rsidP="00A80612">
      <w:pPr>
        <w:jc w:val="both"/>
      </w:pPr>
      <w:r>
        <w:t>CARÁTULA</w:t>
      </w:r>
    </w:p>
    <w:p w14:paraId="1545C3E4" w14:textId="77777777" w:rsidR="00A80612" w:rsidRDefault="00A80612" w:rsidP="00A80612">
      <w:pPr>
        <w:pStyle w:val="Prrafodelista1"/>
        <w:numPr>
          <w:ilvl w:val="0"/>
          <w:numId w:val="1"/>
        </w:numPr>
        <w:jc w:val="both"/>
      </w:pPr>
      <w:r>
        <w:t>NÓMINA DE AUTORIDADES</w:t>
      </w:r>
    </w:p>
    <w:p w14:paraId="3078CCFC" w14:textId="77777777" w:rsidR="00A80612" w:rsidRDefault="00A80612" w:rsidP="00A80612">
      <w:pPr>
        <w:pStyle w:val="Prrafodelista1"/>
        <w:numPr>
          <w:ilvl w:val="0"/>
          <w:numId w:val="1"/>
        </w:numPr>
        <w:jc w:val="both"/>
      </w:pPr>
      <w:r>
        <w:t>NÓMINA DE ESTUDIANTES</w:t>
      </w:r>
    </w:p>
    <w:p w14:paraId="255C9A25" w14:textId="77777777" w:rsidR="00A80612" w:rsidRDefault="00A80612" w:rsidP="00A80612">
      <w:pPr>
        <w:jc w:val="both"/>
      </w:pPr>
      <w:r>
        <w:t>DEDICATORIA</w:t>
      </w:r>
    </w:p>
    <w:p w14:paraId="6C923290" w14:textId="77777777" w:rsidR="00A80612" w:rsidRDefault="00A80612" w:rsidP="00A80612">
      <w:pPr>
        <w:jc w:val="both"/>
      </w:pPr>
      <w:r>
        <w:t>AGRADECIMIENTO</w:t>
      </w:r>
    </w:p>
    <w:p w14:paraId="3FAAB633" w14:textId="77777777" w:rsidR="00A80612" w:rsidRDefault="00A80612" w:rsidP="00A80612">
      <w:pPr>
        <w:jc w:val="both"/>
      </w:pPr>
      <w:r>
        <w:t>PRESENTACIÓN</w:t>
      </w:r>
    </w:p>
    <w:p w14:paraId="09F067D9" w14:textId="678E75BF" w:rsidR="00803EFE" w:rsidRDefault="00803EFE" w:rsidP="00A80612">
      <w:pPr>
        <w:jc w:val="both"/>
      </w:pPr>
      <w:r>
        <w:t>ÍNDICE GENERAL</w:t>
      </w:r>
    </w:p>
    <w:p w14:paraId="420F4DAC" w14:textId="52EED785" w:rsidR="00A80612" w:rsidRDefault="00A80612" w:rsidP="00A80612">
      <w:pPr>
        <w:jc w:val="both"/>
      </w:pPr>
      <w:r>
        <w:t xml:space="preserve"> CAPÍTULO I</w:t>
      </w:r>
      <w:r w:rsidR="00803EFE">
        <w:t xml:space="preserve"> (Cada tema es un capítulo)</w:t>
      </w:r>
    </w:p>
    <w:p w14:paraId="339B5E0E" w14:textId="77777777" w:rsidR="00803EFE" w:rsidRDefault="00803EFE" w:rsidP="00803EFE">
      <w:pPr>
        <w:spacing w:after="0" w:line="240" w:lineRule="auto"/>
        <w:jc w:val="both"/>
      </w:pPr>
      <w:r>
        <w:t>ÍNDICE</w:t>
      </w:r>
    </w:p>
    <w:p w14:paraId="60239281" w14:textId="4CE62161" w:rsidR="00A80612" w:rsidRDefault="00A80612" w:rsidP="00803EFE">
      <w:pPr>
        <w:spacing w:after="0" w:line="240" w:lineRule="auto"/>
        <w:jc w:val="both"/>
      </w:pPr>
      <w:r>
        <w:t>INTRODUCCIÓ</w:t>
      </w:r>
      <w:r w:rsidR="00803EFE">
        <w:t>N</w:t>
      </w:r>
      <w:r>
        <w:t xml:space="preserve"> </w:t>
      </w:r>
    </w:p>
    <w:p w14:paraId="30C851F5" w14:textId="6E31D182" w:rsidR="00A80612" w:rsidRPr="00803EFE" w:rsidRDefault="00803EFE" w:rsidP="00803EFE">
      <w:pPr>
        <w:pStyle w:val="Prrafodelista1"/>
        <w:numPr>
          <w:ilvl w:val="0"/>
          <w:numId w:val="1"/>
        </w:numPr>
        <w:spacing w:before="0" w:beforeAutospacing="0"/>
        <w:jc w:val="both"/>
        <w:rPr>
          <w:b/>
          <w:bCs/>
        </w:rPr>
      </w:pPr>
      <w:r w:rsidRPr="00803EFE">
        <w:rPr>
          <w:b/>
          <w:bCs/>
        </w:rPr>
        <w:t>OBJETIVOS</w:t>
      </w:r>
    </w:p>
    <w:p w14:paraId="2FB67E27" w14:textId="0D2DA656" w:rsidR="00803EFE" w:rsidRDefault="00803EFE" w:rsidP="00803EFE">
      <w:pPr>
        <w:pStyle w:val="Prrafodelista1"/>
        <w:numPr>
          <w:ilvl w:val="0"/>
          <w:numId w:val="1"/>
        </w:numPr>
        <w:spacing w:before="0" w:beforeAutospacing="0"/>
        <w:jc w:val="both"/>
        <w:rPr>
          <w:b/>
          <w:bCs/>
        </w:rPr>
      </w:pPr>
      <w:r w:rsidRPr="00803EFE">
        <w:rPr>
          <w:b/>
          <w:bCs/>
        </w:rPr>
        <w:t>DESARROLLO DEL TEMA</w:t>
      </w:r>
    </w:p>
    <w:p w14:paraId="265C75AC" w14:textId="7BEAE2CF" w:rsidR="00803EFE" w:rsidRDefault="00803EFE" w:rsidP="00803EFE">
      <w:pPr>
        <w:pStyle w:val="Prrafodelista1"/>
        <w:numPr>
          <w:ilvl w:val="0"/>
          <w:numId w:val="1"/>
        </w:numPr>
        <w:spacing w:before="0" w:beforeAutospacing="0"/>
        <w:jc w:val="both"/>
        <w:rPr>
          <w:b/>
          <w:bCs/>
        </w:rPr>
      </w:pPr>
      <w:r>
        <w:rPr>
          <w:b/>
          <w:bCs/>
        </w:rPr>
        <w:t>REFERENCIAS BIBLIOGRÁFICAS (NORMAS VANCOUVER)</w:t>
      </w:r>
    </w:p>
    <w:p w14:paraId="4C069254" w14:textId="77777777" w:rsidR="00803EFE" w:rsidRDefault="00803EFE" w:rsidP="00803EFE">
      <w:pPr>
        <w:pStyle w:val="Prrafodelista1"/>
        <w:spacing w:before="0" w:beforeAutospacing="0"/>
        <w:jc w:val="both"/>
        <w:rPr>
          <w:b/>
          <w:bCs/>
        </w:rPr>
      </w:pPr>
    </w:p>
    <w:p w14:paraId="322A2F65" w14:textId="77777777" w:rsidR="00803EFE" w:rsidRDefault="00803EFE" w:rsidP="00803EFE">
      <w:pPr>
        <w:pStyle w:val="Prrafodelista1"/>
        <w:spacing w:before="0" w:beforeAutospacing="0"/>
        <w:jc w:val="both"/>
        <w:rPr>
          <w:b/>
          <w:bCs/>
        </w:rPr>
      </w:pPr>
    </w:p>
    <w:p w14:paraId="3596B9CB" w14:textId="77777777" w:rsidR="00803EFE" w:rsidRDefault="00803EFE" w:rsidP="00803EFE">
      <w:pPr>
        <w:pStyle w:val="Prrafodelista1"/>
        <w:spacing w:before="0" w:beforeAutospacing="0"/>
        <w:jc w:val="both"/>
        <w:rPr>
          <w:b/>
          <w:bCs/>
        </w:rPr>
      </w:pPr>
    </w:p>
    <w:p w14:paraId="6D09A0DB" w14:textId="77777777" w:rsidR="00803EFE" w:rsidRPr="004B3B08" w:rsidRDefault="00803EFE" w:rsidP="00803EFE">
      <w:pPr>
        <w:spacing w:line="360" w:lineRule="auto"/>
        <w:jc w:val="both"/>
        <w:rPr>
          <w:rFonts w:eastAsia="Times New Roman" w:cs="Times New Roman"/>
          <w:lang w:eastAsia="es-MX"/>
        </w:rPr>
      </w:pPr>
      <w:proofErr w:type="gramStart"/>
      <w:r w:rsidRPr="004B3B08">
        <w:rPr>
          <w:rFonts w:eastAsia="Times New Roman" w:cs="Times New Roman"/>
          <w:lang w:eastAsia="es-MX"/>
        </w:rPr>
        <w:t>hoja tamaño</w:t>
      </w:r>
      <w:proofErr w:type="gramEnd"/>
      <w:r w:rsidRPr="004B3B08">
        <w:rPr>
          <w:rFonts w:eastAsia="Times New Roman" w:cs="Times New Roman"/>
          <w:lang w:eastAsia="es-MX"/>
        </w:rPr>
        <w:t xml:space="preserve"> A4, márgenes de 2,5 cm por cada lado, fuente Palatino de tamaño 12, interlineado: 1,5.</w:t>
      </w:r>
    </w:p>
    <w:p w14:paraId="45C68C85" w14:textId="77777777" w:rsidR="00803EFE" w:rsidRPr="00803EFE" w:rsidRDefault="00803EFE" w:rsidP="00803EFE">
      <w:pPr>
        <w:pStyle w:val="Prrafodelista1"/>
        <w:spacing w:before="0" w:beforeAutospacing="0"/>
        <w:jc w:val="both"/>
        <w:rPr>
          <w:b/>
          <w:bCs/>
          <w:lang w:val="es-MX"/>
        </w:rPr>
      </w:pPr>
    </w:p>
    <w:p w14:paraId="5583C313" w14:textId="3ADF9701" w:rsidR="00A80612" w:rsidRDefault="00A80612" w:rsidP="00803EFE">
      <w:pPr>
        <w:spacing w:after="0" w:line="240" w:lineRule="auto"/>
        <w:ind w:left="720" w:firstLine="0"/>
        <w:jc w:val="both"/>
      </w:pPr>
    </w:p>
    <w:p w14:paraId="5D46229A" w14:textId="7D0C1C8D" w:rsidR="00A80612" w:rsidRDefault="00A80612" w:rsidP="00A80612">
      <w:pPr>
        <w:rPr>
          <w:b/>
          <w:szCs w:val="24"/>
        </w:rPr>
      </w:pPr>
    </w:p>
    <w:p w14:paraId="66AA4A68" w14:textId="77777777" w:rsidR="00A80612" w:rsidRDefault="00A80612" w:rsidP="00A80612">
      <w:pPr>
        <w:rPr>
          <w:sz w:val="22"/>
        </w:rPr>
      </w:pPr>
      <w:r>
        <w:t xml:space="preserve"> </w:t>
      </w:r>
    </w:p>
    <w:p w14:paraId="2DF5572B" w14:textId="77777777" w:rsidR="00A80612" w:rsidRDefault="00A80612" w:rsidP="00A80612">
      <w:r>
        <w:t xml:space="preserve"> </w:t>
      </w:r>
    </w:p>
    <w:p w14:paraId="381DC8DD" w14:textId="77777777" w:rsidR="00A80612" w:rsidRDefault="00A80612" w:rsidP="00A80612">
      <w:r>
        <w:t xml:space="preserve"> </w:t>
      </w:r>
    </w:p>
    <w:p w14:paraId="69AFA19F" w14:textId="77777777" w:rsidR="00A80612" w:rsidRDefault="00A80612" w:rsidP="00A80612">
      <w:r>
        <w:t xml:space="preserve"> </w:t>
      </w:r>
    </w:p>
    <w:p w14:paraId="11D83AB7" w14:textId="77777777" w:rsidR="00A80612" w:rsidRDefault="00A80612" w:rsidP="00A80612">
      <w:r>
        <w:lastRenderedPageBreak/>
        <w:t xml:space="preserve"> </w:t>
      </w:r>
    </w:p>
    <w:p w14:paraId="1B8A8E5B" w14:textId="77777777" w:rsidR="00A80612" w:rsidRDefault="00A80612"/>
    <w:p w14:paraId="2AE3DFA1" w14:textId="77777777" w:rsidR="00B018BE" w:rsidRDefault="00B018BE" w:rsidP="00803EFE">
      <w:pPr>
        <w:ind w:firstLine="0"/>
      </w:pPr>
    </w:p>
    <w:sectPr w:rsidR="00B018BE"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A58F" w14:textId="77777777" w:rsidR="00F57866" w:rsidRDefault="00F57866">
      <w:pPr>
        <w:spacing w:line="240" w:lineRule="auto"/>
      </w:pPr>
      <w:r>
        <w:separator/>
      </w:r>
    </w:p>
  </w:endnote>
  <w:endnote w:type="continuationSeparator" w:id="0">
    <w:p w14:paraId="03A811C6" w14:textId="77777777" w:rsidR="00F57866" w:rsidRDefault="00F5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4CEEF" w14:textId="77777777" w:rsidR="00F57866" w:rsidRDefault="00F57866">
      <w:pPr>
        <w:spacing w:after="0"/>
      </w:pPr>
      <w:r>
        <w:separator/>
      </w:r>
    </w:p>
  </w:footnote>
  <w:footnote w:type="continuationSeparator" w:id="0">
    <w:p w14:paraId="033165D1" w14:textId="77777777" w:rsidR="00F57866" w:rsidRDefault="00F578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45CA"/>
    <w:multiLevelType w:val="hybridMultilevel"/>
    <w:tmpl w:val="5280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0E"/>
    <w:multiLevelType w:val="hybridMultilevel"/>
    <w:tmpl w:val="F3CEEACE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C6547"/>
    <w:multiLevelType w:val="hybridMultilevel"/>
    <w:tmpl w:val="20CA3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296A"/>
    <w:multiLevelType w:val="multilevel"/>
    <w:tmpl w:val="12686E24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4E77"/>
    <w:multiLevelType w:val="hybridMultilevel"/>
    <w:tmpl w:val="F34A1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3B7F"/>
    <w:multiLevelType w:val="hybridMultilevel"/>
    <w:tmpl w:val="550627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E6286"/>
    <w:multiLevelType w:val="hybridMultilevel"/>
    <w:tmpl w:val="ECA2B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403DE"/>
    <w:multiLevelType w:val="hybridMultilevel"/>
    <w:tmpl w:val="19E6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6121">
    <w:abstractNumId w:val="3"/>
  </w:num>
  <w:num w:numId="2" w16cid:durableId="1693610175">
    <w:abstractNumId w:val="1"/>
  </w:num>
  <w:num w:numId="3" w16cid:durableId="292443438">
    <w:abstractNumId w:val="4"/>
  </w:num>
  <w:num w:numId="4" w16cid:durableId="1746758660">
    <w:abstractNumId w:val="6"/>
  </w:num>
  <w:num w:numId="5" w16cid:durableId="1148520344">
    <w:abstractNumId w:val="5"/>
  </w:num>
  <w:num w:numId="6" w16cid:durableId="336931979">
    <w:abstractNumId w:val="2"/>
  </w:num>
  <w:num w:numId="7" w16cid:durableId="524443994">
    <w:abstractNumId w:val="7"/>
  </w:num>
  <w:num w:numId="8" w16cid:durableId="92657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F7"/>
    <w:rsid w:val="000236A4"/>
    <w:rsid w:val="0010177A"/>
    <w:rsid w:val="00103721"/>
    <w:rsid w:val="001F6D49"/>
    <w:rsid w:val="002F182C"/>
    <w:rsid w:val="00327A94"/>
    <w:rsid w:val="003571BD"/>
    <w:rsid w:val="004C1E0E"/>
    <w:rsid w:val="004E2E6E"/>
    <w:rsid w:val="004F5BF7"/>
    <w:rsid w:val="005F7A21"/>
    <w:rsid w:val="005F7C4E"/>
    <w:rsid w:val="00604152"/>
    <w:rsid w:val="006A09B7"/>
    <w:rsid w:val="00717467"/>
    <w:rsid w:val="00723D1C"/>
    <w:rsid w:val="00750154"/>
    <w:rsid w:val="007F69F9"/>
    <w:rsid w:val="00803EFE"/>
    <w:rsid w:val="00831BA0"/>
    <w:rsid w:val="008C52D2"/>
    <w:rsid w:val="008F4F38"/>
    <w:rsid w:val="008F659B"/>
    <w:rsid w:val="00981715"/>
    <w:rsid w:val="009E701E"/>
    <w:rsid w:val="00A315BC"/>
    <w:rsid w:val="00A80612"/>
    <w:rsid w:val="00B018BE"/>
    <w:rsid w:val="00C036A6"/>
    <w:rsid w:val="00CD6696"/>
    <w:rsid w:val="00DF6C10"/>
    <w:rsid w:val="00E108B6"/>
    <w:rsid w:val="00F4261E"/>
    <w:rsid w:val="00F55696"/>
    <w:rsid w:val="00F57866"/>
    <w:rsid w:val="00F86237"/>
    <w:rsid w:val="123935AE"/>
    <w:rsid w:val="619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87175"/>
  <w15:docId w15:val="{75BB18DB-39BF-4D05-8177-2590029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480" w:lineRule="auto"/>
      <w:ind w:firstLine="720"/>
    </w:pPr>
    <w:rPr>
      <w:rFonts w:ascii="Times New Roman" w:hAnsi="Times New Roman"/>
      <w:sz w:val="24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A80612"/>
    <w:pPr>
      <w:spacing w:before="100" w:beforeAutospacing="1" w:after="0" w:line="240" w:lineRule="auto"/>
      <w:ind w:left="720" w:firstLine="0"/>
      <w:contextualSpacing/>
    </w:pPr>
    <w:rPr>
      <w:rFonts w:ascii="Calibri" w:eastAsia="Times New Roman" w:hAnsi="Calibri" w:cs="Times New Roman"/>
      <w:szCs w:val="24"/>
      <w:lang w:val="es-419" w:eastAsia="es-419"/>
    </w:rPr>
  </w:style>
  <w:style w:type="paragraph" w:styleId="Prrafodelista">
    <w:name w:val="List Paragraph"/>
    <w:basedOn w:val="Normal"/>
    <w:uiPriority w:val="34"/>
    <w:unhideWhenUsed/>
    <w:qFormat/>
    <w:rsid w:val="0032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Valeria Leon Quizhpe</dc:creator>
  <cp:lastModifiedBy>Revisor</cp:lastModifiedBy>
  <cp:revision>2</cp:revision>
  <dcterms:created xsi:type="dcterms:W3CDTF">2024-06-20T00:43:00Z</dcterms:created>
  <dcterms:modified xsi:type="dcterms:W3CDTF">2024-06-20T00:43:00Z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73EAA5052AC44CA1B05B69E9FEF3ECF1_13</vt:lpwstr>
  </property>
</Properties>
</file>