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BFEA" w14:textId="26949A64" w:rsidR="004D77B8" w:rsidRPr="008E71D5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E71D5">
        <w:rPr>
          <w:rFonts w:ascii="Century Gothic" w:hAnsi="Century Gothic" w:cs="Andalus"/>
          <w:b/>
          <w:sz w:val="16"/>
          <w:szCs w:val="16"/>
        </w:rPr>
        <w:t>MODELO GENÉRICO DE LA RÚ</w:t>
      </w:r>
      <w:r w:rsidR="004708D7" w:rsidRPr="008E71D5">
        <w:rPr>
          <w:rFonts w:ascii="Century Gothic" w:hAnsi="Century Gothic" w:cs="Andalus"/>
          <w:b/>
          <w:sz w:val="16"/>
          <w:szCs w:val="16"/>
        </w:rPr>
        <w:t>BRICA DE EVALUACIÓN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57520898" w:rsidR="005C33D4" w:rsidRPr="00887384" w:rsidRDefault="00685DD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Periodo 202</w:t>
            </w:r>
            <w:r w:rsidR="00BE2F40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– </w:t>
            </w:r>
            <w:r w:rsidR="00BE2F40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598BFDB8" w:rsidR="005C33D4" w:rsidRPr="00887384" w:rsidRDefault="00685DD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Cristian Javier Patiño Vidal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C138850" w:rsidR="005C33D4" w:rsidRPr="00887384" w:rsidRDefault="00685DD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Facultad de 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EECD222" w:rsidR="005C33D4" w:rsidRPr="00685DD2" w:rsidRDefault="0015023E" w:rsidP="00FE6E5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Tercer</w:t>
            </w:r>
            <w:r w:rsidR="00685DD2" w:rsidRPr="00685DD2">
              <w:rPr>
                <w:rFonts w:ascii="Century Gothic" w:hAnsi="Century Gothic" w:cs="Andalus"/>
                <w:bCs/>
                <w:sz w:val="16"/>
                <w:szCs w:val="16"/>
              </w:rPr>
              <w:t xml:space="preserve"> Nivel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123ED0D" w:rsidR="005C33D4" w:rsidRPr="00887384" w:rsidRDefault="00685DD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Agroindustria (R-A)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5600CCE9" w:rsidR="005C33D4" w:rsidRPr="000E4161" w:rsidRDefault="0015023E" w:rsidP="00FE6E5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Bioquímica de los alimentos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19BA2F9B" w:rsidR="00887384" w:rsidRPr="00887384" w:rsidRDefault="008E71D5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 A TODAS LAS UNIDADES CURRICULARES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0084DF52" w:rsidR="00887384" w:rsidRPr="00887384" w:rsidRDefault="008E71D5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 A TODAS LAS UNIDADES CURRICULARES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3C60F10A" w:rsidR="00887384" w:rsidRPr="00887384" w:rsidRDefault="008E71D5" w:rsidP="00966DE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74373">
              <w:rPr>
                <w:rFonts w:ascii="Century Gothic" w:hAnsi="Century Gothic" w:cs="Andalus"/>
                <w:sz w:val="16"/>
                <w:szCs w:val="16"/>
              </w:rPr>
              <w:t>SEGÚN LA UNIDAD DE ESTUDIO (VER SÍLABO</w:t>
            </w:r>
            <w:r>
              <w:rPr>
                <w:rFonts w:ascii="Century Gothic" w:hAnsi="Century Gothic" w:cs="Andalus"/>
                <w:sz w:val="16"/>
                <w:szCs w:val="16"/>
              </w:rPr>
              <w:t>)</w:t>
            </w: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415E11B7" w:rsidR="00887384" w:rsidRPr="00887384" w:rsidRDefault="008E71D5" w:rsidP="00966DE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74373">
              <w:rPr>
                <w:rFonts w:ascii="Century Gothic" w:hAnsi="Century Gothic" w:cs="Andalus"/>
                <w:sz w:val="16"/>
                <w:szCs w:val="16"/>
              </w:rPr>
              <w:t>SEGÚN LA UNIDAD DE ESTUDIO (VER SÍLABO</w:t>
            </w:r>
            <w:r>
              <w:rPr>
                <w:rFonts w:ascii="Century Gothic" w:hAnsi="Century Gothic" w:cs="Andalus"/>
                <w:sz w:val="16"/>
                <w:szCs w:val="16"/>
              </w:rPr>
              <w:t>)</w:t>
            </w: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66EBA971" w:rsidR="0031482D" w:rsidRPr="00887384" w:rsidRDefault="008E71D5" w:rsidP="0031482D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74373">
              <w:rPr>
                <w:rFonts w:ascii="Century Gothic" w:hAnsi="Century Gothic" w:cs="Andalus"/>
                <w:sz w:val="16"/>
                <w:szCs w:val="16"/>
              </w:rPr>
              <w:t>SEGÚN LA UNIDAD DE ESTUDIO (VER SÍLABO</w:t>
            </w:r>
            <w:r>
              <w:rPr>
                <w:rFonts w:ascii="Century Gothic" w:hAnsi="Century Gothic" w:cs="Andalus"/>
                <w:sz w:val="16"/>
                <w:szCs w:val="16"/>
              </w:rPr>
              <w:t>)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47E810A" w:rsidR="00887384" w:rsidRPr="00887384" w:rsidRDefault="0060043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>COMPONENTE DE PRÁCTICA DE APLICACIÓN Y EXPERIMENTACIÓN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7C47E521" w:rsidR="00887384" w:rsidRPr="00887384" w:rsidRDefault="003957B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 y 2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56AF3018" w:rsidR="00887384" w:rsidRPr="00887384" w:rsidRDefault="0060043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FORMATIVA 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189B599E" w:rsidR="00887384" w:rsidRPr="00887384" w:rsidRDefault="00215D6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2C5D4B76" w:rsidR="00887384" w:rsidRPr="00887384" w:rsidRDefault="00215D6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INFORMES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1C70B2EA" w:rsidR="00887384" w:rsidRPr="00887384" w:rsidRDefault="003957B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D235B8">
              <w:rPr>
                <w:rFonts w:ascii="Century Gothic" w:hAnsi="Century Gothic" w:cs="Andalus"/>
                <w:sz w:val="16"/>
                <w:szCs w:val="16"/>
              </w:rPr>
              <w:t>-1</w:t>
            </w:r>
            <w:r w:rsidR="00215D62">
              <w:rPr>
                <w:rFonts w:ascii="Century Gothic" w:hAnsi="Century Gothic" w:cs="Andalus"/>
                <w:sz w:val="16"/>
                <w:szCs w:val="16"/>
              </w:rPr>
              <w:t>6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28939B5F" w:rsidR="00C0510A" w:rsidRPr="00887384" w:rsidRDefault="00215D6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TODOS LOS ESTUDIANTES MATRICULADOS</w:t>
            </w:r>
          </w:p>
        </w:tc>
      </w:tr>
    </w:tbl>
    <w:p w14:paraId="017A1C20" w14:textId="2F1705AA" w:rsid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ED1D2CF" w14:textId="77777777" w:rsidR="000259AD" w:rsidRPr="004B3F09" w:rsidRDefault="000259AD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985"/>
        <w:gridCol w:w="2239"/>
        <w:gridCol w:w="2282"/>
        <w:gridCol w:w="2283"/>
        <w:gridCol w:w="992"/>
        <w:gridCol w:w="1517"/>
      </w:tblGrid>
      <w:tr w:rsidR="002F3DF0" w:rsidRPr="00CC4E85" w14:paraId="249F9264" w14:textId="55D24030" w:rsidTr="006415A5">
        <w:trPr>
          <w:trHeight w:val="351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214E09">
        <w:trPr>
          <w:trHeight w:val="470"/>
          <w:jc w:val="center"/>
        </w:trPr>
        <w:tc>
          <w:tcPr>
            <w:tcW w:w="1696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EB671F" w14:textId="043A0C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510654" w:rsidRPr="00510654">
              <w:rPr>
                <w:rFonts w:ascii="Century Gothic" w:hAnsi="Century Gothic" w:cs="Arial"/>
                <w:b/>
                <w:sz w:val="16"/>
                <w:szCs w:val="16"/>
              </w:rPr>
              <w:t>0,</w:t>
            </w:r>
            <w:r w:rsidR="00034E00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31DFB9EC" w14:textId="09FFC385" w:rsidR="0038642D" w:rsidRPr="00510654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="00510654">
              <w:rPr>
                <w:rFonts w:ascii="Century Gothic" w:hAnsi="Century Gothic" w:cs="Arial"/>
                <w:b/>
                <w:sz w:val="16"/>
                <w:szCs w:val="16"/>
              </w:rPr>
              <w:t>0,</w:t>
            </w:r>
            <w:r w:rsidR="00034E00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7A05DAA5" w:rsidR="0038642D" w:rsidRPr="00510654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="00510654">
              <w:rPr>
                <w:rFonts w:ascii="Century Gothic" w:hAnsi="Century Gothic" w:cs="Arial"/>
                <w:b/>
                <w:sz w:val="16"/>
                <w:szCs w:val="16"/>
              </w:rPr>
              <w:t>0,</w:t>
            </w:r>
            <w:r w:rsidR="00034E00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56800989" w:rsidR="0038642D" w:rsidRPr="00510654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510654"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  <w:r w:rsidR="00034E00">
              <w:rPr>
                <w:rFonts w:ascii="Century Gothic" w:hAnsi="Century Gothic" w:cs="Arial"/>
                <w:b/>
                <w:sz w:val="16"/>
                <w:szCs w:val="16"/>
              </w:rPr>
              <w:t>,1</w:t>
            </w:r>
            <w:r w:rsidRPr="00510654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4F57E49F" w14:textId="46BFC238" w:rsidTr="00214E09">
        <w:trPr>
          <w:jc w:val="center"/>
        </w:trPr>
        <w:tc>
          <w:tcPr>
            <w:tcW w:w="1696" w:type="dxa"/>
            <w:vAlign w:val="center"/>
          </w:tcPr>
          <w:p w14:paraId="49BB10EC" w14:textId="047EAD44" w:rsidR="006415A5" w:rsidRPr="00CC4E8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Preparación del laboratorio </w:t>
            </w:r>
          </w:p>
        </w:tc>
        <w:tc>
          <w:tcPr>
            <w:tcW w:w="1985" w:type="dxa"/>
            <w:vAlign w:val="center"/>
          </w:tcPr>
          <w:p w14:paraId="28851BF5" w14:textId="3D620AC7" w:rsidR="006415A5" w:rsidRPr="00214E09" w:rsidRDefault="00214E09" w:rsidP="00BC485A">
            <w:pPr>
              <w:rPr>
                <w:rFonts w:ascii="Century Gothic" w:hAnsi="Century Gothic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Cuenta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con el m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aterial de trabajo, de limpieza, muestras e insumos</w:t>
            </w:r>
            <w:r w:rsidR="00D127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 L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lega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puntual a la práctica y culmin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en orden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</w:t>
            </w:r>
          </w:p>
        </w:tc>
        <w:tc>
          <w:tcPr>
            <w:tcW w:w="2239" w:type="dxa"/>
            <w:vAlign w:val="center"/>
          </w:tcPr>
          <w:p w14:paraId="158E40E7" w14:textId="42B5EAEC" w:rsidR="006415A5" w:rsidRPr="00214E09" w:rsidRDefault="00D12709" w:rsidP="00BC485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Cuenta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con el m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aterial de trabajo, de limpieza, muestras e insumos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 No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llega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puntual a la práctica y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no 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culmin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en orden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</w:t>
            </w:r>
          </w:p>
        </w:tc>
        <w:tc>
          <w:tcPr>
            <w:tcW w:w="2282" w:type="dxa"/>
            <w:vAlign w:val="center"/>
          </w:tcPr>
          <w:p w14:paraId="0D5C888E" w14:textId="6E8243C4" w:rsidR="006415A5" w:rsidRPr="00214E09" w:rsidRDefault="006C60B6" w:rsidP="00BC485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Cuenta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con el m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aterial de trabajo, de limpieza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 No cuenta con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muestras e insumos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 No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llega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puntual a la práctica y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no 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culmin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en orden</w:t>
            </w:r>
          </w:p>
        </w:tc>
        <w:tc>
          <w:tcPr>
            <w:tcW w:w="2283" w:type="dxa"/>
            <w:vAlign w:val="center"/>
          </w:tcPr>
          <w:p w14:paraId="31EF70A0" w14:textId="4D80FB20" w:rsidR="006415A5" w:rsidRPr="00214E09" w:rsidRDefault="00214E09" w:rsidP="00BC485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No c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uenta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con el m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aterial de trabajo, de limpieza, muestras e insumos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. No 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llega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puntual a la práctica y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no 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culmin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a</w:t>
            </w:r>
            <w:r w:rsidRPr="00870F7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 xml:space="preserve"> en orden</w:t>
            </w: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.</w:t>
            </w:r>
          </w:p>
        </w:tc>
        <w:tc>
          <w:tcPr>
            <w:tcW w:w="992" w:type="dxa"/>
            <w:vAlign w:val="center"/>
          </w:tcPr>
          <w:p w14:paraId="49C07713" w14:textId="26831998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BF6C0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1517" w:type="dxa"/>
            <w:vAlign w:val="center"/>
          </w:tcPr>
          <w:p w14:paraId="458AAB98" w14:textId="31649263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2C7BE5E1" w14:textId="73E5CA78" w:rsidTr="00214E09">
        <w:trPr>
          <w:jc w:val="center"/>
        </w:trPr>
        <w:tc>
          <w:tcPr>
            <w:tcW w:w="1696" w:type="dxa"/>
            <w:vAlign w:val="center"/>
          </w:tcPr>
          <w:p w14:paraId="37F2FAA8" w14:textId="4EEAF110" w:rsidR="006415A5" w:rsidRPr="00CC4E8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985" w:type="dxa"/>
            <w:vAlign w:val="center"/>
          </w:tcPr>
          <w:p w14:paraId="7F86D113" w14:textId="4319A324" w:rsidR="006415A5" w:rsidRPr="00214E09" w:rsidRDefault="00BC485A" w:rsidP="00BC485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C485A">
              <w:rPr>
                <w:rFonts w:ascii="Century Gothic" w:hAnsi="Century Gothic" w:cs="Arial"/>
                <w:sz w:val="16"/>
                <w:szCs w:val="16"/>
              </w:rPr>
              <w:t>Justifica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m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áximo media página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Usa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correcta redacción, con bibliografía pertinente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actualizada</w:t>
            </w:r>
            <w:r w:rsidR="005229E3">
              <w:rPr>
                <w:rFonts w:ascii="Century Gothic" w:hAnsi="Century Gothic" w:cs="Arial"/>
                <w:sz w:val="16"/>
                <w:szCs w:val="16"/>
              </w:rPr>
              <w:t xml:space="preserve"> (últimos 5 años)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720FC221" w14:textId="7630E9E9" w:rsidR="006415A5" w:rsidRPr="00214E09" w:rsidRDefault="00BC485A" w:rsidP="00BC485A">
            <w:pPr>
              <w:rPr>
                <w:rFonts w:ascii="Century Gothic" w:hAnsi="Century Gothic"/>
                <w:sz w:val="16"/>
                <w:szCs w:val="16"/>
              </w:rPr>
            </w:pPr>
            <w:r w:rsidRPr="00BC485A">
              <w:rPr>
                <w:rFonts w:ascii="Century Gothic" w:hAnsi="Century Gothic" w:cs="Arial"/>
                <w:sz w:val="16"/>
                <w:szCs w:val="16"/>
              </w:rPr>
              <w:t>Justifica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m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áximo media página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No usa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correcta redacción, con bibliografía pertinente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actualizada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 (últimos 5 años)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6197727C" w14:textId="1A37D13C" w:rsidR="006415A5" w:rsidRPr="00214E09" w:rsidRDefault="00BC485A" w:rsidP="00BC485A">
            <w:pPr>
              <w:rPr>
                <w:rFonts w:ascii="Century Gothic" w:hAnsi="Century Gothic"/>
                <w:sz w:val="16"/>
                <w:szCs w:val="16"/>
              </w:rPr>
            </w:pPr>
            <w:r w:rsidRPr="00BC485A">
              <w:rPr>
                <w:rFonts w:ascii="Century Gothic" w:hAnsi="Century Gothic" w:cs="Arial"/>
                <w:sz w:val="16"/>
                <w:szCs w:val="16"/>
              </w:rPr>
              <w:t>Justifica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</w:t>
            </w:r>
            <w:r w:rsidR="00F23AF0">
              <w:rPr>
                <w:rFonts w:ascii="Century Gothic" w:hAnsi="Century Gothic" w:cs="Arial"/>
                <w:sz w:val="16"/>
                <w:szCs w:val="16"/>
              </w:rPr>
              <w:t xml:space="preserve">un tamaño mayor a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media página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No usa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correcta redacción, con bibliografía pertinente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="006924D5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>
              <w:rPr>
                <w:rFonts w:ascii="Century Gothic" w:hAnsi="Century Gothic" w:cs="Arial"/>
                <w:sz w:val="16"/>
                <w:szCs w:val="16"/>
              </w:rPr>
              <w:t>actualizada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 (últimos </w:t>
            </w:r>
            <w:r w:rsidR="006924D5">
              <w:rPr>
                <w:rFonts w:ascii="Century Gothic" w:hAnsi="Century Gothic" w:cs="Arial"/>
                <w:sz w:val="16"/>
                <w:szCs w:val="16"/>
              </w:rPr>
              <w:t>10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 años)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3" w:type="dxa"/>
            <w:vAlign w:val="center"/>
          </w:tcPr>
          <w:p w14:paraId="0A0FDAB0" w14:textId="520A99B4" w:rsidR="006415A5" w:rsidRPr="00214E09" w:rsidRDefault="00BC485A" w:rsidP="00BC485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j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ustifica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m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áximo media página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No usa una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 xml:space="preserve">correcta redacción, con bibliografía 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BC485A">
              <w:rPr>
                <w:rFonts w:ascii="Century Gothic" w:hAnsi="Century Gothic" w:cs="Arial"/>
                <w:sz w:val="16"/>
                <w:szCs w:val="16"/>
              </w:rPr>
              <w:t>pertinente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>
              <w:rPr>
                <w:rFonts w:ascii="Century Gothic" w:hAnsi="Century Gothic" w:cs="Arial"/>
                <w:sz w:val="16"/>
                <w:szCs w:val="16"/>
              </w:rPr>
              <w:t>actualizada</w:t>
            </w:r>
            <w:r w:rsidR="00195CD1">
              <w:rPr>
                <w:rFonts w:ascii="Century Gothic" w:hAnsi="Century Gothic" w:cs="Arial"/>
                <w:sz w:val="16"/>
                <w:szCs w:val="16"/>
              </w:rPr>
              <w:t xml:space="preserve"> (últimos 10 años)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1D454B09" w14:textId="13D30A18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A22D2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517" w:type="dxa"/>
            <w:vAlign w:val="center"/>
          </w:tcPr>
          <w:p w14:paraId="51955F25" w14:textId="7A50B947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72443794" w14:textId="6A6FEA87" w:rsidTr="00214E09">
        <w:trPr>
          <w:jc w:val="center"/>
        </w:trPr>
        <w:tc>
          <w:tcPr>
            <w:tcW w:w="1696" w:type="dxa"/>
            <w:vAlign w:val="center"/>
          </w:tcPr>
          <w:p w14:paraId="282EB8EA" w14:textId="083100AD" w:rsidR="006415A5" w:rsidRPr="00CC4E8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Objetivos </w:t>
            </w:r>
          </w:p>
        </w:tc>
        <w:tc>
          <w:tcPr>
            <w:tcW w:w="1985" w:type="dxa"/>
            <w:vAlign w:val="center"/>
          </w:tcPr>
          <w:p w14:paraId="2378AA1F" w14:textId="6578C514" w:rsidR="006415A5" w:rsidRPr="00214E09" w:rsidRDefault="00972C23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72C23">
              <w:rPr>
                <w:rFonts w:ascii="Century Gothic" w:hAnsi="Century Gothic" w:cs="Arial"/>
                <w:sz w:val="16"/>
                <w:szCs w:val="16"/>
              </w:rPr>
              <w:t>Correcta redacción y pertinente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us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un solo verbo por objetivo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67233B2E" w14:textId="11D3FA0C" w:rsidR="006415A5" w:rsidRPr="00214E09" w:rsidRDefault="00972C23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72C23">
              <w:rPr>
                <w:rFonts w:ascii="Century Gothic" w:hAnsi="Century Gothic" w:cs="Arial"/>
                <w:sz w:val="16"/>
                <w:szCs w:val="16"/>
              </w:rPr>
              <w:t>Correcta redacción y pertinente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us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más de </w:t>
            </w:r>
            <w:r w:rsidR="00664345">
              <w:rPr>
                <w:rFonts w:ascii="Century Gothic" w:hAnsi="Century Gothic" w:cs="Arial"/>
                <w:sz w:val="16"/>
                <w:szCs w:val="16"/>
              </w:rPr>
              <w:t xml:space="preserve">un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verbo por objetivo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4DA23E55" w14:textId="5FDCB5FC" w:rsidR="006415A5" w:rsidRPr="00214E09" w:rsidRDefault="00972C23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72C23">
              <w:rPr>
                <w:rFonts w:ascii="Century Gothic" w:hAnsi="Century Gothic" w:cs="Arial"/>
                <w:sz w:val="16"/>
                <w:szCs w:val="16"/>
              </w:rPr>
              <w:t>Correcta redacción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pero no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pertinente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us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más de un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verbo por objetivo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3" w:type="dxa"/>
            <w:vAlign w:val="center"/>
          </w:tcPr>
          <w:p w14:paraId="643E2EEC" w14:textId="1DE595C2" w:rsidR="006415A5" w:rsidRPr="00214E09" w:rsidRDefault="00972C23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Inc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orrecta redacción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pertinente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>us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más de un</w:t>
            </w:r>
            <w:r w:rsidRPr="00972C23">
              <w:rPr>
                <w:rFonts w:ascii="Century Gothic" w:hAnsi="Century Gothic" w:cs="Arial"/>
                <w:sz w:val="16"/>
                <w:szCs w:val="16"/>
              </w:rPr>
              <w:t xml:space="preserve"> verbo por objetivo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09B1117" w14:textId="6E179843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8352B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517" w:type="dxa"/>
            <w:vAlign w:val="center"/>
          </w:tcPr>
          <w:p w14:paraId="62851FF2" w14:textId="05E0C66B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425DCF9A" w14:textId="77777777" w:rsidTr="00214E09">
        <w:trPr>
          <w:jc w:val="center"/>
        </w:trPr>
        <w:tc>
          <w:tcPr>
            <w:tcW w:w="1696" w:type="dxa"/>
            <w:vAlign w:val="center"/>
          </w:tcPr>
          <w:p w14:paraId="687A527F" w14:textId="0A7F3467" w:rsidR="006415A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Materiales y métodos</w:t>
            </w:r>
          </w:p>
        </w:tc>
        <w:tc>
          <w:tcPr>
            <w:tcW w:w="1985" w:type="dxa"/>
            <w:vAlign w:val="center"/>
          </w:tcPr>
          <w:p w14:paraId="37BBB8D4" w14:textId="4338CB68" w:rsidR="006415A5" w:rsidRPr="00214E09" w:rsidRDefault="00964F36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describe de forma c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omplet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="006E6D33">
              <w:rPr>
                <w:rFonts w:ascii="Century Gothic" w:hAnsi="Century Gothic" w:cs="Arial"/>
                <w:sz w:val="16"/>
                <w:szCs w:val="16"/>
              </w:rPr>
              <w:t xml:space="preserve"> precisa 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y comprensible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37AE615A" w14:textId="267A2A7A" w:rsidR="006415A5" w:rsidRPr="00214E09" w:rsidRDefault="00964F36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describe de forma c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omplet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, precis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a, </w:t>
            </w:r>
            <w:r w:rsidR="006E6D33">
              <w:rPr>
                <w:rFonts w:ascii="Century Gothic" w:hAnsi="Century Gothic" w:cs="Arial"/>
                <w:sz w:val="16"/>
                <w:szCs w:val="16"/>
              </w:rPr>
              <w:t xml:space="preserve">pero no 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comprensible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37D98659" w14:textId="4B968874" w:rsidR="006415A5" w:rsidRPr="00214E09" w:rsidRDefault="00964F36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describe de forma c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omplet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="006E6D33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precis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="006E6D33">
              <w:rPr>
                <w:rFonts w:ascii="Century Gothic" w:hAnsi="Century Gothic" w:cs="Arial"/>
                <w:sz w:val="16"/>
                <w:szCs w:val="16"/>
              </w:rPr>
              <w:t xml:space="preserve"> y no 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comprensible</w:t>
            </w:r>
          </w:p>
        </w:tc>
        <w:tc>
          <w:tcPr>
            <w:tcW w:w="2283" w:type="dxa"/>
            <w:vAlign w:val="center"/>
          </w:tcPr>
          <w:p w14:paraId="2F03D734" w14:textId="204A1851" w:rsidR="006415A5" w:rsidRPr="00214E09" w:rsidRDefault="00964F36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se describe de forma c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omplet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>, precis</w:t>
            </w: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64F36">
              <w:rPr>
                <w:rFonts w:ascii="Century Gothic" w:hAnsi="Century Gothic" w:cs="Arial"/>
                <w:sz w:val="16"/>
                <w:szCs w:val="16"/>
              </w:rPr>
              <w:t xml:space="preserve"> y comprensible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163BBAF" w14:textId="6B354647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D122C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517" w:type="dxa"/>
            <w:vAlign w:val="center"/>
          </w:tcPr>
          <w:p w14:paraId="2A240197" w14:textId="77777777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6748E411" w14:textId="77777777" w:rsidTr="00214E09">
        <w:trPr>
          <w:jc w:val="center"/>
        </w:trPr>
        <w:tc>
          <w:tcPr>
            <w:tcW w:w="1696" w:type="dxa"/>
            <w:vAlign w:val="center"/>
          </w:tcPr>
          <w:p w14:paraId="55F50790" w14:textId="66000161" w:rsidR="006415A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Resultados </w:t>
            </w:r>
          </w:p>
        </w:tc>
        <w:tc>
          <w:tcPr>
            <w:tcW w:w="1985" w:type="dxa"/>
            <w:vAlign w:val="center"/>
          </w:tcPr>
          <w:p w14:paraId="34300451" w14:textId="7318070B" w:rsidR="006415A5" w:rsidRPr="00214E09" w:rsidRDefault="00B1609A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p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resenta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forma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organizada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con una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 xml:space="preserve">descripción </w:t>
            </w: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omprensibl</w:t>
            </w:r>
            <w:r w:rsidR="00705B09">
              <w:rPr>
                <w:rFonts w:ascii="Century Gothic" w:hAnsi="Century Gothic" w:cs="Arial"/>
                <w:sz w:val="16"/>
                <w:szCs w:val="16"/>
              </w:rPr>
              <w:t>e.</w:t>
            </w:r>
          </w:p>
        </w:tc>
        <w:tc>
          <w:tcPr>
            <w:tcW w:w="2239" w:type="dxa"/>
            <w:vAlign w:val="center"/>
          </w:tcPr>
          <w:p w14:paraId="31226B92" w14:textId="122532A2" w:rsidR="006415A5" w:rsidRPr="00214E09" w:rsidRDefault="00705B09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p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resenta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forma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organizada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con una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 xml:space="preserve">descripción </w:t>
            </w:r>
            <w:r>
              <w:rPr>
                <w:rFonts w:ascii="Century Gothic" w:hAnsi="Century Gothic" w:cs="Arial"/>
                <w:sz w:val="16"/>
                <w:szCs w:val="16"/>
              </w:rPr>
              <w:t>no c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omprensibl</w:t>
            </w:r>
            <w:r>
              <w:rPr>
                <w:rFonts w:ascii="Century Gothic" w:hAnsi="Century Gothic" w:cs="Arial"/>
                <w:sz w:val="16"/>
                <w:szCs w:val="16"/>
              </w:rPr>
              <w:t>e.</w:t>
            </w:r>
          </w:p>
        </w:tc>
        <w:tc>
          <w:tcPr>
            <w:tcW w:w="2282" w:type="dxa"/>
            <w:vAlign w:val="center"/>
          </w:tcPr>
          <w:p w14:paraId="10859935" w14:textId="29AA5797" w:rsidR="006415A5" w:rsidRPr="00214E09" w:rsidRDefault="00705B09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p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resenta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forma des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organizada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con una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 xml:space="preserve">descripción </w:t>
            </w: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omprensibl</w:t>
            </w:r>
            <w:r>
              <w:rPr>
                <w:rFonts w:ascii="Century Gothic" w:hAnsi="Century Gothic" w:cs="Arial"/>
                <w:sz w:val="16"/>
                <w:szCs w:val="16"/>
              </w:rPr>
              <w:t>e.</w:t>
            </w:r>
          </w:p>
        </w:tc>
        <w:tc>
          <w:tcPr>
            <w:tcW w:w="2283" w:type="dxa"/>
            <w:vAlign w:val="center"/>
          </w:tcPr>
          <w:p w14:paraId="70533F92" w14:textId="29C16137" w:rsidR="006415A5" w:rsidRPr="00214E09" w:rsidRDefault="00B1609A" w:rsidP="00B1609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se p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resenta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en forma 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organizada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con una </w:t>
            </w:r>
            <w:r w:rsidR="00705B09"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 xml:space="preserve">escripción </w:t>
            </w:r>
            <w:r>
              <w:rPr>
                <w:rFonts w:ascii="Century Gothic" w:hAnsi="Century Gothic" w:cs="Arial"/>
                <w:sz w:val="16"/>
                <w:szCs w:val="16"/>
              </w:rPr>
              <w:t>inc</w:t>
            </w:r>
            <w:r w:rsidRPr="00B1609A">
              <w:rPr>
                <w:rFonts w:ascii="Century Gothic" w:hAnsi="Century Gothic" w:cs="Arial"/>
                <w:sz w:val="16"/>
                <w:szCs w:val="16"/>
              </w:rPr>
              <w:t>omprensible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4BAC285" w14:textId="2E5D1096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8352B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1517" w:type="dxa"/>
            <w:vAlign w:val="center"/>
          </w:tcPr>
          <w:p w14:paraId="4BC5332B" w14:textId="77777777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7F854BF8" w14:textId="3FFF268D" w:rsidTr="00214E09">
        <w:trPr>
          <w:jc w:val="center"/>
        </w:trPr>
        <w:tc>
          <w:tcPr>
            <w:tcW w:w="1696" w:type="dxa"/>
            <w:vAlign w:val="center"/>
          </w:tcPr>
          <w:p w14:paraId="0B09E0EB" w14:textId="38C10921" w:rsidR="006415A5" w:rsidRPr="00CC4E8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Discusión </w:t>
            </w:r>
          </w:p>
        </w:tc>
        <w:tc>
          <w:tcPr>
            <w:tcW w:w="1985" w:type="dxa"/>
            <w:vAlign w:val="center"/>
          </w:tcPr>
          <w:p w14:paraId="1506454E" w14:textId="7D399DF6" w:rsidR="006415A5" w:rsidRPr="00214E09" w:rsidRDefault="00213F6C" w:rsidP="00213F6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c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ompara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los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 xml:space="preserve">resultados con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lastRenderedPageBreak/>
              <w:t>referencias pertinentes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actualizadas.</w:t>
            </w:r>
          </w:p>
        </w:tc>
        <w:tc>
          <w:tcPr>
            <w:tcW w:w="2239" w:type="dxa"/>
            <w:vAlign w:val="center"/>
          </w:tcPr>
          <w:p w14:paraId="2C9D8213" w14:textId="61B9AA23" w:rsidR="006415A5" w:rsidRPr="00214E09" w:rsidRDefault="00213F6C" w:rsidP="00213F6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Se c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ompara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los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resultados con referencias pertinentes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no actualizadas.</w:t>
            </w:r>
          </w:p>
        </w:tc>
        <w:tc>
          <w:tcPr>
            <w:tcW w:w="2282" w:type="dxa"/>
            <w:vAlign w:val="center"/>
          </w:tcPr>
          <w:p w14:paraId="3193EA58" w14:textId="02907AC0" w:rsidR="006415A5" w:rsidRPr="00214E09" w:rsidRDefault="00213F6C" w:rsidP="00213F6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c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ompara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los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 xml:space="preserve">resultados con referencias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pertinentes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actualizadas.</w:t>
            </w:r>
          </w:p>
        </w:tc>
        <w:tc>
          <w:tcPr>
            <w:tcW w:w="2283" w:type="dxa"/>
            <w:vAlign w:val="center"/>
          </w:tcPr>
          <w:p w14:paraId="12920AD6" w14:textId="4B37C095" w:rsidR="006415A5" w:rsidRPr="00214E09" w:rsidRDefault="00213F6C" w:rsidP="00213F6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se c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ompara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los </w:t>
            </w:r>
            <w:r w:rsidRPr="00213F6C">
              <w:rPr>
                <w:rFonts w:ascii="Century Gothic" w:hAnsi="Century Gothic" w:cs="Arial"/>
                <w:sz w:val="16"/>
                <w:szCs w:val="16"/>
              </w:rPr>
              <w:t>resultados con referencias pertinentes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actualizadas.</w:t>
            </w:r>
          </w:p>
        </w:tc>
        <w:tc>
          <w:tcPr>
            <w:tcW w:w="992" w:type="dxa"/>
            <w:vAlign w:val="center"/>
          </w:tcPr>
          <w:p w14:paraId="07B6778E" w14:textId="0E0C1312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</w:t>
            </w:r>
            <w:r w:rsidR="00E5116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1517" w:type="dxa"/>
            <w:vAlign w:val="center"/>
          </w:tcPr>
          <w:p w14:paraId="3A76B6DB" w14:textId="77777777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CC4E85" w14:paraId="4E6D4E81" w14:textId="77777777" w:rsidTr="00214E09">
        <w:trPr>
          <w:jc w:val="center"/>
        </w:trPr>
        <w:tc>
          <w:tcPr>
            <w:tcW w:w="1696" w:type="dxa"/>
            <w:vAlign w:val="center"/>
          </w:tcPr>
          <w:p w14:paraId="0F5BC2E4" w14:textId="753A9456" w:rsidR="006415A5" w:rsidRPr="00CC4E85" w:rsidRDefault="006415A5" w:rsidP="006415A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Conclusiones </w:t>
            </w:r>
          </w:p>
        </w:tc>
        <w:tc>
          <w:tcPr>
            <w:tcW w:w="1985" w:type="dxa"/>
            <w:vAlign w:val="center"/>
          </w:tcPr>
          <w:p w14:paraId="4E505B86" w14:textId="041B48EC" w:rsidR="006415A5" w:rsidRPr="00214E09" w:rsidRDefault="00976F01" w:rsidP="00976F0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escriben d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>e acuerdo con las observaciones, resultados y objetivos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7BD41472" w14:textId="6755F9E3" w:rsidR="006415A5" w:rsidRPr="00214E09" w:rsidRDefault="00976F01" w:rsidP="00976F0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escriben solamente d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>e acuerdo con las observaciones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 xml:space="preserve"> resultados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1221416B" w14:textId="33A4E324" w:rsidR="006415A5" w:rsidRPr="00214E09" w:rsidRDefault="00976F01" w:rsidP="00976F0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escriben solamente d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>e acuerdo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>con las observaciones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3" w:type="dxa"/>
            <w:vAlign w:val="center"/>
          </w:tcPr>
          <w:p w14:paraId="20D75DD8" w14:textId="7D50A0B4" w:rsidR="006415A5" w:rsidRPr="00214E09" w:rsidRDefault="00976F01" w:rsidP="00976F0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se escriben d</w:t>
            </w:r>
            <w:r w:rsidRPr="00976F01">
              <w:rPr>
                <w:rFonts w:ascii="Century Gothic" w:hAnsi="Century Gothic" w:cs="Arial"/>
                <w:sz w:val="16"/>
                <w:szCs w:val="16"/>
              </w:rPr>
              <w:t>e acuerdo con las observaciones, resultados y objetivos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0137F540" w14:textId="02D25291" w:rsidR="006415A5" w:rsidRPr="00214E09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0,3</w:t>
            </w:r>
          </w:p>
        </w:tc>
        <w:tc>
          <w:tcPr>
            <w:tcW w:w="1517" w:type="dxa"/>
            <w:vAlign w:val="center"/>
          </w:tcPr>
          <w:p w14:paraId="5AC83A31" w14:textId="77777777" w:rsidR="006415A5" w:rsidRDefault="006415A5" w:rsidP="006415A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3837" w:rsidRPr="00CC4E85" w14:paraId="6C67EA93" w14:textId="77777777" w:rsidTr="00214E09">
        <w:trPr>
          <w:jc w:val="center"/>
        </w:trPr>
        <w:tc>
          <w:tcPr>
            <w:tcW w:w="1696" w:type="dxa"/>
            <w:vAlign w:val="center"/>
          </w:tcPr>
          <w:p w14:paraId="526994F6" w14:textId="178A88BD" w:rsidR="00583837" w:rsidRPr="00CC4E85" w:rsidRDefault="00583837" w:rsidP="0058383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Recomendaciones </w:t>
            </w:r>
          </w:p>
        </w:tc>
        <w:tc>
          <w:tcPr>
            <w:tcW w:w="1985" w:type="dxa"/>
            <w:vAlign w:val="center"/>
          </w:tcPr>
          <w:p w14:paraId="37848300" w14:textId="68AEFC48" w:rsidR="00583837" w:rsidRPr="00214E09" w:rsidRDefault="001D72EA" w:rsidP="003B47B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72EA">
              <w:rPr>
                <w:rFonts w:ascii="Century Gothic" w:hAnsi="Century Gothic" w:cs="Arial"/>
                <w:sz w:val="16"/>
                <w:szCs w:val="16"/>
              </w:rPr>
              <w:t>Pertinentes a la práctica</w:t>
            </w:r>
            <w:r w:rsidR="00452B0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71A26479" w14:textId="504A0351" w:rsidR="00583837" w:rsidRPr="00214E09" w:rsidRDefault="00452B0C" w:rsidP="003B47B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Medianamente p</w:t>
            </w:r>
            <w:r w:rsidRPr="001D72EA">
              <w:rPr>
                <w:rFonts w:ascii="Century Gothic" w:hAnsi="Century Gothic" w:cs="Arial"/>
                <w:sz w:val="16"/>
                <w:szCs w:val="16"/>
              </w:rPr>
              <w:t>ertinentes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7DF56F1D" w14:textId="28876D02" w:rsidR="00583837" w:rsidRPr="00214E09" w:rsidRDefault="00452B0C" w:rsidP="003B47B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Mínimamente p</w:t>
            </w:r>
            <w:r w:rsidRPr="001D72EA">
              <w:rPr>
                <w:rFonts w:ascii="Century Gothic" w:hAnsi="Century Gothic" w:cs="Arial"/>
                <w:sz w:val="16"/>
                <w:szCs w:val="16"/>
              </w:rPr>
              <w:t>ertinentes a la práctica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3" w:type="dxa"/>
            <w:vAlign w:val="center"/>
          </w:tcPr>
          <w:p w14:paraId="4BB4A0CC" w14:textId="18016F96" w:rsidR="00583837" w:rsidRPr="00214E09" w:rsidRDefault="001D72EA" w:rsidP="003B47B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p</w:t>
            </w:r>
            <w:r w:rsidRPr="001D72EA">
              <w:rPr>
                <w:rFonts w:ascii="Century Gothic" w:hAnsi="Century Gothic" w:cs="Arial"/>
                <w:sz w:val="16"/>
                <w:szCs w:val="16"/>
              </w:rPr>
              <w:t>ertinentes a la práctica</w:t>
            </w:r>
            <w:r w:rsidR="00452B0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B899649" w14:textId="3C0C2671" w:rsidR="00583837" w:rsidRPr="00214E09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0,1</w:t>
            </w:r>
          </w:p>
        </w:tc>
        <w:tc>
          <w:tcPr>
            <w:tcW w:w="1517" w:type="dxa"/>
            <w:vAlign w:val="center"/>
          </w:tcPr>
          <w:p w14:paraId="1857691B" w14:textId="77777777" w:rsidR="00583837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3837" w:rsidRPr="00CC4E85" w14:paraId="4273979B" w14:textId="77777777" w:rsidTr="00214E09">
        <w:trPr>
          <w:jc w:val="center"/>
        </w:trPr>
        <w:tc>
          <w:tcPr>
            <w:tcW w:w="1696" w:type="dxa"/>
            <w:vAlign w:val="center"/>
          </w:tcPr>
          <w:p w14:paraId="7A3D726F" w14:textId="64D343BC" w:rsidR="00583837" w:rsidRPr="00CC4E85" w:rsidRDefault="00583837" w:rsidP="0058383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Anexos </w:t>
            </w:r>
          </w:p>
        </w:tc>
        <w:tc>
          <w:tcPr>
            <w:tcW w:w="1985" w:type="dxa"/>
            <w:vAlign w:val="center"/>
          </w:tcPr>
          <w:p w14:paraId="225BFE98" w14:textId="47386F82" w:rsidR="00583837" w:rsidRPr="00214E09" w:rsidRDefault="00452B0C" w:rsidP="00452B0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responde</w:t>
            </w:r>
            <w:r w:rsidR="003B47B6">
              <w:rPr>
                <w:rFonts w:ascii="Century Gothic" w:hAnsi="Century Gothic" w:cs="Arial"/>
                <w:sz w:val="16"/>
                <w:szCs w:val="16"/>
              </w:rPr>
              <w:t xml:space="preserve"> el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uestionario,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y se usa 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esquemas de acuerdo </w:t>
            </w:r>
            <w:r>
              <w:rPr>
                <w:rFonts w:ascii="Century Gothic" w:hAnsi="Century Gothic" w:cs="Arial"/>
                <w:sz w:val="16"/>
                <w:szCs w:val="16"/>
              </w:rPr>
              <w:t>con el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 formato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39" w:type="dxa"/>
            <w:vAlign w:val="center"/>
          </w:tcPr>
          <w:p w14:paraId="3E42C0D8" w14:textId="41F6814F" w:rsidR="00583837" w:rsidRPr="00214E09" w:rsidRDefault="003B47B6" w:rsidP="00452B0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responde el c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uestionario,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y no se usa 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esquemas de acuerdo </w:t>
            </w:r>
            <w:r>
              <w:rPr>
                <w:rFonts w:ascii="Century Gothic" w:hAnsi="Century Gothic" w:cs="Arial"/>
                <w:sz w:val="16"/>
                <w:szCs w:val="16"/>
              </w:rPr>
              <w:t>con el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 formato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21ECFE14" w14:textId="6B622A0A" w:rsidR="00583837" w:rsidRPr="00214E09" w:rsidRDefault="003B47B6" w:rsidP="00452B0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Se responde </w:t>
            </w:r>
            <w:r w:rsidR="008F78F7">
              <w:rPr>
                <w:rFonts w:ascii="Century Gothic" w:hAnsi="Century Gothic" w:cs="Arial"/>
                <w:sz w:val="16"/>
                <w:szCs w:val="16"/>
              </w:rPr>
              <w:t xml:space="preserve">mínimamente </w:t>
            </w:r>
            <w:r>
              <w:rPr>
                <w:rFonts w:ascii="Century Gothic" w:hAnsi="Century Gothic" w:cs="Arial"/>
                <w:sz w:val="16"/>
                <w:szCs w:val="16"/>
              </w:rPr>
              <w:t>el c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uestionario,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y no se usa 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esquemas de acuerdo </w:t>
            </w:r>
            <w:r>
              <w:rPr>
                <w:rFonts w:ascii="Century Gothic" w:hAnsi="Century Gothic" w:cs="Arial"/>
                <w:sz w:val="16"/>
                <w:szCs w:val="16"/>
              </w:rPr>
              <w:t>con el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 formato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3" w:type="dxa"/>
            <w:vAlign w:val="center"/>
          </w:tcPr>
          <w:p w14:paraId="1BDC166A" w14:textId="127A05B8" w:rsidR="00583837" w:rsidRPr="00214E09" w:rsidRDefault="00452B0C" w:rsidP="00452B0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se responde </w:t>
            </w:r>
            <w:r w:rsidR="003B47B6">
              <w:rPr>
                <w:rFonts w:ascii="Century Gothic" w:hAnsi="Century Gothic" w:cs="Arial"/>
                <w:sz w:val="16"/>
                <w:szCs w:val="16"/>
              </w:rPr>
              <w:t xml:space="preserve">el </w:t>
            </w: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uestionario, 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  <w:r w:rsidR="003B47B6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se usa 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esquemas de acuerdo </w:t>
            </w:r>
            <w:r>
              <w:rPr>
                <w:rFonts w:ascii="Century Gothic" w:hAnsi="Century Gothic" w:cs="Arial"/>
                <w:sz w:val="16"/>
                <w:szCs w:val="16"/>
              </w:rPr>
              <w:t>con el</w:t>
            </w:r>
            <w:r w:rsidRPr="00452B0C">
              <w:rPr>
                <w:rFonts w:ascii="Century Gothic" w:hAnsi="Century Gothic" w:cs="Arial"/>
                <w:sz w:val="16"/>
                <w:szCs w:val="16"/>
              </w:rPr>
              <w:t xml:space="preserve"> formato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554AF7B" w14:textId="392BA341" w:rsidR="00583837" w:rsidRPr="00214E09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0,1</w:t>
            </w:r>
          </w:p>
        </w:tc>
        <w:tc>
          <w:tcPr>
            <w:tcW w:w="1517" w:type="dxa"/>
            <w:vAlign w:val="center"/>
          </w:tcPr>
          <w:p w14:paraId="7CDCECC1" w14:textId="77777777" w:rsidR="00583837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3837" w:rsidRPr="00CC4E85" w14:paraId="3628D9CD" w14:textId="77777777" w:rsidTr="00214E09">
        <w:trPr>
          <w:jc w:val="center"/>
        </w:trPr>
        <w:tc>
          <w:tcPr>
            <w:tcW w:w="1696" w:type="dxa"/>
            <w:vAlign w:val="center"/>
          </w:tcPr>
          <w:p w14:paraId="678BF9EF" w14:textId="01C6F7F0" w:rsidR="00583837" w:rsidRPr="00CC4E85" w:rsidRDefault="00583837" w:rsidP="0058383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Bibliografía </w:t>
            </w:r>
          </w:p>
        </w:tc>
        <w:tc>
          <w:tcPr>
            <w:tcW w:w="1985" w:type="dxa"/>
            <w:vAlign w:val="center"/>
          </w:tcPr>
          <w:p w14:paraId="000043DC" w14:textId="2B4109E0" w:rsidR="00583837" w:rsidRPr="00214E09" w:rsidRDefault="00CF78CC" w:rsidP="00CF78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Es actualizada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 xml:space="preserve"> (últimos 5 años</w:t>
            </w:r>
            <w:r w:rsidR="008074F4">
              <w:rPr>
                <w:rFonts w:ascii="Century Gothic" w:hAnsi="Century Gothic" w:cs="Arial"/>
                <w:sz w:val="16"/>
                <w:szCs w:val="16"/>
              </w:rPr>
              <w:t xml:space="preserve"> y máximo 2 citas de los últimos 10 años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>)</w:t>
            </w:r>
            <w:r>
              <w:rPr>
                <w:rFonts w:ascii="Century Gothic" w:hAnsi="Century Gothic" w:cs="Arial"/>
                <w:sz w:val="16"/>
                <w:szCs w:val="16"/>
              </w:rPr>
              <w:t>, u</w:t>
            </w:r>
            <w:r w:rsidR="00807124">
              <w:rPr>
                <w:rFonts w:ascii="Century Gothic" w:hAnsi="Century Gothic" w:cs="Arial"/>
                <w:sz w:val="16"/>
                <w:szCs w:val="16"/>
              </w:rPr>
              <w:t>sa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un artículo científico,  </w:t>
            </w:r>
            <w:r w:rsidR="00AC4B74">
              <w:rPr>
                <w:rFonts w:ascii="Century Gothic" w:hAnsi="Century Gothic" w:cs="Arial"/>
                <w:sz w:val="16"/>
                <w:szCs w:val="16"/>
              </w:rPr>
              <w:t>no usa páginas web.</w:t>
            </w:r>
          </w:p>
        </w:tc>
        <w:tc>
          <w:tcPr>
            <w:tcW w:w="2239" w:type="dxa"/>
            <w:vAlign w:val="center"/>
          </w:tcPr>
          <w:p w14:paraId="2537EFF8" w14:textId="025B06FB" w:rsidR="00583837" w:rsidRPr="00214E09" w:rsidRDefault="00AC4B74" w:rsidP="00CF78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Es actualizada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8074F4">
              <w:rPr>
                <w:rFonts w:ascii="Century Gothic" w:hAnsi="Century Gothic" w:cs="Arial"/>
                <w:sz w:val="16"/>
                <w:szCs w:val="16"/>
              </w:rPr>
              <w:t>(últimos 5 años y máximo 2 citas de los últimos 10 años)</w:t>
            </w:r>
            <w:r>
              <w:rPr>
                <w:rFonts w:ascii="Century Gothic" w:hAnsi="Century Gothic" w:cs="Arial"/>
                <w:sz w:val="16"/>
                <w:szCs w:val="16"/>
              </w:rPr>
              <w:t>, utiliza un artículo científico, y usa páginas web.</w:t>
            </w:r>
          </w:p>
        </w:tc>
        <w:tc>
          <w:tcPr>
            <w:tcW w:w="2282" w:type="dxa"/>
            <w:vAlign w:val="center"/>
          </w:tcPr>
          <w:p w14:paraId="6DFDB48A" w14:textId="7C4C9E64" w:rsidR="00583837" w:rsidRPr="00214E09" w:rsidRDefault="00AC4B74" w:rsidP="00CF78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Es actualizada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8074F4">
              <w:rPr>
                <w:rFonts w:ascii="Century Gothic" w:hAnsi="Century Gothic" w:cs="Arial"/>
                <w:sz w:val="16"/>
                <w:szCs w:val="16"/>
              </w:rPr>
              <w:t>(últimos 5 años y máximo 2 citas de los últimos 10 años)</w:t>
            </w:r>
            <w:r>
              <w:rPr>
                <w:rFonts w:ascii="Century Gothic" w:hAnsi="Century Gothic" w:cs="Arial"/>
                <w:sz w:val="16"/>
                <w:szCs w:val="16"/>
              </w:rPr>
              <w:t>, no u</w:t>
            </w:r>
            <w:r w:rsidR="00807124">
              <w:rPr>
                <w:rFonts w:ascii="Century Gothic" w:hAnsi="Century Gothic" w:cs="Arial"/>
                <w:sz w:val="16"/>
                <w:szCs w:val="16"/>
              </w:rPr>
              <w:t>sa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un artículo científico, y usa páginas web.</w:t>
            </w:r>
          </w:p>
        </w:tc>
        <w:tc>
          <w:tcPr>
            <w:tcW w:w="2283" w:type="dxa"/>
            <w:vAlign w:val="center"/>
          </w:tcPr>
          <w:p w14:paraId="390409A5" w14:textId="4A0E30D5" w:rsidR="00583837" w:rsidRPr="00214E09" w:rsidRDefault="00AC4B74" w:rsidP="00CF78C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es actualizada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r w:rsidR="008074F4">
              <w:rPr>
                <w:rFonts w:ascii="Century Gothic" w:hAnsi="Century Gothic" w:cs="Arial"/>
                <w:sz w:val="16"/>
                <w:szCs w:val="16"/>
              </w:rPr>
              <w:t xml:space="preserve">citas de los </w:t>
            </w:r>
            <w:r w:rsidR="0097129D">
              <w:rPr>
                <w:rFonts w:ascii="Century Gothic" w:hAnsi="Century Gothic" w:cs="Arial"/>
                <w:sz w:val="16"/>
                <w:szCs w:val="16"/>
              </w:rPr>
              <w:t>últimos 10 años)</w:t>
            </w:r>
            <w:r>
              <w:rPr>
                <w:rFonts w:ascii="Century Gothic" w:hAnsi="Century Gothic" w:cs="Arial"/>
                <w:sz w:val="16"/>
                <w:szCs w:val="16"/>
              </w:rPr>
              <w:t>, no u</w:t>
            </w:r>
            <w:r w:rsidR="00807124">
              <w:rPr>
                <w:rFonts w:ascii="Century Gothic" w:hAnsi="Century Gothic" w:cs="Arial"/>
                <w:sz w:val="16"/>
                <w:szCs w:val="16"/>
              </w:rPr>
              <w:t>sa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un artículo científico,  y usa páginas web.</w:t>
            </w:r>
          </w:p>
        </w:tc>
        <w:tc>
          <w:tcPr>
            <w:tcW w:w="992" w:type="dxa"/>
            <w:vAlign w:val="center"/>
          </w:tcPr>
          <w:p w14:paraId="6AF2CDFD" w14:textId="5A22C529" w:rsidR="00583837" w:rsidRPr="00214E09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14E0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C"/>
              </w:rPr>
              <w:t>0,3</w:t>
            </w:r>
          </w:p>
        </w:tc>
        <w:tc>
          <w:tcPr>
            <w:tcW w:w="1517" w:type="dxa"/>
            <w:vAlign w:val="center"/>
          </w:tcPr>
          <w:p w14:paraId="7FD554F3" w14:textId="77777777" w:rsidR="00583837" w:rsidRDefault="00583837" w:rsidP="005838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415A5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6415A5" w:rsidRPr="00470293" w:rsidRDefault="006415A5" w:rsidP="006415A5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6415A5" w:rsidRPr="00470293" w:rsidRDefault="006415A5" w:rsidP="006415A5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5370DCDF" w:rsidR="006415A5" w:rsidRPr="00470293" w:rsidRDefault="00563C60" w:rsidP="006415A5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>3</w:t>
            </w:r>
            <w:r w:rsidR="008C4957">
              <w:rPr>
                <w:rFonts w:ascii="Century Gothic" w:hAnsi="Century Gothic" w:cs="Arial"/>
                <w:b/>
                <w:sz w:val="14"/>
                <w:szCs w:val="16"/>
              </w:rPr>
              <w:t>,</w:t>
            </w:r>
            <w:r>
              <w:rPr>
                <w:rFonts w:ascii="Century Gothic" w:hAnsi="Century Gothic" w:cs="Arial"/>
                <w:b/>
                <w:sz w:val="14"/>
                <w:szCs w:val="16"/>
              </w:rPr>
              <w:t>0</w:t>
            </w: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25F29E1C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5C5A29">
        <w:rPr>
          <w:rFonts w:ascii="Century Gothic" w:hAnsi="Century Gothic" w:cs="Andalus"/>
          <w:sz w:val="16"/>
          <w:szCs w:val="16"/>
        </w:rPr>
        <w:t>01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BE2F40">
        <w:rPr>
          <w:rFonts w:ascii="Century Gothic" w:hAnsi="Century Gothic" w:cs="Andalus"/>
          <w:sz w:val="16"/>
          <w:szCs w:val="16"/>
        </w:rPr>
        <w:t>abril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BE2F40">
        <w:rPr>
          <w:rFonts w:ascii="Century Gothic" w:hAnsi="Century Gothic" w:cs="Andalus"/>
          <w:sz w:val="16"/>
          <w:szCs w:val="16"/>
        </w:rPr>
        <w:t>5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489AFAB" w14:textId="77777777" w:rsidR="00E433CD" w:rsidRDefault="00E433CD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F5B4F84" w14:textId="77777777" w:rsidR="00486A82" w:rsidRDefault="00486A82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2B1C803F" w:rsidR="00AD6773" w:rsidRDefault="001472DB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Ing. </w:t>
            </w:r>
            <w:r w:rsidR="00AC2484">
              <w:rPr>
                <w:rFonts w:ascii="Century Gothic" w:hAnsi="Century Gothic"/>
                <w:sz w:val="16"/>
                <w:szCs w:val="16"/>
              </w:rPr>
              <w:t>Cristian Javier Patiño Vidal</w:t>
            </w:r>
            <w:r>
              <w:rPr>
                <w:rFonts w:ascii="Century Gothic" w:hAnsi="Century Gothic"/>
                <w:sz w:val="16"/>
                <w:szCs w:val="16"/>
              </w:rPr>
              <w:t>, PhD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B9E6B7E" w14:textId="77777777" w:rsidR="00486A82" w:rsidRDefault="00486A82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C564F39" w14:textId="77777777" w:rsidR="007365A4" w:rsidRDefault="007365A4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1ABF6A1B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79B740A8" w:rsidR="00AD6773" w:rsidRPr="00DC30C6" w:rsidRDefault="00966EFE" w:rsidP="00FF2DAA">
            <w:pPr>
              <w:jc w:val="center"/>
              <w:rPr>
                <w:rFonts w:ascii="Century Gothic" w:hAnsi="Century Gothic" w:cs="Andalus"/>
                <w:bCs/>
                <w:sz w:val="16"/>
                <w:szCs w:val="16"/>
              </w:rPr>
            </w:pPr>
            <w:r w:rsidRPr="00966EFE">
              <w:rPr>
                <w:rFonts w:ascii="Century Gothic" w:hAnsi="Century Gothic" w:cs="Andalus"/>
                <w:bCs/>
                <w:sz w:val="16"/>
                <w:szCs w:val="16"/>
              </w:rPr>
              <w:t>Sebastián Velasteguí</w:t>
            </w:r>
          </w:p>
        </w:tc>
      </w:tr>
    </w:tbl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D743D9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4787" w14:textId="77777777" w:rsidR="00C15801" w:rsidRDefault="00C15801" w:rsidP="00E133F2">
      <w:pPr>
        <w:spacing w:after="0" w:line="240" w:lineRule="auto"/>
      </w:pPr>
      <w:r>
        <w:separator/>
      </w:r>
    </w:p>
  </w:endnote>
  <w:endnote w:type="continuationSeparator" w:id="0">
    <w:p w14:paraId="3EA0A47A" w14:textId="77777777" w:rsidR="00C15801" w:rsidRDefault="00C15801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5483" w14:textId="77777777" w:rsidR="00C15801" w:rsidRDefault="00C15801" w:rsidP="00E133F2">
      <w:pPr>
        <w:spacing w:after="0" w:line="240" w:lineRule="auto"/>
      </w:pPr>
      <w:r>
        <w:separator/>
      </w:r>
    </w:p>
  </w:footnote>
  <w:footnote w:type="continuationSeparator" w:id="0">
    <w:p w14:paraId="5597B168" w14:textId="77777777" w:rsidR="00C15801" w:rsidRDefault="00C15801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0265">
    <w:abstractNumId w:val="0"/>
  </w:num>
  <w:num w:numId="2" w16cid:durableId="371418927">
    <w:abstractNumId w:val="2"/>
  </w:num>
  <w:num w:numId="3" w16cid:durableId="79170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20DE"/>
    <w:rsid w:val="000144D2"/>
    <w:rsid w:val="0002191F"/>
    <w:rsid w:val="000259AD"/>
    <w:rsid w:val="00034E00"/>
    <w:rsid w:val="0005421D"/>
    <w:rsid w:val="00091651"/>
    <w:rsid w:val="000A05A4"/>
    <w:rsid w:val="000B1142"/>
    <w:rsid w:val="000E4161"/>
    <w:rsid w:val="0010059E"/>
    <w:rsid w:val="00107EB2"/>
    <w:rsid w:val="00116755"/>
    <w:rsid w:val="00117D41"/>
    <w:rsid w:val="00124CB0"/>
    <w:rsid w:val="001472DB"/>
    <w:rsid w:val="0015023E"/>
    <w:rsid w:val="00162DA1"/>
    <w:rsid w:val="00164FEC"/>
    <w:rsid w:val="00195CD1"/>
    <w:rsid w:val="001A3657"/>
    <w:rsid w:val="001B4CD7"/>
    <w:rsid w:val="001D72EA"/>
    <w:rsid w:val="001E518F"/>
    <w:rsid w:val="00213F6C"/>
    <w:rsid w:val="00214E09"/>
    <w:rsid w:val="00215D62"/>
    <w:rsid w:val="00247C1C"/>
    <w:rsid w:val="00297DAE"/>
    <w:rsid w:val="002E285C"/>
    <w:rsid w:val="002F3DF0"/>
    <w:rsid w:val="002F6FAF"/>
    <w:rsid w:val="00307914"/>
    <w:rsid w:val="0031482D"/>
    <w:rsid w:val="00324774"/>
    <w:rsid w:val="0032610A"/>
    <w:rsid w:val="003565BB"/>
    <w:rsid w:val="00365A9F"/>
    <w:rsid w:val="003678CF"/>
    <w:rsid w:val="0038642D"/>
    <w:rsid w:val="00393875"/>
    <w:rsid w:val="00394362"/>
    <w:rsid w:val="003957B4"/>
    <w:rsid w:val="0039708F"/>
    <w:rsid w:val="003A156E"/>
    <w:rsid w:val="003B47B6"/>
    <w:rsid w:val="003E3ED6"/>
    <w:rsid w:val="00421463"/>
    <w:rsid w:val="00452B0C"/>
    <w:rsid w:val="00460241"/>
    <w:rsid w:val="00466864"/>
    <w:rsid w:val="00470293"/>
    <w:rsid w:val="004708D7"/>
    <w:rsid w:val="00483074"/>
    <w:rsid w:val="004852E0"/>
    <w:rsid w:val="00486A82"/>
    <w:rsid w:val="00494C48"/>
    <w:rsid w:val="004B3F09"/>
    <w:rsid w:val="004D7017"/>
    <w:rsid w:val="004D77B8"/>
    <w:rsid w:val="00510654"/>
    <w:rsid w:val="005229E3"/>
    <w:rsid w:val="005518DB"/>
    <w:rsid w:val="00563C60"/>
    <w:rsid w:val="00564B78"/>
    <w:rsid w:val="00570A13"/>
    <w:rsid w:val="005813B5"/>
    <w:rsid w:val="00583837"/>
    <w:rsid w:val="00584950"/>
    <w:rsid w:val="005B7C14"/>
    <w:rsid w:val="005C1D52"/>
    <w:rsid w:val="005C33D4"/>
    <w:rsid w:val="005C5A29"/>
    <w:rsid w:val="005D4962"/>
    <w:rsid w:val="005D6339"/>
    <w:rsid w:val="005F24FE"/>
    <w:rsid w:val="00600437"/>
    <w:rsid w:val="0061239F"/>
    <w:rsid w:val="00622B21"/>
    <w:rsid w:val="006415A5"/>
    <w:rsid w:val="006534D7"/>
    <w:rsid w:val="00664345"/>
    <w:rsid w:val="00685DD2"/>
    <w:rsid w:val="00686BA1"/>
    <w:rsid w:val="006924D5"/>
    <w:rsid w:val="006B61A6"/>
    <w:rsid w:val="006C60B6"/>
    <w:rsid w:val="006D2DC4"/>
    <w:rsid w:val="006E6D33"/>
    <w:rsid w:val="006F4270"/>
    <w:rsid w:val="006F482B"/>
    <w:rsid w:val="00705B09"/>
    <w:rsid w:val="007327A6"/>
    <w:rsid w:val="0073313A"/>
    <w:rsid w:val="007365A4"/>
    <w:rsid w:val="007461DF"/>
    <w:rsid w:val="007B510B"/>
    <w:rsid w:val="007C4087"/>
    <w:rsid w:val="007F6122"/>
    <w:rsid w:val="00806096"/>
    <w:rsid w:val="00807124"/>
    <w:rsid w:val="008074F4"/>
    <w:rsid w:val="008352BC"/>
    <w:rsid w:val="0086295F"/>
    <w:rsid w:val="00887384"/>
    <w:rsid w:val="008C4957"/>
    <w:rsid w:val="008D3D91"/>
    <w:rsid w:val="008E71D5"/>
    <w:rsid w:val="008F78F7"/>
    <w:rsid w:val="00915027"/>
    <w:rsid w:val="0095548E"/>
    <w:rsid w:val="00964F36"/>
    <w:rsid w:val="00966DE3"/>
    <w:rsid w:val="00966EFE"/>
    <w:rsid w:val="009677FC"/>
    <w:rsid w:val="00967B65"/>
    <w:rsid w:val="0097129D"/>
    <w:rsid w:val="00972C23"/>
    <w:rsid w:val="00975009"/>
    <w:rsid w:val="00976F01"/>
    <w:rsid w:val="009832D8"/>
    <w:rsid w:val="0098569B"/>
    <w:rsid w:val="00995B5A"/>
    <w:rsid w:val="009C7532"/>
    <w:rsid w:val="009D6389"/>
    <w:rsid w:val="009F05DA"/>
    <w:rsid w:val="009F6A13"/>
    <w:rsid w:val="00A22D21"/>
    <w:rsid w:val="00A24A7A"/>
    <w:rsid w:val="00A27BC0"/>
    <w:rsid w:val="00A34649"/>
    <w:rsid w:val="00A406C1"/>
    <w:rsid w:val="00A52622"/>
    <w:rsid w:val="00A628BC"/>
    <w:rsid w:val="00A9324C"/>
    <w:rsid w:val="00A94939"/>
    <w:rsid w:val="00AA1033"/>
    <w:rsid w:val="00AA6215"/>
    <w:rsid w:val="00AB79F8"/>
    <w:rsid w:val="00AC2484"/>
    <w:rsid w:val="00AC33D1"/>
    <w:rsid w:val="00AC4B74"/>
    <w:rsid w:val="00AC73F5"/>
    <w:rsid w:val="00AD6773"/>
    <w:rsid w:val="00B04FCE"/>
    <w:rsid w:val="00B140A2"/>
    <w:rsid w:val="00B1609A"/>
    <w:rsid w:val="00B31AF0"/>
    <w:rsid w:val="00B41801"/>
    <w:rsid w:val="00B617F7"/>
    <w:rsid w:val="00B67312"/>
    <w:rsid w:val="00BA1E17"/>
    <w:rsid w:val="00BA705B"/>
    <w:rsid w:val="00BB0F03"/>
    <w:rsid w:val="00BC1F68"/>
    <w:rsid w:val="00BC485A"/>
    <w:rsid w:val="00BE2F40"/>
    <w:rsid w:val="00BF6C07"/>
    <w:rsid w:val="00C0510A"/>
    <w:rsid w:val="00C12001"/>
    <w:rsid w:val="00C15801"/>
    <w:rsid w:val="00C339FB"/>
    <w:rsid w:val="00C33D5A"/>
    <w:rsid w:val="00C4668F"/>
    <w:rsid w:val="00C519A8"/>
    <w:rsid w:val="00C626FD"/>
    <w:rsid w:val="00C654C3"/>
    <w:rsid w:val="00C67CDE"/>
    <w:rsid w:val="00C932A8"/>
    <w:rsid w:val="00C975F2"/>
    <w:rsid w:val="00CA32DC"/>
    <w:rsid w:val="00CC4E85"/>
    <w:rsid w:val="00CF78CC"/>
    <w:rsid w:val="00CF7B17"/>
    <w:rsid w:val="00D122CF"/>
    <w:rsid w:val="00D12709"/>
    <w:rsid w:val="00D15E47"/>
    <w:rsid w:val="00D21592"/>
    <w:rsid w:val="00D235B8"/>
    <w:rsid w:val="00D26CEF"/>
    <w:rsid w:val="00D42D67"/>
    <w:rsid w:val="00D67130"/>
    <w:rsid w:val="00D743D9"/>
    <w:rsid w:val="00D935D7"/>
    <w:rsid w:val="00DB2F44"/>
    <w:rsid w:val="00DC30C6"/>
    <w:rsid w:val="00DF310C"/>
    <w:rsid w:val="00E133F2"/>
    <w:rsid w:val="00E433CD"/>
    <w:rsid w:val="00E43A9B"/>
    <w:rsid w:val="00E5116F"/>
    <w:rsid w:val="00E51236"/>
    <w:rsid w:val="00E8069D"/>
    <w:rsid w:val="00EA07CA"/>
    <w:rsid w:val="00EA4397"/>
    <w:rsid w:val="00ED369A"/>
    <w:rsid w:val="00ED42D1"/>
    <w:rsid w:val="00F23AF0"/>
    <w:rsid w:val="00F375A6"/>
    <w:rsid w:val="00F4133D"/>
    <w:rsid w:val="00F616CB"/>
    <w:rsid w:val="00F77F18"/>
    <w:rsid w:val="00F87CAF"/>
    <w:rsid w:val="00FB130E"/>
    <w:rsid w:val="00FE5C74"/>
    <w:rsid w:val="00FE6E52"/>
    <w:rsid w:val="00FE7B06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D77B8"/>
    <w:rPr>
      <w:lang w:val="es-ES"/>
    </w:rPr>
  </w:style>
  <w:style w:type="table" w:styleId="TableGrid">
    <w:name w:val="Table Grid"/>
    <w:basedOn w:val="Table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Anónimo</cp:lastModifiedBy>
  <cp:revision>112</cp:revision>
  <cp:lastPrinted>2023-12-07T18:50:00Z</cp:lastPrinted>
  <dcterms:created xsi:type="dcterms:W3CDTF">2020-06-29T22:51:00Z</dcterms:created>
  <dcterms:modified xsi:type="dcterms:W3CDTF">2025-04-02T15:01:00Z</dcterms:modified>
</cp:coreProperties>
</file>