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C965" w14:textId="07913BB4" w:rsidR="009D23D9" w:rsidRDefault="00F20A6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w:drawing>
          <wp:anchor distT="0" distB="0" distL="114300" distR="114300" simplePos="0" relativeHeight="251660288" behindDoc="0" locked="0" layoutInCell="1" allowOverlap="1" wp14:anchorId="23C843AC" wp14:editId="5B3AA814">
            <wp:simplePos x="0" y="0"/>
            <wp:positionH relativeFrom="page">
              <wp:align>center</wp:align>
            </wp:positionH>
            <wp:positionV relativeFrom="paragraph">
              <wp:posOffset>-587375</wp:posOffset>
            </wp:positionV>
            <wp:extent cx="3895344" cy="1338682"/>
            <wp:effectExtent l="0" t="0" r="0" b="0"/>
            <wp:wrapNone/>
            <wp:docPr id="1931875977" name="Imagen 3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75977" name="Imagen 3" descr="Logotipo, nombre de la empres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344" cy="133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807AD" w14:textId="77777777" w:rsidR="009D23D9" w:rsidRDefault="009D23D9">
      <w:pPr>
        <w:pStyle w:val="Textoindependiente"/>
        <w:rPr>
          <w:rFonts w:ascii="Times New Roman"/>
          <w:sz w:val="20"/>
        </w:rPr>
      </w:pPr>
    </w:p>
    <w:p w14:paraId="682B4579" w14:textId="77777777" w:rsidR="009D23D9" w:rsidRDefault="009D23D9">
      <w:pPr>
        <w:pStyle w:val="Textoindependiente"/>
        <w:spacing w:before="2"/>
        <w:rPr>
          <w:rFonts w:ascii="Times New Roman"/>
          <w:sz w:val="28"/>
        </w:rPr>
      </w:pPr>
    </w:p>
    <w:p w14:paraId="5F1513B0" w14:textId="3D0F1B25" w:rsidR="009D23D9" w:rsidRDefault="009D23D9" w:rsidP="00F20A6A">
      <w:pPr>
        <w:pStyle w:val="Textoindependiente"/>
        <w:ind w:left="3636"/>
        <w:jc w:val="center"/>
        <w:rPr>
          <w:rFonts w:ascii="Times New Roman"/>
          <w:sz w:val="20"/>
        </w:rPr>
      </w:pPr>
    </w:p>
    <w:p w14:paraId="46A133E2" w14:textId="77777777" w:rsidR="009D23D9" w:rsidRDefault="009D23D9">
      <w:pPr>
        <w:pStyle w:val="Textoindependiente"/>
        <w:spacing w:before="7"/>
        <w:rPr>
          <w:rFonts w:ascii="Times New Roman"/>
          <w:sz w:val="27"/>
        </w:rPr>
      </w:pPr>
    </w:p>
    <w:p w14:paraId="315042FD" w14:textId="77777777" w:rsidR="009D23D9" w:rsidRDefault="00BA6C7A">
      <w:pPr>
        <w:pStyle w:val="Ttulo1"/>
        <w:spacing w:before="93" w:line="362" w:lineRule="auto"/>
        <w:ind w:right="1619"/>
      </w:pPr>
      <w:r>
        <w:t>UNIVERSIDAD NACIONAL DE CHIMBORAZO</w:t>
      </w:r>
      <w:r>
        <w:rPr>
          <w:spacing w:val="-73"/>
        </w:rPr>
        <w:t xml:space="preserve"> </w:t>
      </w:r>
      <w:r>
        <w:t>FACULTAD DE</w:t>
      </w:r>
      <w:r>
        <w:rPr>
          <w:spacing w:val="-5"/>
        </w:rPr>
        <w:t xml:space="preserve"> </w:t>
      </w:r>
      <w:r>
        <w:t>INGENIERIA</w:t>
      </w:r>
    </w:p>
    <w:p w14:paraId="6F26AE3D" w14:textId="77777777" w:rsidR="009D23D9" w:rsidRDefault="00BA6C7A" w:rsidP="00EB2610">
      <w:pPr>
        <w:spacing w:before="3"/>
        <w:ind w:left="841" w:right="824"/>
        <w:jc w:val="center"/>
        <w:rPr>
          <w:rFonts w:ascii="Arial"/>
          <w:b/>
          <w:sz w:val="30"/>
        </w:rPr>
      </w:pPr>
      <w:r>
        <w:rPr>
          <w:rFonts w:ascii="Arial"/>
          <w:b/>
          <w:sz w:val="27"/>
        </w:rPr>
        <w:t>ESCUELA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1"/>
          <w:sz w:val="27"/>
        </w:rPr>
        <w:t xml:space="preserve"> </w:t>
      </w:r>
      <w:r>
        <w:rPr>
          <w:rFonts w:ascii="Arial"/>
          <w:b/>
          <w:sz w:val="27"/>
        </w:rPr>
        <w:t>INGENIERIA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EN</w:t>
      </w:r>
      <w:r>
        <w:rPr>
          <w:rFonts w:ascii="Arial"/>
          <w:b/>
          <w:spacing w:val="-2"/>
          <w:sz w:val="27"/>
        </w:rPr>
        <w:t xml:space="preserve"> </w:t>
      </w:r>
      <w:r w:rsidR="00EB2610">
        <w:rPr>
          <w:rFonts w:ascii="Arial"/>
          <w:b/>
          <w:sz w:val="27"/>
        </w:rPr>
        <w:t>TECNOLOGIAS DE LA INFORMACION</w:t>
      </w:r>
    </w:p>
    <w:p w14:paraId="39F73B31" w14:textId="77777777" w:rsidR="009D23D9" w:rsidRDefault="009D23D9">
      <w:pPr>
        <w:pStyle w:val="Textoindependiente"/>
        <w:spacing w:before="10"/>
        <w:rPr>
          <w:rFonts w:ascii="Arial"/>
          <w:b/>
          <w:sz w:val="36"/>
        </w:rPr>
      </w:pPr>
    </w:p>
    <w:p w14:paraId="5CA6A954" w14:textId="77777777" w:rsidR="009D23D9" w:rsidRDefault="00EB2610" w:rsidP="00EB2610">
      <w:pPr>
        <w:pStyle w:val="Ttulo1"/>
        <w:ind w:left="0" w:right="4"/>
      </w:pPr>
      <w:r>
        <w:t>CUARTO</w:t>
      </w:r>
      <w:r w:rsidR="00BA6C7A">
        <w:rPr>
          <w:spacing w:val="19"/>
        </w:rPr>
        <w:t xml:space="preserve"> </w:t>
      </w:r>
      <w:r w:rsidR="00BA6C7A">
        <w:t>SEMESTRE</w:t>
      </w:r>
    </w:p>
    <w:p w14:paraId="00BAF641" w14:textId="77777777" w:rsidR="009D23D9" w:rsidRDefault="009D23D9">
      <w:pPr>
        <w:pStyle w:val="Textoindependiente"/>
        <w:spacing w:before="10"/>
        <w:rPr>
          <w:rFonts w:ascii="Arial"/>
          <w:b/>
          <w:sz w:val="26"/>
        </w:rPr>
      </w:pPr>
    </w:p>
    <w:p w14:paraId="1F35F19C" w14:textId="77777777" w:rsidR="00FA23A6" w:rsidRDefault="00BA6C7A" w:rsidP="00FA23A6">
      <w:pPr>
        <w:pStyle w:val="Ttulo"/>
        <w:rPr>
          <w:spacing w:val="-3"/>
        </w:rPr>
      </w:pPr>
      <w:r>
        <w:rPr>
          <w:spacing w:val="-3"/>
        </w:rPr>
        <w:t>INVESTIGACION</w:t>
      </w:r>
      <w:r>
        <w:rPr>
          <w:spacing w:val="-29"/>
        </w:rPr>
        <w:t xml:space="preserve"> </w:t>
      </w:r>
      <w:r>
        <w:rPr>
          <w:spacing w:val="-3"/>
        </w:rPr>
        <w:t>FORMATIVA</w:t>
      </w:r>
    </w:p>
    <w:p w14:paraId="547B68C9" w14:textId="26A18585" w:rsidR="00FA23A6" w:rsidRDefault="00FA23A6" w:rsidP="00FA23A6">
      <w:pPr>
        <w:pStyle w:val="Ttulo"/>
        <w:rPr>
          <w:spacing w:val="-3"/>
        </w:rPr>
      </w:pPr>
      <w:r>
        <w:rPr>
          <w:spacing w:val="-3"/>
        </w:rPr>
        <w:t>PRIMER PARCIAL</w:t>
      </w:r>
    </w:p>
    <w:p w14:paraId="28A06FB5" w14:textId="77777777" w:rsidR="00FA23A6" w:rsidRDefault="00FA23A6" w:rsidP="00FA23A6">
      <w:pPr>
        <w:pStyle w:val="Ttulo"/>
        <w:rPr>
          <w:spacing w:val="-3"/>
        </w:rPr>
      </w:pPr>
    </w:p>
    <w:p w14:paraId="166112E5" w14:textId="120D7078" w:rsidR="009D23D9" w:rsidRDefault="00BA6C7A" w:rsidP="00FA23A6">
      <w:pPr>
        <w:pStyle w:val="Ttulo"/>
        <w:rPr>
          <w:b w:val="0"/>
          <w:sz w:val="24"/>
        </w:rPr>
      </w:pPr>
      <w:r>
        <w:rPr>
          <w:sz w:val="24"/>
        </w:rPr>
        <w:t>ASIGNATURA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EB2610">
        <w:rPr>
          <w:sz w:val="24"/>
        </w:rPr>
        <w:t>GESTION DE SERVIDORES</w:t>
      </w:r>
    </w:p>
    <w:p w14:paraId="251EAA2B" w14:textId="77777777" w:rsidR="009D23D9" w:rsidRDefault="009D23D9">
      <w:pPr>
        <w:pStyle w:val="Textoindependiente"/>
        <w:spacing w:before="3"/>
        <w:rPr>
          <w:rFonts w:ascii="Arial"/>
          <w:b/>
          <w:sz w:val="30"/>
        </w:rPr>
      </w:pPr>
    </w:p>
    <w:p w14:paraId="2472F855" w14:textId="74CE6467" w:rsidR="00FA23A6" w:rsidRDefault="00FA23A6">
      <w:pPr>
        <w:rPr>
          <w:sz w:val="30"/>
          <w:szCs w:val="21"/>
        </w:rPr>
      </w:pPr>
      <w:r>
        <w:rPr>
          <w:sz w:val="30"/>
        </w:rPr>
        <w:br w:type="page"/>
      </w:r>
    </w:p>
    <w:p w14:paraId="69AD9E02" w14:textId="2126FC06" w:rsidR="009D23D9" w:rsidRPr="00FA23A6" w:rsidRDefault="00FA23A6" w:rsidP="00FA23A6">
      <w:pPr>
        <w:tabs>
          <w:tab w:val="left" w:pos="6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1"/>
        </w:rPr>
        <w:lastRenderedPageBreak/>
        <w:t xml:space="preserve">1.- </w:t>
      </w:r>
      <w:r w:rsidR="00BA6C7A" w:rsidRPr="00FA23A6">
        <w:rPr>
          <w:rFonts w:ascii="Arial" w:hAnsi="Arial"/>
          <w:b/>
          <w:spacing w:val="-1"/>
          <w:sz w:val="21"/>
        </w:rPr>
        <w:t>ESPECIFICACIÓN</w:t>
      </w:r>
      <w:r w:rsidR="00BA6C7A" w:rsidRPr="00FA23A6">
        <w:rPr>
          <w:rFonts w:ascii="Arial" w:hAnsi="Arial"/>
          <w:b/>
          <w:spacing w:val="-12"/>
          <w:sz w:val="21"/>
        </w:rPr>
        <w:t xml:space="preserve"> </w:t>
      </w:r>
      <w:r w:rsidR="00BA6C7A" w:rsidRPr="00FA23A6">
        <w:rPr>
          <w:rFonts w:ascii="Arial" w:hAnsi="Arial"/>
          <w:b/>
          <w:spacing w:val="-1"/>
          <w:sz w:val="21"/>
        </w:rPr>
        <w:t>DE</w:t>
      </w:r>
      <w:r w:rsidR="00BA6C7A" w:rsidRPr="00FA23A6">
        <w:rPr>
          <w:rFonts w:ascii="Arial" w:hAnsi="Arial"/>
          <w:b/>
          <w:spacing w:val="-3"/>
          <w:sz w:val="21"/>
        </w:rPr>
        <w:t xml:space="preserve"> </w:t>
      </w:r>
      <w:r w:rsidR="00BA6C7A" w:rsidRPr="00FA23A6">
        <w:rPr>
          <w:rFonts w:ascii="Arial" w:hAnsi="Arial"/>
          <w:b/>
          <w:spacing w:val="-1"/>
          <w:sz w:val="21"/>
        </w:rPr>
        <w:t>REQUERIMIENTOS.</w:t>
      </w:r>
    </w:p>
    <w:p w14:paraId="4493975B" w14:textId="77777777" w:rsidR="009D23D9" w:rsidRDefault="009D23D9">
      <w:pPr>
        <w:pStyle w:val="Textoindependiente"/>
        <w:rPr>
          <w:rFonts w:ascii="Arial"/>
          <w:b/>
          <w:sz w:val="26"/>
        </w:rPr>
      </w:pPr>
    </w:p>
    <w:p w14:paraId="6D2255B9" w14:textId="6682DE3D" w:rsidR="00EB2610" w:rsidRDefault="00EB2610">
      <w:pPr>
        <w:spacing w:before="200" w:line="357" w:lineRule="auto"/>
        <w:ind w:left="216" w:right="124"/>
        <w:jc w:val="both"/>
      </w:pPr>
      <w:r>
        <w:t>Implementar un escenario en GNS3 como se muestra en la figura con los requerimientos siguientes:</w:t>
      </w:r>
    </w:p>
    <w:p w14:paraId="593F87FA" w14:textId="2FDC43A6" w:rsidR="00EB2610" w:rsidRDefault="00F20A6A">
      <w:pPr>
        <w:spacing w:before="200" w:line="357" w:lineRule="auto"/>
        <w:ind w:left="216" w:right="124"/>
        <w:jc w:val="both"/>
      </w:pPr>
      <w:r>
        <w:rPr>
          <w:noProof/>
          <w:lang w:val="es-EC" w:eastAsia="es-EC"/>
        </w:rPr>
        <w:drawing>
          <wp:inline distT="0" distB="0" distL="0" distR="0" wp14:anchorId="301BFC77" wp14:editId="0357015D">
            <wp:extent cx="5943600" cy="2857500"/>
            <wp:effectExtent l="0" t="0" r="0" b="0"/>
            <wp:docPr id="2535789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78992" name="Imagen 2535789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6D16" w14:textId="219CD993" w:rsidR="00EB2610" w:rsidRDefault="00EB2610" w:rsidP="00F6763A">
      <w:pPr>
        <w:spacing w:before="200" w:line="357" w:lineRule="auto"/>
        <w:ind w:right="124"/>
      </w:pPr>
      <w:r>
        <w:t xml:space="preserve">El Cliente Ubuntu Escritorio </w:t>
      </w:r>
      <w:r w:rsidR="00FA23A6">
        <w:t xml:space="preserve">y Cliente Windows 10 pueda acceder a </w:t>
      </w:r>
      <w:hyperlink r:id="rId10" w:history="1">
        <w:r w:rsidR="00F20A6A" w:rsidRPr="00A00F7F">
          <w:rPr>
            <w:rStyle w:val="Hipervnculo"/>
          </w:rPr>
          <w:t>www.investigacionX.com</w:t>
        </w:r>
      </w:hyperlink>
      <w:r w:rsidR="00FA23A6">
        <w:t xml:space="preserve"> y a</w:t>
      </w:r>
      <w:r w:rsidR="006B7A8B">
        <w:t xml:space="preserve"> </w:t>
      </w:r>
      <w:hyperlink r:id="rId11" w:history="1">
        <w:r w:rsidR="00F20A6A" w:rsidRPr="00A00F7F">
          <w:rPr>
            <w:rStyle w:val="Hipervnculo"/>
          </w:rPr>
          <w:t>www.cuartosemestreX.ec:84</w:t>
        </w:r>
      </w:hyperlink>
    </w:p>
    <w:p w14:paraId="3C786FAB" w14:textId="77777777" w:rsidR="00F20A6A" w:rsidRDefault="00F20A6A" w:rsidP="00F6763A">
      <w:pPr>
        <w:spacing w:before="200" w:line="357" w:lineRule="auto"/>
        <w:ind w:right="124"/>
      </w:pPr>
    </w:p>
    <w:p w14:paraId="38899FA9" w14:textId="15C1380A" w:rsidR="00EB2610" w:rsidRDefault="00EB2610" w:rsidP="00FA23A6">
      <w:pPr>
        <w:spacing w:before="200" w:line="357" w:lineRule="auto"/>
        <w:ind w:left="1989" w:right="124"/>
      </w:pPr>
    </w:p>
    <w:p w14:paraId="3DF8E64F" w14:textId="4F6A8DDF" w:rsidR="00F700A2" w:rsidRPr="00FA23A6" w:rsidRDefault="00F700A2" w:rsidP="00FA23A6">
      <w:pPr>
        <w:rPr>
          <w:rFonts w:ascii="Arial"/>
          <w:sz w:val="21"/>
        </w:rPr>
      </w:pPr>
    </w:p>
    <w:p w14:paraId="0CF8F2B2" w14:textId="09FBBDDE" w:rsidR="00FA23A6" w:rsidRPr="00FA23A6" w:rsidRDefault="00F6763A" w:rsidP="00FA23A6">
      <w:pPr>
        <w:rPr>
          <w:rFonts w:ascii="Arial"/>
          <w:b/>
          <w:sz w:val="21"/>
        </w:rPr>
      </w:pPr>
      <w:r>
        <w:rPr>
          <w:rFonts w:ascii="Arial"/>
          <w:b/>
          <w:sz w:val="21"/>
        </w:rPr>
        <w:t>2.</w:t>
      </w:r>
      <w:r w:rsidR="00FA23A6" w:rsidRPr="00FA23A6">
        <w:rPr>
          <w:rFonts w:ascii="Arial"/>
          <w:b/>
          <w:sz w:val="21"/>
        </w:rPr>
        <w:t xml:space="preserve">  Objetivos</w:t>
      </w:r>
    </w:p>
    <w:p w14:paraId="5BF43B0F" w14:textId="77777777" w:rsidR="00FA23A6" w:rsidRDefault="00FA23A6" w:rsidP="00FA23A6">
      <w:pPr>
        <w:rPr>
          <w:rFonts w:ascii="Arial"/>
          <w:sz w:val="21"/>
        </w:rPr>
      </w:pPr>
    </w:p>
    <w:p w14:paraId="4617B699" w14:textId="77777777" w:rsidR="00FA23A6" w:rsidRDefault="00FA23A6" w:rsidP="00FA23A6">
      <w:pPr>
        <w:rPr>
          <w:rFonts w:ascii="Arial"/>
          <w:sz w:val="21"/>
        </w:rPr>
      </w:pPr>
    </w:p>
    <w:p w14:paraId="10A84523" w14:textId="79AAB07A" w:rsidR="00F700A2" w:rsidRPr="00FA23A6" w:rsidRDefault="00F700A2" w:rsidP="00FA23A6">
      <w:pPr>
        <w:rPr>
          <w:rFonts w:ascii="Arial"/>
          <w:sz w:val="21"/>
        </w:rPr>
      </w:pPr>
      <w:r w:rsidRPr="00FA23A6">
        <w:rPr>
          <w:rFonts w:ascii="Arial"/>
          <w:sz w:val="21"/>
        </w:rPr>
        <w:t>General : Implementar un escenario con Arquitectura Cliente Servidor par</w:t>
      </w:r>
      <w:r w:rsidR="003E47C6" w:rsidRPr="00FA23A6">
        <w:rPr>
          <w:rFonts w:ascii="Arial"/>
          <w:sz w:val="21"/>
        </w:rPr>
        <w:t>a</w:t>
      </w:r>
      <w:r w:rsidR="00FA23A6">
        <w:rPr>
          <w:rFonts w:ascii="Arial"/>
          <w:sz w:val="21"/>
        </w:rPr>
        <w:t xml:space="preserve"> acceso a servidor web y DNS </w:t>
      </w:r>
      <w:r w:rsidRPr="00FA23A6">
        <w:rPr>
          <w:rFonts w:ascii="Arial"/>
          <w:sz w:val="21"/>
        </w:rPr>
        <w:t xml:space="preserve"> implementados sobre Windows Server</w:t>
      </w:r>
      <w:r w:rsidR="00FA23A6">
        <w:rPr>
          <w:rFonts w:ascii="Arial"/>
          <w:sz w:val="21"/>
        </w:rPr>
        <w:t>.</w:t>
      </w:r>
    </w:p>
    <w:p w14:paraId="6162C47A" w14:textId="77777777" w:rsidR="00FA23A6" w:rsidRDefault="00FA23A6" w:rsidP="00FA23A6">
      <w:pPr>
        <w:rPr>
          <w:rFonts w:ascii="Arial"/>
          <w:sz w:val="21"/>
        </w:rPr>
      </w:pPr>
    </w:p>
    <w:p w14:paraId="4448E829" w14:textId="77777777" w:rsidR="00FA23A6" w:rsidRDefault="00FA23A6" w:rsidP="00FA23A6">
      <w:pPr>
        <w:rPr>
          <w:rFonts w:ascii="Arial"/>
          <w:sz w:val="21"/>
        </w:rPr>
      </w:pPr>
    </w:p>
    <w:p w14:paraId="2270FA6D" w14:textId="56298ADD" w:rsidR="00F700A2" w:rsidRPr="00FA23A6" w:rsidRDefault="00FA23A6" w:rsidP="00FA23A6">
      <w:pPr>
        <w:rPr>
          <w:rFonts w:ascii="Arial"/>
          <w:sz w:val="21"/>
        </w:rPr>
      </w:pPr>
      <w:r w:rsidRPr="00FA23A6">
        <w:rPr>
          <w:rFonts w:ascii="Arial"/>
          <w:sz w:val="21"/>
        </w:rPr>
        <w:t>Espec</w:t>
      </w:r>
      <w:r w:rsidRPr="00FA23A6">
        <w:rPr>
          <w:rFonts w:ascii="Arial"/>
          <w:sz w:val="21"/>
        </w:rPr>
        <w:t>í</w:t>
      </w:r>
      <w:r w:rsidRPr="00FA23A6">
        <w:rPr>
          <w:rFonts w:ascii="Arial"/>
          <w:sz w:val="21"/>
        </w:rPr>
        <w:t>ficos</w:t>
      </w:r>
    </w:p>
    <w:p w14:paraId="6343EF9A" w14:textId="77777777" w:rsidR="00F700A2" w:rsidRDefault="00F700A2" w:rsidP="00FA23A6">
      <w:pPr>
        <w:pStyle w:val="Prrafodelista"/>
        <w:numPr>
          <w:ilvl w:val="2"/>
          <w:numId w:val="1"/>
        </w:numPr>
        <w:rPr>
          <w:rFonts w:ascii="Arial"/>
          <w:sz w:val="21"/>
        </w:rPr>
      </w:pPr>
      <w:r>
        <w:rPr>
          <w:rFonts w:ascii="Arial"/>
          <w:sz w:val="21"/>
        </w:rPr>
        <w:t>Investigar la instalaci</w:t>
      </w:r>
      <w:r>
        <w:rPr>
          <w:rFonts w:ascii="Arial"/>
          <w:sz w:val="21"/>
        </w:rPr>
        <w:t>ó</w:t>
      </w:r>
      <w:r>
        <w:rPr>
          <w:rFonts w:ascii="Arial"/>
          <w:sz w:val="21"/>
        </w:rPr>
        <w:t>n y configuraci</w:t>
      </w:r>
      <w:r>
        <w:rPr>
          <w:rFonts w:ascii="Arial"/>
          <w:sz w:val="21"/>
        </w:rPr>
        <w:t>ó</w:t>
      </w:r>
      <w:r>
        <w:rPr>
          <w:rFonts w:ascii="Arial"/>
          <w:sz w:val="21"/>
        </w:rPr>
        <w:t>n del Sistema Operativo Windows Server</w:t>
      </w:r>
    </w:p>
    <w:p w14:paraId="404BD624" w14:textId="633ED66B" w:rsidR="00F700A2" w:rsidRDefault="00F700A2" w:rsidP="00FA23A6">
      <w:pPr>
        <w:pStyle w:val="Prrafodelista"/>
        <w:numPr>
          <w:ilvl w:val="2"/>
          <w:numId w:val="1"/>
        </w:numPr>
        <w:rPr>
          <w:rFonts w:ascii="Arial"/>
          <w:sz w:val="21"/>
        </w:rPr>
      </w:pPr>
      <w:r>
        <w:rPr>
          <w:rFonts w:ascii="Arial"/>
          <w:sz w:val="21"/>
        </w:rPr>
        <w:t>Implementar sobre la versi</w:t>
      </w:r>
      <w:r>
        <w:rPr>
          <w:rFonts w:ascii="Arial"/>
          <w:sz w:val="21"/>
        </w:rPr>
        <w:t>ó</w:t>
      </w:r>
      <w:r>
        <w:rPr>
          <w:rFonts w:ascii="Arial"/>
          <w:sz w:val="21"/>
        </w:rPr>
        <w:t>n de Windows Server instalada u</w:t>
      </w:r>
      <w:r w:rsidR="00FA23A6">
        <w:rPr>
          <w:rFonts w:ascii="Arial"/>
          <w:sz w:val="21"/>
        </w:rPr>
        <w:t>n servidor web y un servidor DNS</w:t>
      </w:r>
    </w:p>
    <w:p w14:paraId="3862EBD6" w14:textId="4BFE63D3" w:rsidR="00F700A2" w:rsidRDefault="00F700A2" w:rsidP="00FA23A6">
      <w:pPr>
        <w:pStyle w:val="Prrafodelista"/>
        <w:numPr>
          <w:ilvl w:val="2"/>
          <w:numId w:val="1"/>
        </w:numPr>
        <w:rPr>
          <w:rFonts w:ascii="Arial"/>
          <w:sz w:val="21"/>
        </w:rPr>
      </w:pPr>
      <w:r>
        <w:rPr>
          <w:rFonts w:ascii="Arial"/>
          <w:sz w:val="21"/>
        </w:rPr>
        <w:t>Implementar sobre el simulador GNS3 un escenario de r</w:t>
      </w:r>
      <w:r w:rsidR="00FA23A6">
        <w:rPr>
          <w:rFonts w:ascii="Arial"/>
          <w:sz w:val="21"/>
        </w:rPr>
        <w:t>ed para acceso a las URL requeridas</w:t>
      </w:r>
    </w:p>
    <w:p w14:paraId="321CD2D3" w14:textId="77777777" w:rsidR="00F700A2" w:rsidRDefault="00F700A2" w:rsidP="00F700A2">
      <w:pPr>
        <w:jc w:val="both"/>
        <w:rPr>
          <w:rFonts w:ascii="Arial"/>
          <w:sz w:val="21"/>
        </w:rPr>
      </w:pPr>
    </w:p>
    <w:p w14:paraId="16D0B60E" w14:textId="3282E510" w:rsidR="00F700A2" w:rsidRDefault="00F700A2" w:rsidP="00F700A2">
      <w:pPr>
        <w:jc w:val="both"/>
        <w:rPr>
          <w:rFonts w:ascii="Arial"/>
          <w:sz w:val="21"/>
        </w:rPr>
      </w:pPr>
    </w:p>
    <w:p w14:paraId="354B0322" w14:textId="70ED3F70" w:rsidR="00F6763A" w:rsidRDefault="00F6763A" w:rsidP="00F6763A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3.-</w:t>
      </w:r>
      <w:r>
        <w:rPr>
          <w:rFonts w:ascii="Arial"/>
          <w:b/>
          <w:spacing w:val="54"/>
          <w:sz w:val="21"/>
        </w:rPr>
        <w:t xml:space="preserve"> </w:t>
      </w:r>
      <w:r>
        <w:rPr>
          <w:rFonts w:ascii="Arial"/>
          <w:b/>
          <w:sz w:val="21"/>
        </w:rPr>
        <w:t>ENTREGABLES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LA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INVESTIGACION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FORMATIVA.</w:t>
      </w:r>
    </w:p>
    <w:p w14:paraId="19C40BD1" w14:textId="77777777" w:rsidR="00F6763A" w:rsidRDefault="00F6763A" w:rsidP="00F6763A">
      <w:pPr>
        <w:jc w:val="both"/>
        <w:rPr>
          <w:rFonts w:ascii="Arial"/>
          <w:sz w:val="21"/>
        </w:rPr>
      </w:pPr>
    </w:p>
    <w:p w14:paraId="110609F3" w14:textId="77777777" w:rsidR="00F6763A" w:rsidRDefault="00F6763A" w:rsidP="00F6763A">
      <w:pPr>
        <w:jc w:val="both"/>
        <w:rPr>
          <w:rFonts w:ascii="Arial"/>
          <w:sz w:val="21"/>
        </w:rPr>
      </w:pPr>
    </w:p>
    <w:p w14:paraId="2FB86B85" w14:textId="74AC320F" w:rsidR="00F6763A" w:rsidRDefault="00F6763A" w:rsidP="00F6763A">
      <w:pPr>
        <w:pStyle w:val="Prrafodelista"/>
        <w:numPr>
          <w:ilvl w:val="2"/>
          <w:numId w:val="1"/>
        </w:numPr>
        <w:rPr>
          <w:rFonts w:ascii="Arial"/>
          <w:sz w:val="21"/>
          <w:highlight w:val="yellow"/>
        </w:rPr>
      </w:pPr>
      <w:r>
        <w:rPr>
          <w:rFonts w:ascii="Arial"/>
          <w:sz w:val="21"/>
        </w:rPr>
        <w:t>DOCUMENTO con el formato de la investigaci</w:t>
      </w:r>
      <w:r>
        <w:rPr>
          <w:rFonts w:ascii="Arial"/>
          <w:sz w:val="21"/>
        </w:rPr>
        <w:t>ó</w:t>
      </w:r>
      <w:r>
        <w:rPr>
          <w:rFonts w:ascii="Arial"/>
          <w:sz w:val="21"/>
        </w:rPr>
        <w:t xml:space="preserve">n formativa de SICOA </w:t>
      </w:r>
      <w:r w:rsidRPr="00E96E69">
        <w:rPr>
          <w:rFonts w:ascii="Arial"/>
          <w:sz w:val="21"/>
          <w:highlight w:val="yellow"/>
        </w:rPr>
        <w:t>(Documento Habilitante)</w:t>
      </w:r>
    </w:p>
    <w:p w14:paraId="0D095A85" w14:textId="1A490BE1" w:rsidR="003D6D5D" w:rsidRPr="00E96E69" w:rsidRDefault="003D6D5D" w:rsidP="00F6763A">
      <w:pPr>
        <w:pStyle w:val="Prrafodelista"/>
        <w:numPr>
          <w:ilvl w:val="2"/>
          <w:numId w:val="1"/>
        </w:numPr>
        <w:rPr>
          <w:rFonts w:ascii="Arial"/>
          <w:sz w:val="21"/>
          <w:highlight w:val="yellow"/>
        </w:rPr>
      </w:pPr>
      <w:r>
        <w:rPr>
          <w:rFonts w:ascii="Arial"/>
          <w:sz w:val="21"/>
          <w:highlight w:val="yellow"/>
        </w:rPr>
        <w:t>La defensa del Proyecto es INDIVUDUAL SOBRE 5 PUNTOS</w:t>
      </w:r>
    </w:p>
    <w:p w14:paraId="629A52C1" w14:textId="77777777" w:rsidR="00F6763A" w:rsidRDefault="00F6763A" w:rsidP="003D6D5D">
      <w:pPr>
        <w:ind w:left="720"/>
        <w:jc w:val="both"/>
        <w:rPr>
          <w:rFonts w:ascii="Arial"/>
          <w:sz w:val="21"/>
        </w:rPr>
      </w:pPr>
    </w:p>
    <w:p w14:paraId="5FE502E9" w14:textId="7414CA7C" w:rsidR="00F700A2" w:rsidRDefault="00F700A2" w:rsidP="00F700A2">
      <w:pPr>
        <w:jc w:val="both"/>
        <w:rPr>
          <w:rFonts w:ascii="Arial"/>
          <w:sz w:val="21"/>
        </w:rPr>
      </w:pPr>
    </w:p>
    <w:p w14:paraId="5CA8DC33" w14:textId="3E2979B6" w:rsidR="00F6763A" w:rsidRDefault="00F6763A" w:rsidP="00F700A2">
      <w:pPr>
        <w:jc w:val="both"/>
        <w:rPr>
          <w:rFonts w:ascii="Arial"/>
          <w:sz w:val="21"/>
        </w:rPr>
      </w:pPr>
    </w:p>
    <w:p w14:paraId="582F0D16" w14:textId="3D2B0CFD" w:rsidR="00F6763A" w:rsidRDefault="00F6763A" w:rsidP="00F700A2">
      <w:pPr>
        <w:jc w:val="both"/>
        <w:rPr>
          <w:rFonts w:ascii="Arial"/>
          <w:sz w:val="21"/>
        </w:rPr>
      </w:pPr>
    </w:p>
    <w:p w14:paraId="379E2CF0" w14:textId="77777777" w:rsidR="00F6763A" w:rsidRDefault="00F6763A" w:rsidP="00F700A2">
      <w:pPr>
        <w:jc w:val="both"/>
        <w:rPr>
          <w:rFonts w:ascii="Arial"/>
          <w:sz w:val="21"/>
        </w:rPr>
      </w:pPr>
    </w:p>
    <w:p w14:paraId="4AE10A51" w14:textId="6D9A2352" w:rsidR="007703EC" w:rsidRPr="00F6763A" w:rsidRDefault="00F6763A" w:rsidP="00F700A2">
      <w:pPr>
        <w:jc w:val="both"/>
        <w:rPr>
          <w:rFonts w:ascii="Arial"/>
          <w:b/>
          <w:sz w:val="21"/>
        </w:rPr>
      </w:pPr>
      <w:r w:rsidRPr="00F6763A">
        <w:rPr>
          <w:rFonts w:ascii="Arial"/>
          <w:b/>
          <w:sz w:val="21"/>
        </w:rPr>
        <w:t>4</w:t>
      </w:r>
      <w:r w:rsidR="00FA23A6" w:rsidRPr="00F6763A">
        <w:rPr>
          <w:rFonts w:ascii="Arial"/>
          <w:b/>
          <w:sz w:val="21"/>
        </w:rPr>
        <w:t xml:space="preserve">.- RUBRICA DE CALIFICACION </w:t>
      </w:r>
    </w:p>
    <w:p w14:paraId="3655AF86" w14:textId="77777777" w:rsidR="007703EC" w:rsidRDefault="007703EC" w:rsidP="00F700A2">
      <w:pPr>
        <w:jc w:val="both"/>
        <w:rPr>
          <w:rFonts w:ascii="Arial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03EC" w14:paraId="0B0273EF" w14:textId="77777777" w:rsidTr="00944235">
        <w:tc>
          <w:tcPr>
            <w:tcW w:w="4675" w:type="dxa"/>
          </w:tcPr>
          <w:p w14:paraId="103B8951" w14:textId="77777777" w:rsidR="007703EC" w:rsidRPr="007703EC" w:rsidRDefault="007703EC" w:rsidP="00944235">
            <w:pPr>
              <w:jc w:val="both"/>
              <w:rPr>
                <w:rFonts w:ascii="Arial"/>
                <w:b/>
                <w:sz w:val="21"/>
              </w:rPr>
            </w:pPr>
            <w:r>
              <w:t xml:space="preserve"> </w:t>
            </w:r>
            <w:r w:rsidRPr="007703EC">
              <w:rPr>
                <w:rFonts w:ascii="Arial"/>
                <w:b/>
                <w:sz w:val="21"/>
              </w:rPr>
              <w:t>DEFENSA DE LA INVESTIGACION</w:t>
            </w:r>
          </w:p>
        </w:tc>
        <w:tc>
          <w:tcPr>
            <w:tcW w:w="4675" w:type="dxa"/>
          </w:tcPr>
          <w:p w14:paraId="570F8F8A" w14:textId="77777777" w:rsidR="007703EC" w:rsidRPr="007703EC" w:rsidRDefault="007703EC" w:rsidP="00944235">
            <w:pPr>
              <w:jc w:val="both"/>
              <w:rPr>
                <w:rFonts w:ascii="Arial"/>
                <w:b/>
                <w:sz w:val="21"/>
              </w:rPr>
            </w:pPr>
            <w:r w:rsidRPr="007703EC">
              <w:rPr>
                <w:rFonts w:ascii="Arial"/>
                <w:b/>
                <w:sz w:val="21"/>
              </w:rPr>
              <w:t>CALIFICACION</w:t>
            </w:r>
          </w:p>
        </w:tc>
      </w:tr>
      <w:tr w:rsidR="007703EC" w14:paraId="4E81B77A" w14:textId="77777777" w:rsidTr="00F6763A">
        <w:trPr>
          <w:trHeight w:val="382"/>
        </w:trPr>
        <w:tc>
          <w:tcPr>
            <w:tcW w:w="4675" w:type="dxa"/>
          </w:tcPr>
          <w:p w14:paraId="78264048" w14:textId="3BAA455E" w:rsidR="007703EC" w:rsidRDefault="00F6763A" w:rsidP="007703EC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 Acceso  </w:t>
            </w:r>
            <w:hyperlink r:id="rId12" w:history="1">
              <w:r w:rsidR="00F20A6A" w:rsidRPr="00A00F7F">
                <w:rPr>
                  <w:rStyle w:val="Hipervnculo"/>
                </w:rPr>
                <w:t>www.investigacionX.com</w:t>
              </w:r>
            </w:hyperlink>
            <w:r w:rsidR="00F20A6A">
              <w:t xml:space="preserve"> </w:t>
            </w:r>
            <w:r>
              <w:rPr>
                <w:rFonts w:ascii="Arial"/>
                <w:sz w:val="21"/>
              </w:rPr>
              <w:t>desde los dos clientes</w:t>
            </w:r>
          </w:p>
        </w:tc>
        <w:tc>
          <w:tcPr>
            <w:tcW w:w="4675" w:type="dxa"/>
          </w:tcPr>
          <w:p w14:paraId="6E7D0DA7" w14:textId="77DCCAE7" w:rsidR="007703EC" w:rsidRDefault="003D6D5D" w:rsidP="00944235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1.5</w:t>
            </w:r>
          </w:p>
        </w:tc>
      </w:tr>
      <w:tr w:rsidR="007703EC" w14:paraId="524C8623" w14:textId="77777777" w:rsidTr="00944235">
        <w:tc>
          <w:tcPr>
            <w:tcW w:w="4675" w:type="dxa"/>
          </w:tcPr>
          <w:p w14:paraId="6168AE3E" w14:textId="09E61830" w:rsidR="007703EC" w:rsidRDefault="00F6763A" w:rsidP="007703EC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   Acceso </w:t>
            </w:r>
            <w:hyperlink r:id="rId13" w:history="1">
              <w:r w:rsidR="00F20A6A" w:rsidRPr="00A00F7F">
                <w:rPr>
                  <w:rStyle w:val="Hipervnculo"/>
                  <w:rFonts w:ascii="Arial"/>
                  <w:sz w:val="21"/>
                </w:rPr>
                <w:t>www.cuartosemestreX,ec:84</w:t>
              </w:r>
            </w:hyperlink>
            <w:r w:rsidR="006B7A8B"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desde los dos clientes</w:t>
            </w:r>
          </w:p>
        </w:tc>
        <w:tc>
          <w:tcPr>
            <w:tcW w:w="4675" w:type="dxa"/>
          </w:tcPr>
          <w:p w14:paraId="07F16215" w14:textId="18764E91" w:rsidR="007703EC" w:rsidRDefault="003D6D5D" w:rsidP="007703EC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1.5</w:t>
            </w:r>
          </w:p>
        </w:tc>
      </w:tr>
      <w:tr w:rsidR="007703EC" w14:paraId="149126A2" w14:textId="77777777" w:rsidTr="00944235">
        <w:tc>
          <w:tcPr>
            <w:tcW w:w="4675" w:type="dxa"/>
          </w:tcPr>
          <w:p w14:paraId="5CC2C3A1" w14:textId="77777777" w:rsidR="007703EC" w:rsidRDefault="007703EC" w:rsidP="007703EC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 Respuesta a Preguntas</w:t>
            </w:r>
          </w:p>
        </w:tc>
        <w:tc>
          <w:tcPr>
            <w:tcW w:w="4675" w:type="dxa"/>
          </w:tcPr>
          <w:p w14:paraId="36D7EC4D" w14:textId="70F3EB37" w:rsidR="007703EC" w:rsidRDefault="003D6D5D" w:rsidP="007703EC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</w:t>
            </w:r>
          </w:p>
        </w:tc>
      </w:tr>
      <w:tr w:rsidR="007703EC" w14:paraId="426DDD1D" w14:textId="77777777" w:rsidTr="00944235">
        <w:tc>
          <w:tcPr>
            <w:tcW w:w="4675" w:type="dxa"/>
          </w:tcPr>
          <w:p w14:paraId="1F83D478" w14:textId="77777777" w:rsidR="007703EC" w:rsidRDefault="007703EC" w:rsidP="007703EC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TOTAL </w:t>
            </w:r>
          </w:p>
        </w:tc>
        <w:tc>
          <w:tcPr>
            <w:tcW w:w="4675" w:type="dxa"/>
          </w:tcPr>
          <w:p w14:paraId="1F7ABB3D" w14:textId="71844D8E" w:rsidR="007703EC" w:rsidRDefault="003D6D5D" w:rsidP="003D6D5D">
            <w:pPr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5</w:t>
            </w:r>
          </w:p>
        </w:tc>
      </w:tr>
    </w:tbl>
    <w:p w14:paraId="0BC88618" w14:textId="77777777" w:rsidR="007703EC" w:rsidRDefault="007703EC" w:rsidP="00F700A2">
      <w:pPr>
        <w:jc w:val="both"/>
        <w:rPr>
          <w:rFonts w:ascii="Arial"/>
          <w:sz w:val="21"/>
        </w:rPr>
      </w:pPr>
    </w:p>
    <w:p w14:paraId="26CCF10E" w14:textId="77777777" w:rsidR="007703EC" w:rsidRDefault="007703EC" w:rsidP="00F700A2">
      <w:pPr>
        <w:jc w:val="both"/>
        <w:rPr>
          <w:rFonts w:ascii="Arial"/>
          <w:sz w:val="21"/>
        </w:rPr>
      </w:pPr>
    </w:p>
    <w:p w14:paraId="1F48719E" w14:textId="77777777" w:rsidR="007703EC" w:rsidRDefault="007703EC" w:rsidP="00F700A2">
      <w:pPr>
        <w:jc w:val="both"/>
        <w:rPr>
          <w:rFonts w:ascii="Arial"/>
          <w:sz w:val="21"/>
        </w:rPr>
      </w:pPr>
    </w:p>
    <w:p w14:paraId="393B7179" w14:textId="77777777" w:rsidR="007703EC" w:rsidRDefault="007703EC" w:rsidP="00F700A2">
      <w:pPr>
        <w:jc w:val="both"/>
        <w:rPr>
          <w:rFonts w:ascii="Arial"/>
          <w:sz w:val="21"/>
        </w:rPr>
      </w:pPr>
    </w:p>
    <w:p w14:paraId="387CF5D7" w14:textId="77777777" w:rsidR="00F700A2" w:rsidRDefault="00F700A2" w:rsidP="00F700A2">
      <w:pPr>
        <w:jc w:val="both"/>
        <w:rPr>
          <w:rFonts w:ascii="Arial"/>
          <w:sz w:val="21"/>
        </w:rPr>
      </w:pPr>
    </w:p>
    <w:p w14:paraId="2CF00C81" w14:textId="77777777" w:rsidR="00F700A2" w:rsidRPr="00F6763A" w:rsidRDefault="007703EC" w:rsidP="00F700A2">
      <w:pPr>
        <w:jc w:val="both"/>
        <w:rPr>
          <w:rFonts w:ascii="Arial"/>
          <w:b/>
          <w:sz w:val="21"/>
        </w:rPr>
      </w:pPr>
      <w:r w:rsidRPr="00F6763A">
        <w:rPr>
          <w:rFonts w:ascii="Arial"/>
          <w:b/>
          <w:sz w:val="21"/>
        </w:rPr>
        <w:t>GRUPOS</w:t>
      </w:r>
    </w:p>
    <w:p w14:paraId="101C6AB6" w14:textId="6FEE3E54" w:rsidR="00F700A2" w:rsidRDefault="00F700A2" w:rsidP="00F700A2">
      <w:pPr>
        <w:jc w:val="both"/>
        <w:rPr>
          <w:rFonts w:ascii="Arial"/>
          <w:sz w:val="21"/>
        </w:rPr>
      </w:pPr>
    </w:p>
    <w:p w14:paraId="21DA214A" w14:textId="6DCB4746" w:rsidR="00BD68EC" w:rsidRPr="00BD68EC" w:rsidRDefault="00BD68EC" w:rsidP="00F700A2">
      <w:pPr>
        <w:jc w:val="both"/>
        <w:rPr>
          <w:rFonts w:ascii="Arial"/>
          <w:b/>
          <w:sz w:val="21"/>
        </w:rPr>
      </w:pPr>
      <w:r w:rsidRPr="00BD68EC">
        <w:rPr>
          <w:rFonts w:ascii="Arial"/>
          <w:b/>
          <w:sz w:val="21"/>
        </w:rPr>
        <w:t>GRUPO</w:t>
      </w:r>
      <w:r w:rsidR="000B333D">
        <w:rPr>
          <w:rFonts w:ascii="Arial"/>
          <w:b/>
          <w:sz w:val="21"/>
        </w:rPr>
        <w:t xml:space="preserve"> 3</w:t>
      </w:r>
    </w:p>
    <w:p w14:paraId="680A729B" w14:textId="3FF73818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Diaz</w:t>
      </w:r>
    </w:p>
    <w:p w14:paraId="3D1F73E4" w14:textId="28B46E1F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Inca</w:t>
      </w:r>
    </w:p>
    <w:p w14:paraId="2CF15F39" w14:textId="6BAA9A64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Pe</w:t>
      </w:r>
      <w:r>
        <w:rPr>
          <w:rFonts w:ascii="Arial"/>
          <w:sz w:val="21"/>
        </w:rPr>
        <w:t>ñ</w:t>
      </w:r>
      <w:r>
        <w:rPr>
          <w:rFonts w:ascii="Arial"/>
          <w:sz w:val="21"/>
        </w:rPr>
        <w:t>afiel</w:t>
      </w:r>
    </w:p>
    <w:p w14:paraId="0AF1D848" w14:textId="0F4DAB1C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Zurita</w:t>
      </w:r>
    </w:p>
    <w:p w14:paraId="31AA00E7" w14:textId="67410F7A" w:rsidR="00BD68EC" w:rsidRDefault="00BD68EC" w:rsidP="00F700A2">
      <w:pPr>
        <w:jc w:val="both"/>
        <w:rPr>
          <w:rFonts w:ascii="Arial"/>
          <w:sz w:val="21"/>
        </w:rPr>
      </w:pPr>
    </w:p>
    <w:p w14:paraId="189116B2" w14:textId="16266612" w:rsidR="00BD68EC" w:rsidRPr="00BD68EC" w:rsidRDefault="00BD68EC" w:rsidP="00BD68EC">
      <w:pPr>
        <w:jc w:val="both"/>
        <w:rPr>
          <w:rFonts w:ascii="Arial"/>
          <w:b/>
          <w:sz w:val="21"/>
        </w:rPr>
      </w:pPr>
      <w:r w:rsidRPr="00BD68EC">
        <w:rPr>
          <w:rFonts w:ascii="Arial"/>
          <w:b/>
          <w:sz w:val="21"/>
        </w:rPr>
        <w:t>GRUPO</w:t>
      </w:r>
      <w:r w:rsidR="000B333D">
        <w:rPr>
          <w:rFonts w:ascii="Arial"/>
          <w:b/>
          <w:sz w:val="21"/>
        </w:rPr>
        <w:t xml:space="preserve"> 4</w:t>
      </w:r>
    </w:p>
    <w:p w14:paraId="45FBB17B" w14:textId="7C206440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Arellano</w:t>
      </w:r>
    </w:p>
    <w:p w14:paraId="01B2E923" w14:textId="5F06022E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Tingo</w:t>
      </w:r>
    </w:p>
    <w:p w14:paraId="048E93C1" w14:textId="6428D987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Matza</w:t>
      </w:r>
    </w:p>
    <w:p w14:paraId="0E2E0A41" w14:textId="2100537A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Guaraca</w:t>
      </w:r>
    </w:p>
    <w:p w14:paraId="248F2199" w14:textId="2197E981" w:rsidR="00BD68EC" w:rsidRDefault="00BD68EC" w:rsidP="00F700A2">
      <w:pPr>
        <w:jc w:val="both"/>
        <w:rPr>
          <w:rFonts w:ascii="Arial"/>
          <w:sz w:val="21"/>
        </w:rPr>
      </w:pPr>
    </w:p>
    <w:p w14:paraId="3F785820" w14:textId="5EF5F262" w:rsidR="00BD68EC" w:rsidRPr="00BD68EC" w:rsidRDefault="00BD68EC" w:rsidP="00BD68EC">
      <w:pPr>
        <w:jc w:val="both"/>
        <w:rPr>
          <w:rFonts w:ascii="Arial"/>
          <w:b/>
          <w:sz w:val="21"/>
        </w:rPr>
      </w:pPr>
      <w:r w:rsidRPr="00BD68EC">
        <w:rPr>
          <w:rFonts w:ascii="Arial"/>
          <w:b/>
          <w:sz w:val="21"/>
        </w:rPr>
        <w:t>GRUPO</w:t>
      </w:r>
      <w:r w:rsidR="000B333D">
        <w:rPr>
          <w:rFonts w:ascii="Arial"/>
          <w:b/>
          <w:sz w:val="21"/>
        </w:rPr>
        <w:t xml:space="preserve"> 2</w:t>
      </w:r>
      <w:bookmarkStart w:id="0" w:name="_GoBack"/>
      <w:bookmarkEnd w:id="0"/>
    </w:p>
    <w:p w14:paraId="5BE5AE63" w14:textId="135FE2C6" w:rsidR="00BD68EC" w:rsidRDefault="00BD68EC" w:rsidP="00F700A2">
      <w:pPr>
        <w:jc w:val="both"/>
        <w:rPr>
          <w:rFonts w:ascii="Arial"/>
          <w:sz w:val="21"/>
        </w:rPr>
      </w:pPr>
    </w:p>
    <w:p w14:paraId="608B8FCF" w14:textId="416E3B27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Romero</w:t>
      </w:r>
    </w:p>
    <w:p w14:paraId="3CE00CBD" w14:textId="1621C27C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Molina</w:t>
      </w:r>
    </w:p>
    <w:p w14:paraId="282EC8E5" w14:textId="2C159BAA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Piedra</w:t>
      </w:r>
    </w:p>
    <w:p w14:paraId="5401A18C" w14:textId="5407024D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Musu</w:t>
      </w:r>
      <w:r>
        <w:rPr>
          <w:rFonts w:ascii="Arial"/>
          <w:sz w:val="21"/>
        </w:rPr>
        <w:t>ñ</w:t>
      </w:r>
      <w:r>
        <w:rPr>
          <w:rFonts w:ascii="Arial"/>
          <w:sz w:val="21"/>
        </w:rPr>
        <w:t>a</w:t>
      </w:r>
    </w:p>
    <w:p w14:paraId="2BF02DFF" w14:textId="1F1B2EF2" w:rsidR="00BD68EC" w:rsidRDefault="00BD68EC" w:rsidP="00F700A2">
      <w:pPr>
        <w:jc w:val="both"/>
        <w:rPr>
          <w:rFonts w:ascii="Arial"/>
          <w:sz w:val="21"/>
        </w:rPr>
      </w:pPr>
    </w:p>
    <w:p w14:paraId="70E4BE79" w14:textId="3B83EC87" w:rsidR="00BD68EC" w:rsidRDefault="00BD68EC" w:rsidP="00F700A2">
      <w:pPr>
        <w:jc w:val="both"/>
        <w:rPr>
          <w:rFonts w:ascii="Arial"/>
          <w:sz w:val="21"/>
        </w:rPr>
      </w:pPr>
    </w:p>
    <w:p w14:paraId="672E4BB1" w14:textId="2E08D010" w:rsidR="00BD68EC" w:rsidRPr="00BD68EC" w:rsidRDefault="00BD68EC" w:rsidP="00BD68EC">
      <w:pPr>
        <w:jc w:val="both"/>
        <w:rPr>
          <w:rFonts w:ascii="Arial"/>
          <w:b/>
          <w:sz w:val="21"/>
        </w:rPr>
      </w:pPr>
      <w:r w:rsidRPr="00BD68EC">
        <w:rPr>
          <w:rFonts w:ascii="Arial"/>
          <w:b/>
          <w:sz w:val="21"/>
        </w:rPr>
        <w:t>GRUPO</w:t>
      </w:r>
      <w:r w:rsidR="000B333D">
        <w:rPr>
          <w:rFonts w:ascii="Arial"/>
          <w:b/>
          <w:sz w:val="21"/>
        </w:rPr>
        <w:t xml:space="preserve"> 1</w:t>
      </w:r>
    </w:p>
    <w:p w14:paraId="4F15BD40" w14:textId="31594E3F" w:rsidR="00BD68EC" w:rsidRDefault="00BD68EC" w:rsidP="00F700A2">
      <w:pPr>
        <w:jc w:val="both"/>
        <w:rPr>
          <w:rFonts w:ascii="Arial"/>
          <w:sz w:val="21"/>
        </w:rPr>
      </w:pPr>
    </w:p>
    <w:p w14:paraId="4A1B963C" w14:textId="4F743F2B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Valdivieso</w:t>
      </w:r>
    </w:p>
    <w:p w14:paraId="39A8434A" w14:textId="0A159E50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Castro</w:t>
      </w:r>
    </w:p>
    <w:p w14:paraId="7A671496" w14:textId="2A3FEAF4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Ruiz</w:t>
      </w:r>
    </w:p>
    <w:p w14:paraId="7125656F" w14:textId="2B642AA8" w:rsidR="00BD68EC" w:rsidRDefault="00BD68EC" w:rsidP="00F700A2">
      <w:pPr>
        <w:jc w:val="both"/>
        <w:rPr>
          <w:rFonts w:ascii="Arial"/>
          <w:sz w:val="21"/>
        </w:rPr>
      </w:pPr>
      <w:r>
        <w:rPr>
          <w:rFonts w:ascii="Arial"/>
          <w:sz w:val="21"/>
        </w:rPr>
        <w:t>Chasi</w:t>
      </w:r>
    </w:p>
    <w:p w14:paraId="3CC543C7" w14:textId="174159E0" w:rsidR="00BD68EC" w:rsidRDefault="00BD68EC" w:rsidP="00F700A2">
      <w:pPr>
        <w:jc w:val="both"/>
        <w:rPr>
          <w:rFonts w:ascii="Arial"/>
          <w:sz w:val="21"/>
        </w:rPr>
      </w:pPr>
    </w:p>
    <w:p w14:paraId="541365F1" w14:textId="46ACBF94" w:rsidR="00BD68EC" w:rsidRDefault="00BD68EC" w:rsidP="00BD68EC">
      <w:pPr>
        <w:jc w:val="both"/>
        <w:rPr>
          <w:rFonts w:ascii="Arial"/>
          <w:b/>
          <w:sz w:val="21"/>
        </w:rPr>
      </w:pPr>
      <w:r w:rsidRPr="00BD68EC">
        <w:rPr>
          <w:rFonts w:ascii="Arial"/>
          <w:b/>
          <w:sz w:val="21"/>
        </w:rPr>
        <w:t>GRUPO</w:t>
      </w:r>
      <w:r w:rsidR="000B333D">
        <w:rPr>
          <w:rFonts w:ascii="Arial"/>
          <w:b/>
          <w:sz w:val="21"/>
        </w:rPr>
        <w:t xml:space="preserve"> 5</w:t>
      </w:r>
    </w:p>
    <w:p w14:paraId="5E1E0B59" w14:textId="6B1A80C9" w:rsidR="00661B48" w:rsidRDefault="00661B48" w:rsidP="00BD68EC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Basantes</w:t>
      </w:r>
    </w:p>
    <w:p w14:paraId="72CB86DE" w14:textId="0BAD0DF8" w:rsidR="00661B48" w:rsidRDefault="00661B48" w:rsidP="00BD68EC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Loza</w:t>
      </w:r>
    </w:p>
    <w:p w14:paraId="08FDAAF4" w14:textId="7E8EA280" w:rsidR="00661B48" w:rsidRDefault="00661B48" w:rsidP="00BD68EC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Medina</w:t>
      </w:r>
    </w:p>
    <w:p w14:paraId="40FD0555" w14:textId="04AC2EA5" w:rsidR="00661B48" w:rsidRDefault="00661B48" w:rsidP="00BD68EC">
      <w:pPr>
        <w:jc w:val="both"/>
        <w:rPr>
          <w:rFonts w:ascii="Arial"/>
          <w:b/>
          <w:sz w:val="21"/>
        </w:rPr>
      </w:pPr>
    </w:p>
    <w:p w14:paraId="16225F72" w14:textId="0C83CF86" w:rsidR="00661B48" w:rsidRDefault="00661B48" w:rsidP="00661B48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GRUPO</w:t>
      </w:r>
      <w:r w:rsidR="000B333D">
        <w:rPr>
          <w:rFonts w:ascii="Arial"/>
          <w:b/>
          <w:sz w:val="21"/>
        </w:rPr>
        <w:t xml:space="preserve"> 6</w:t>
      </w:r>
    </w:p>
    <w:p w14:paraId="5C86163A" w14:textId="19C2C504" w:rsidR="00661B48" w:rsidRDefault="00661B48" w:rsidP="00BD68EC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Flores</w:t>
      </w:r>
    </w:p>
    <w:p w14:paraId="600CD8AF" w14:textId="37AA2E14" w:rsidR="00661B48" w:rsidRDefault="00661B48" w:rsidP="00BD68EC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Colcha</w:t>
      </w:r>
    </w:p>
    <w:p w14:paraId="16B69254" w14:textId="7DADE9D6" w:rsidR="00661B48" w:rsidRPr="00BD68EC" w:rsidRDefault="00661B48" w:rsidP="00BD68EC">
      <w:pPr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Criollo</w:t>
      </w:r>
    </w:p>
    <w:p w14:paraId="4121AB29" w14:textId="77777777" w:rsidR="00BD68EC" w:rsidRDefault="00BD68EC" w:rsidP="00F700A2">
      <w:pPr>
        <w:jc w:val="both"/>
        <w:rPr>
          <w:rFonts w:ascii="Arial"/>
          <w:sz w:val="21"/>
        </w:rPr>
      </w:pPr>
    </w:p>
    <w:p w14:paraId="56DA95CD" w14:textId="77777777" w:rsidR="00BD68EC" w:rsidRDefault="00BD68EC" w:rsidP="00F700A2">
      <w:pPr>
        <w:jc w:val="both"/>
        <w:rPr>
          <w:rFonts w:ascii="Arial"/>
          <w:sz w:val="21"/>
        </w:rPr>
      </w:pPr>
    </w:p>
    <w:p w14:paraId="62564CAC" w14:textId="75E411AA" w:rsidR="00F6763A" w:rsidRDefault="00F6763A" w:rsidP="00F700A2">
      <w:pPr>
        <w:jc w:val="both"/>
        <w:rPr>
          <w:rFonts w:ascii="Arial"/>
          <w:sz w:val="21"/>
        </w:rPr>
      </w:pPr>
    </w:p>
    <w:p w14:paraId="17DAAEA3" w14:textId="77777777" w:rsidR="00F6763A" w:rsidRDefault="00F6763A" w:rsidP="00F700A2">
      <w:pPr>
        <w:jc w:val="both"/>
        <w:rPr>
          <w:rFonts w:ascii="Arial"/>
          <w:sz w:val="21"/>
        </w:rPr>
      </w:pPr>
    </w:p>
    <w:p w14:paraId="6321FBB7" w14:textId="77777777" w:rsidR="00F6763A" w:rsidRDefault="00F6763A" w:rsidP="00F700A2">
      <w:pPr>
        <w:jc w:val="both"/>
        <w:rPr>
          <w:rFonts w:ascii="Arial"/>
          <w:sz w:val="21"/>
        </w:rPr>
      </w:pPr>
    </w:p>
    <w:p w14:paraId="2D368449" w14:textId="77777777" w:rsidR="00F700A2" w:rsidRDefault="00F700A2" w:rsidP="00F700A2">
      <w:pPr>
        <w:jc w:val="both"/>
        <w:rPr>
          <w:rFonts w:ascii="Arial"/>
          <w:sz w:val="21"/>
        </w:rPr>
      </w:pPr>
    </w:p>
    <w:p w14:paraId="1F7DB8E4" w14:textId="77777777" w:rsidR="00F700A2" w:rsidRDefault="00F700A2" w:rsidP="00F700A2">
      <w:pPr>
        <w:jc w:val="both"/>
        <w:rPr>
          <w:rFonts w:ascii="Arial"/>
          <w:sz w:val="21"/>
        </w:rPr>
      </w:pPr>
    </w:p>
    <w:sectPr w:rsidR="00F700A2" w:rsidSect="007703EC">
      <w:footerReference w:type="default" r:id="rId14"/>
      <w:pgSz w:w="11900" w:h="16840"/>
      <w:pgMar w:top="1540" w:right="1300" w:bottom="1160" w:left="12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CC74A" w14:textId="77777777" w:rsidR="005B1210" w:rsidRDefault="005B1210">
      <w:r>
        <w:separator/>
      </w:r>
    </w:p>
  </w:endnote>
  <w:endnote w:type="continuationSeparator" w:id="0">
    <w:p w14:paraId="4A74D37C" w14:textId="77777777" w:rsidR="005B1210" w:rsidRDefault="005B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2989" w14:textId="77777777" w:rsidR="009D23D9" w:rsidRDefault="00B809A4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E41D7" wp14:editId="3EB08A61">
              <wp:simplePos x="0" y="0"/>
              <wp:positionH relativeFrom="page">
                <wp:posOffset>6207125</wp:posOffset>
              </wp:positionH>
              <wp:positionV relativeFrom="page">
                <wp:posOffset>9937115</wp:posOffset>
              </wp:positionV>
              <wp:extent cx="49339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98AB3" w14:textId="5E14EAD1" w:rsidR="009D23D9" w:rsidRDefault="00BA6C7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C1A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E4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75pt;margin-top:782.45pt;width:38.8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" filled="f" stroked="f">
              <v:textbox inset="0,0,0,0">
                <w:txbxContent>
                  <w:p w14:paraId="15B98AB3" w14:textId="5E14EAD1" w:rsidR="009D23D9" w:rsidRDefault="00BA6C7A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C1A">
                      <w:rPr>
                        <w:rFonts w:ascii="Times New Roman" w:hAns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54658" w14:textId="77777777" w:rsidR="005B1210" w:rsidRDefault="005B1210">
      <w:r>
        <w:separator/>
      </w:r>
    </w:p>
  </w:footnote>
  <w:footnote w:type="continuationSeparator" w:id="0">
    <w:p w14:paraId="0CB8913F" w14:textId="77777777" w:rsidR="005B1210" w:rsidRDefault="005B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779"/>
    <w:multiLevelType w:val="multilevel"/>
    <w:tmpl w:val="33EC6638"/>
    <w:lvl w:ilvl="0">
      <w:start w:val="2"/>
      <w:numFmt w:val="decimal"/>
      <w:lvlText w:val="%1"/>
      <w:lvlJc w:val="left"/>
      <w:pPr>
        <w:ind w:left="216" w:hanging="5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6" w:hanging="504"/>
      </w:pPr>
      <w:rPr>
        <w:rFonts w:hint="default"/>
        <w:b/>
        <w:bCs/>
        <w:spacing w:val="0"/>
        <w:w w:val="96"/>
        <w:lang w:val="es-ES" w:eastAsia="en-US" w:bidi="ar-SA"/>
      </w:rPr>
    </w:lvl>
    <w:lvl w:ilvl="2">
      <w:numFmt w:val="bullet"/>
      <w:lvlText w:val="-"/>
      <w:lvlJc w:val="left"/>
      <w:pPr>
        <w:ind w:left="2101" w:hanging="112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007" w:hanging="1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5" w:hanging="1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90" w:hanging="1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0" w:hanging="1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7" w:hanging="1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5" w:hanging="1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D9"/>
    <w:rsid w:val="000834D9"/>
    <w:rsid w:val="000B333D"/>
    <w:rsid w:val="00101857"/>
    <w:rsid w:val="001B6591"/>
    <w:rsid w:val="001C4519"/>
    <w:rsid w:val="00226605"/>
    <w:rsid w:val="00310146"/>
    <w:rsid w:val="00327AEB"/>
    <w:rsid w:val="00332C63"/>
    <w:rsid w:val="003D6D5D"/>
    <w:rsid w:val="003E47C6"/>
    <w:rsid w:val="004D2DAB"/>
    <w:rsid w:val="004F1B08"/>
    <w:rsid w:val="0055405F"/>
    <w:rsid w:val="005B1210"/>
    <w:rsid w:val="00661B48"/>
    <w:rsid w:val="00682C1A"/>
    <w:rsid w:val="006A7E8A"/>
    <w:rsid w:val="006B7A8B"/>
    <w:rsid w:val="007703EC"/>
    <w:rsid w:val="007D3597"/>
    <w:rsid w:val="007E413C"/>
    <w:rsid w:val="008C6484"/>
    <w:rsid w:val="008D16DE"/>
    <w:rsid w:val="00974A0F"/>
    <w:rsid w:val="009B675A"/>
    <w:rsid w:val="009D23D9"/>
    <w:rsid w:val="00A402DC"/>
    <w:rsid w:val="00A651DD"/>
    <w:rsid w:val="00B12451"/>
    <w:rsid w:val="00B77965"/>
    <w:rsid w:val="00B809A4"/>
    <w:rsid w:val="00B857B8"/>
    <w:rsid w:val="00BA6C7A"/>
    <w:rsid w:val="00BD68EC"/>
    <w:rsid w:val="00C05EA7"/>
    <w:rsid w:val="00D71E48"/>
    <w:rsid w:val="00E96E69"/>
    <w:rsid w:val="00EB2610"/>
    <w:rsid w:val="00EE1976"/>
    <w:rsid w:val="00F20A6A"/>
    <w:rsid w:val="00F6763A"/>
    <w:rsid w:val="00F700A2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418B2"/>
  <w15:docId w15:val="{46FA2D95-1974-4585-837D-7EA76B2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99" w:right="824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1581" w:right="82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2101" w:hanging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 w:line="230" w:lineRule="exac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77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23A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uartosemestreX,ec: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vestigacionX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artosemestreX.ec: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vestigacion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C7FD-03FC-42AA-A785-5347C31B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Usuario</cp:lastModifiedBy>
  <cp:revision>2</cp:revision>
  <dcterms:created xsi:type="dcterms:W3CDTF">2025-05-13T01:01:00Z</dcterms:created>
  <dcterms:modified xsi:type="dcterms:W3CDTF">2025-05-13T01:01:00Z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2022-06-06T00:00:00Z</vt:filetime>
  </property>
</Properties>
</file>