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 w:cs="Arial"/>
          <w:b/>
          <w:sz w:val="28"/>
          <w:szCs w:val="24"/>
        </w:rPr>
        <w:t xml:space="preserve">UNIVERSIDAD NACIONAL DE CHIMBORAZO </w:t>
      </w:r>
    </w:p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 w:cs="Arial"/>
          <w:b/>
          <w:sz w:val="28"/>
          <w:szCs w:val="24"/>
        </w:rPr>
        <w:t>FACULTAD</w:t>
      </w:r>
      <w:r w:rsidRPr="00A9732B">
        <w:rPr>
          <w:rFonts w:ascii="Palatino Linotype" w:hAnsi="Palatino Linotype" w:cs="Arial"/>
          <w:b/>
          <w:spacing w:val="-14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DE</w:t>
      </w:r>
      <w:r w:rsidRPr="00A9732B">
        <w:rPr>
          <w:rFonts w:ascii="Palatino Linotype" w:hAnsi="Palatino Linotype" w:cs="Arial"/>
          <w:b/>
          <w:spacing w:val="-15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CIENCIAS</w:t>
      </w:r>
      <w:r w:rsidRPr="00A9732B">
        <w:rPr>
          <w:rFonts w:ascii="Palatino Linotype" w:hAnsi="Palatino Linotype" w:cs="Arial"/>
          <w:b/>
          <w:spacing w:val="-13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POLITICAS</w:t>
      </w:r>
      <w:r w:rsidRPr="00A9732B">
        <w:rPr>
          <w:rFonts w:ascii="Palatino Linotype" w:hAnsi="Palatino Linotype" w:cs="Arial"/>
          <w:b/>
          <w:spacing w:val="-12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Y</w:t>
      </w:r>
      <w:r w:rsidRPr="00A9732B">
        <w:rPr>
          <w:rFonts w:ascii="Palatino Linotype" w:hAnsi="Palatino Linotype" w:cs="Arial"/>
          <w:b/>
          <w:spacing w:val="-14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ADMINISTRATIVAS</w:t>
      </w:r>
    </w:p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 w:cs="Arial"/>
          <w:b/>
          <w:sz w:val="28"/>
          <w:szCs w:val="24"/>
        </w:rPr>
      </w:pPr>
      <w:r w:rsidRPr="00A9732B">
        <w:rPr>
          <w:rFonts w:ascii="Palatino Linotype" w:hAnsi="Palatino Linotype"/>
          <w:b/>
          <w:noProof/>
          <w:sz w:val="28"/>
          <w:szCs w:val="24"/>
          <w:lang w:eastAsia="es-MX"/>
        </w:rPr>
        <w:drawing>
          <wp:anchor distT="0" distB="0" distL="0" distR="0" simplePos="0" relativeHeight="251660288" behindDoc="1" locked="0" layoutInCell="1" allowOverlap="1" wp14:anchorId="00608EED" wp14:editId="1357C855">
            <wp:simplePos x="0" y="0"/>
            <wp:positionH relativeFrom="page">
              <wp:posOffset>3103245</wp:posOffset>
            </wp:positionH>
            <wp:positionV relativeFrom="paragraph">
              <wp:posOffset>475615</wp:posOffset>
            </wp:positionV>
            <wp:extent cx="1633220" cy="145669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32B">
        <w:rPr>
          <w:rFonts w:ascii="Palatino Linotype" w:hAnsi="Palatino Linotype" w:cs="Arial"/>
          <w:b/>
          <w:sz w:val="28"/>
          <w:szCs w:val="24"/>
        </w:rPr>
        <w:t>CARRERA</w:t>
      </w:r>
      <w:r w:rsidRPr="00A9732B">
        <w:rPr>
          <w:rFonts w:ascii="Palatino Linotype" w:hAnsi="Palatino Linotype" w:cs="Arial"/>
          <w:b/>
          <w:spacing w:val="-7"/>
          <w:sz w:val="28"/>
          <w:szCs w:val="24"/>
        </w:rPr>
        <w:t xml:space="preserve"> </w:t>
      </w:r>
      <w:r w:rsidRPr="00A9732B">
        <w:rPr>
          <w:rFonts w:ascii="Palatino Linotype" w:hAnsi="Palatino Linotype" w:cs="Arial"/>
          <w:b/>
          <w:sz w:val="28"/>
          <w:szCs w:val="24"/>
        </w:rPr>
        <w:t>DE</w:t>
      </w:r>
      <w:r w:rsidRPr="00A9732B">
        <w:rPr>
          <w:rFonts w:ascii="Palatino Linotype" w:hAnsi="Palatino Linotype" w:cs="Arial"/>
          <w:b/>
          <w:spacing w:val="-2"/>
          <w:sz w:val="28"/>
          <w:szCs w:val="24"/>
        </w:rPr>
        <w:t xml:space="preserve"> DERECHO</w:t>
      </w:r>
    </w:p>
    <w:p w:rsidR="00A9732B" w:rsidRDefault="00A9732B" w:rsidP="007632E1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A9732B" w:rsidRDefault="00A9732B" w:rsidP="007632E1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A9732B" w:rsidRDefault="007632E1" w:rsidP="007632E1">
      <w:pPr>
        <w:spacing w:after="0" w:line="360" w:lineRule="auto"/>
        <w:jc w:val="center"/>
        <w:rPr>
          <w:rFonts w:ascii="Palatino Linotype" w:hAnsi="Palatino Linotype"/>
          <w:b/>
          <w:spacing w:val="-3"/>
          <w:sz w:val="32"/>
          <w:szCs w:val="24"/>
        </w:rPr>
      </w:pPr>
      <w:r w:rsidRPr="00A9732B">
        <w:rPr>
          <w:rFonts w:ascii="Palatino Linotype" w:hAnsi="Palatino Linotype"/>
          <w:b/>
          <w:sz w:val="32"/>
          <w:szCs w:val="24"/>
        </w:rPr>
        <w:t>TEMA:</w:t>
      </w:r>
      <w:r w:rsidRPr="00A9732B">
        <w:rPr>
          <w:rFonts w:ascii="Palatino Linotype" w:hAnsi="Palatino Linotype"/>
          <w:b/>
          <w:spacing w:val="-3"/>
          <w:sz w:val="32"/>
          <w:szCs w:val="24"/>
        </w:rPr>
        <w:t xml:space="preserve"> </w:t>
      </w:r>
    </w:p>
    <w:p w:rsidR="007632E1" w:rsidRPr="00A9732B" w:rsidRDefault="007632E1" w:rsidP="007632E1">
      <w:pPr>
        <w:spacing w:after="0" w:line="360" w:lineRule="auto"/>
        <w:jc w:val="center"/>
        <w:rPr>
          <w:rFonts w:ascii="Palatino Linotype" w:hAnsi="Palatino Linotype"/>
          <w:b/>
          <w:sz w:val="32"/>
          <w:szCs w:val="24"/>
        </w:rPr>
      </w:pPr>
      <w:r w:rsidRPr="00A9732B">
        <w:rPr>
          <w:rFonts w:ascii="Palatino Linotype" w:hAnsi="Palatino Linotype"/>
          <w:b/>
          <w:sz w:val="32"/>
          <w:szCs w:val="24"/>
        </w:rPr>
        <w:t>La representación de la mujer indígena en la esfera política ecuatoriana</w:t>
      </w:r>
    </w:p>
    <w:p w:rsidR="007632E1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</w:rPr>
      </w:pPr>
    </w:p>
    <w:p w:rsidR="007632E1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 xml:space="preserve">Docente: Carlos Ernesto Herrera Acosta </w:t>
      </w:r>
    </w:p>
    <w:p w:rsidR="009D5B7E" w:rsidRPr="00A9732B" w:rsidRDefault="009D5B7E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 xml:space="preserve">Investigadores: Estudiantes del Segundo Semestre “A” </w:t>
      </w:r>
    </w:p>
    <w:p w:rsidR="007632E1" w:rsidRPr="00A9732B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7632E1" w:rsidRPr="00A9732B" w:rsidRDefault="007632E1" w:rsidP="00C30805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r w:rsidRPr="00A9732B">
        <w:rPr>
          <w:rFonts w:ascii="Palatino Linotype" w:hAnsi="Palatino Linotype"/>
          <w:b/>
          <w:sz w:val="28"/>
        </w:rPr>
        <w:t>Fecha de</w:t>
      </w:r>
      <w:r w:rsidRPr="00A9732B">
        <w:rPr>
          <w:rFonts w:ascii="Palatino Linotype" w:hAnsi="Palatino Linotype"/>
          <w:b/>
          <w:spacing w:val="1"/>
          <w:sz w:val="28"/>
        </w:rPr>
        <w:t xml:space="preserve"> </w:t>
      </w:r>
      <w:r w:rsidRPr="00A9732B">
        <w:rPr>
          <w:rFonts w:ascii="Palatino Linotype" w:hAnsi="Palatino Linotype"/>
          <w:b/>
          <w:sz w:val="28"/>
        </w:rPr>
        <w:t>entrega:</w:t>
      </w:r>
      <w:r w:rsidRPr="00A9732B">
        <w:rPr>
          <w:rFonts w:ascii="Palatino Linotype" w:hAnsi="Palatino Linotype"/>
          <w:b/>
          <w:spacing w:val="1"/>
          <w:sz w:val="28"/>
        </w:rPr>
        <w:t xml:space="preserve"> </w:t>
      </w:r>
      <w:r w:rsidR="00C30805">
        <w:rPr>
          <w:rFonts w:ascii="Palatino Linotype" w:hAnsi="Palatino Linotype"/>
          <w:b/>
          <w:sz w:val="28"/>
        </w:rPr>
        <w:t>21 de julio de 2025</w:t>
      </w:r>
    </w:p>
    <w:p w:rsidR="007632E1" w:rsidRDefault="007632E1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A9732B" w:rsidRDefault="00A9732B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9D5B7E" w:rsidRPr="007632E1" w:rsidRDefault="009D5B7E" w:rsidP="007632E1">
      <w:pPr>
        <w:pStyle w:val="Textoindependiente"/>
        <w:spacing w:line="360" w:lineRule="auto"/>
        <w:rPr>
          <w:rFonts w:ascii="Palatino Linotype" w:hAnsi="Palatino Linotype"/>
        </w:rPr>
      </w:pPr>
    </w:p>
    <w:p w:rsidR="007632E1" w:rsidRPr="009D5B7E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  <w:b/>
          <w:sz w:val="28"/>
        </w:rPr>
      </w:pPr>
      <w:bookmarkStart w:id="0" w:name="_GoBack"/>
      <w:bookmarkEnd w:id="0"/>
      <w:r w:rsidRPr="009D5B7E">
        <w:rPr>
          <w:rFonts w:ascii="Palatino Linotype" w:hAnsi="Palatino Linotype"/>
          <w:b/>
          <w:sz w:val="28"/>
        </w:rPr>
        <w:t>Período</w:t>
      </w:r>
      <w:r w:rsidRPr="009D5B7E">
        <w:rPr>
          <w:rFonts w:ascii="Palatino Linotype" w:hAnsi="Palatino Linotype"/>
          <w:b/>
          <w:spacing w:val="1"/>
          <w:sz w:val="28"/>
        </w:rPr>
        <w:t xml:space="preserve"> </w:t>
      </w:r>
      <w:r w:rsidRPr="009D5B7E">
        <w:rPr>
          <w:rFonts w:ascii="Palatino Linotype" w:hAnsi="Palatino Linotype"/>
          <w:b/>
          <w:sz w:val="28"/>
        </w:rPr>
        <w:t>académico:</w:t>
      </w:r>
      <w:r w:rsidRPr="009D5B7E">
        <w:rPr>
          <w:rFonts w:ascii="Palatino Linotype" w:hAnsi="Palatino Linotype"/>
          <w:b/>
          <w:spacing w:val="1"/>
          <w:sz w:val="28"/>
        </w:rPr>
        <w:t xml:space="preserve"> </w:t>
      </w:r>
      <w:r w:rsidRPr="009D5B7E">
        <w:rPr>
          <w:rFonts w:ascii="Palatino Linotype" w:hAnsi="Palatino Linotype"/>
          <w:b/>
          <w:sz w:val="28"/>
        </w:rPr>
        <w:t>2025 1S</w:t>
      </w:r>
    </w:p>
    <w:p w:rsidR="007632E1" w:rsidRPr="007632E1" w:rsidRDefault="007632E1" w:rsidP="007632E1">
      <w:pPr>
        <w:pStyle w:val="Textoindependiente"/>
        <w:spacing w:line="360" w:lineRule="auto"/>
        <w:jc w:val="center"/>
        <w:rPr>
          <w:rFonts w:ascii="Palatino Linotype" w:hAnsi="Palatino Linotype"/>
        </w:rPr>
        <w:sectPr w:rsidR="007632E1" w:rsidRPr="007632E1" w:rsidSect="007632E1">
          <w:pgSz w:w="11910" w:h="16840"/>
          <w:pgMar w:top="1440" w:right="1440" w:bottom="1440" w:left="1440" w:header="720" w:footer="720" w:gutter="0"/>
          <w:cols w:space="720"/>
        </w:sectPr>
      </w:pPr>
    </w:p>
    <w:p w:rsidR="00A9732B" w:rsidRPr="00C30805" w:rsidRDefault="007632E1" w:rsidP="00C308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lastRenderedPageBreak/>
        <w:t>INVESTIGACIÓN</w:t>
      </w:r>
      <w:r w:rsidRPr="00C308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30805">
        <w:rPr>
          <w:rFonts w:ascii="Times New Roman" w:hAnsi="Times New Roman" w:cs="Times New Roman"/>
          <w:b/>
          <w:sz w:val="24"/>
          <w:szCs w:val="24"/>
        </w:rPr>
        <w:t>FORMATIVA</w:t>
      </w:r>
    </w:p>
    <w:p w:rsidR="00A9732B" w:rsidRPr="00C30805" w:rsidRDefault="00A9732B" w:rsidP="00C30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32E1" w:rsidRPr="00C30805" w:rsidRDefault="007632E1" w:rsidP="00C308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FASE DE PLANIFICACIÓN</w:t>
      </w:r>
    </w:p>
    <w:p w:rsidR="00A9732B" w:rsidRPr="00C30805" w:rsidRDefault="00A9732B" w:rsidP="00C30805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  <w:lang w:val="es-MX"/>
        </w:rPr>
      </w:pPr>
    </w:p>
    <w:p w:rsidR="007632E1" w:rsidRPr="00C30805" w:rsidRDefault="00A9732B" w:rsidP="00C30805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  <w:r w:rsidRPr="00C30805">
        <w:rPr>
          <w:b/>
          <w:sz w:val="24"/>
          <w:szCs w:val="24"/>
          <w:lang w:val="es-MX"/>
        </w:rPr>
        <w:t xml:space="preserve">1.- </w:t>
      </w:r>
      <w:r w:rsidR="007632E1" w:rsidRPr="00C30805">
        <w:rPr>
          <w:b/>
          <w:sz w:val="24"/>
          <w:szCs w:val="24"/>
        </w:rPr>
        <w:t>Señalar el/los resultados de aprendizaje de la asignatura, del que se derive el</w:t>
      </w:r>
      <w:r w:rsidR="007632E1" w:rsidRPr="00C30805">
        <w:rPr>
          <w:b/>
          <w:spacing w:val="80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tema de la Actividad de Investigación Formativa.</w:t>
      </w:r>
    </w:p>
    <w:p w:rsidR="007632E1" w:rsidRPr="00C30805" w:rsidRDefault="007632E1" w:rsidP="00C30805">
      <w:pPr>
        <w:pStyle w:val="Textoindependiente"/>
        <w:spacing w:line="360" w:lineRule="auto"/>
      </w:pPr>
    </w:p>
    <w:p w:rsidR="007632E1" w:rsidRPr="00C30805" w:rsidRDefault="00C30805" w:rsidP="00C30805">
      <w:pPr>
        <w:pStyle w:val="Textoindependiente"/>
        <w:spacing w:line="360" w:lineRule="auto"/>
        <w:jc w:val="both"/>
      </w:pPr>
      <w:r w:rsidRPr="00C30805">
        <w:t>Analiza las normas del ordenamiento legal ecuatoriano, a la luz del pluralismo jurídico, reconociendo diferencias individuales y sociales para garantizar la existencia de una sociedad más justa y equitativa respetando la dignidad humana.</w:t>
      </w:r>
    </w:p>
    <w:p w:rsidR="00C30805" w:rsidRPr="00C30805" w:rsidRDefault="00C30805" w:rsidP="00C30805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</w:p>
    <w:p w:rsidR="007632E1" w:rsidRPr="00C30805" w:rsidRDefault="00A9732B" w:rsidP="00C30805">
      <w:pPr>
        <w:pStyle w:val="Prrafodelista"/>
        <w:tabs>
          <w:tab w:val="left" w:pos="861"/>
        </w:tabs>
        <w:spacing w:line="360" w:lineRule="auto"/>
        <w:ind w:left="0" w:firstLine="0"/>
        <w:rPr>
          <w:b/>
          <w:sz w:val="24"/>
          <w:szCs w:val="24"/>
        </w:rPr>
      </w:pPr>
      <w:r w:rsidRPr="00C30805">
        <w:rPr>
          <w:b/>
          <w:sz w:val="24"/>
          <w:szCs w:val="24"/>
        </w:rPr>
        <w:t xml:space="preserve">2.- </w:t>
      </w:r>
      <w:r w:rsidR="007632E1" w:rsidRPr="00C30805">
        <w:rPr>
          <w:b/>
          <w:sz w:val="24"/>
          <w:szCs w:val="24"/>
        </w:rPr>
        <w:t>Seleccionar</w:t>
      </w:r>
      <w:r w:rsidR="007632E1" w:rsidRPr="00C30805">
        <w:rPr>
          <w:b/>
          <w:spacing w:val="-8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el</w:t>
      </w:r>
      <w:r w:rsidR="007632E1" w:rsidRPr="00C30805">
        <w:rPr>
          <w:b/>
          <w:spacing w:val="-6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Tema</w:t>
      </w:r>
      <w:r w:rsidR="007632E1" w:rsidRPr="00C30805">
        <w:rPr>
          <w:b/>
          <w:spacing w:val="-12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de</w:t>
      </w:r>
      <w:r w:rsidR="007632E1" w:rsidRPr="00C30805">
        <w:rPr>
          <w:b/>
          <w:spacing w:val="-8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la</w:t>
      </w:r>
      <w:r w:rsidR="007632E1" w:rsidRPr="00C30805">
        <w:rPr>
          <w:b/>
          <w:spacing w:val="-11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Actividad</w:t>
      </w:r>
      <w:r w:rsidR="007632E1" w:rsidRPr="00C30805">
        <w:rPr>
          <w:b/>
          <w:spacing w:val="-11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de</w:t>
      </w:r>
      <w:r w:rsidR="007632E1" w:rsidRPr="00C30805">
        <w:rPr>
          <w:b/>
          <w:spacing w:val="-13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Investigación</w:t>
      </w:r>
      <w:r w:rsidR="007632E1" w:rsidRPr="00C30805">
        <w:rPr>
          <w:b/>
          <w:spacing w:val="-6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Formativa</w:t>
      </w:r>
      <w:r w:rsidR="007632E1" w:rsidRPr="00C30805">
        <w:rPr>
          <w:b/>
          <w:spacing w:val="-5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juntamente</w:t>
      </w:r>
      <w:r w:rsidR="007632E1" w:rsidRPr="00C30805">
        <w:rPr>
          <w:b/>
          <w:spacing w:val="-13"/>
          <w:sz w:val="24"/>
          <w:szCs w:val="24"/>
        </w:rPr>
        <w:t xml:space="preserve"> </w:t>
      </w:r>
      <w:r w:rsidR="007632E1" w:rsidRPr="00C30805">
        <w:rPr>
          <w:b/>
          <w:sz w:val="24"/>
          <w:szCs w:val="24"/>
        </w:rPr>
        <w:t>con los estudiantes, en atención a los contenidos del silabo.</w:t>
      </w:r>
    </w:p>
    <w:p w:rsidR="00C30805" w:rsidRDefault="00C30805" w:rsidP="00C30805">
      <w:pPr>
        <w:tabs>
          <w:tab w:val="left" w:pos="86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9732B" w:rsidRPr="00C30805" w:rsidRDefault="00A9732B" w:rsidP="00C30805">
      <w:pPr>
        <w:tabs>
          <w:tab w:val="left" w:pos="8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05">
        <w:rPr>
          <w:rFonts w:ascii="Times New Roman" w:hAnsi="Times New Roman" w:cs="Times New Roman"/>
          <w:sz w:val="24"/>
          <w:szCs w:val="24"/>
        </w:rPr>
        <w:t>LA REPRESENTACIÓN DE LA MUJER INDÍGENA EN LA ESFERA POLÍTICA ECUATORIANA</w:t>
      </w:r>
    </w:p>
    <w:p w:rsidR="00C30805" w:rsidRDefault="00C30805" w:rsidP="00C30805">
      <w:pPr>
        <w:tabs>
          <w:tab w:val="left" w:pos="8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2E1" w:rsidRPr="00C30805" w:rsidRDefault="00A9732B" w:rsidP="00C30805">
      <w:pPr>
        <w:tabs>
          <w:tab w:val="left" w:pos="86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sz w:val="24"/>
          <w:szCs w:val="24"/>
        </w:rPr>
        <w:t xml:space="preserve">3.- </w:t>
      </w:r>
      <w:r w:rsidR="007632E1" w:rsidRPr="00C30805">
        <w:rPr>
          <w:rFonts w:ascii="Times New Roman" w:hAnsi="Times New Roman" w:cs="Times New Roman"/>
          <w:b/>
          <w:sz w:val="24"/>
          <w:szCs w:val="24"/>
        </w:rPr>
        <w:t>Establecer</w:t>
      </w:r>
      <w:r w:rsidR="007632E1" w:rsidRPr="00C30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632E1" w:rsidRPr="00C30805">
        <w:rPr>
          <w:rFonts w:ascii="Times New Roman" w:hAnsi="Times New Roman" w:cs="Times New Roman"/>
          <w:b/>
          <w:sz w:val="24"/>
          <w:szCs w:val="24"/>
        </w:rPr>
        <w:t>objetivo(s)</w:t>
      </w:r>
      <w:r w:rsidR="007632E1" w:rsidRPr="00C3080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632E1" w:rsidRPr="00C30805">
        <w:rPr>
          <w:rFonts w:ascii="Times New Roman" w:hAnsi="Times New Roman" w:cs="Times New Roman"/>
          <w:b/>
          <w:sz w:val="24"/>
          <w:szCs w:val="24"/>
        </w:rPr>
        <w:t>de</w:t>
      </w:r>
      <w:r w:rsidR="007632E1" w:rsidRPr="00C308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632E1" w:rsidRPr="00C30805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7632E1" w:rsidRPr="00C30805">
        <w:rPr>
          <w:rFonts w:ascii="Times New Roman" w:hAnsi="Times New Roman" w:cs="Times New Roman"/>
          <w:b/>
          <w:spacing w:val="-2"/>
          <w:sz w:val="24"/>
          <w:szCs w:val="24"/>
        </w:rPr>
        <w:t>actividad(es)</w:t>
      </w:r>
    </w:p>
    <w:p w:rsidR="007632E1" w:rsidRPr="00C30805" w:rsidRDefault="007632E1" w:rsidP="00C30805">
      <w:pPr>
        <w:pStyle w:val="Textoindependiente"/>
        <w:spacing w:line="360" w:lineRule="auto"/>
        <w:rPr>
          <w:b/>
          <w:lang w:val="es-MX"/>
        </w:rPr>
      </w:pPr>
    </w:p>
    <w:p w:rsidR="007632E1" w:rsidRPr="00C30805" w:rsidRDefault="00C30805" w:rsidP="00C30805">
      <w:pPr>
        <w:pStyle w:val="Ttulo1"/>
        <w:numPr>
          <w:ilvl w:val="1"/>
          <w:numId w:val="28"/>
        </w:numPr>
        <w:tabs>
          <w:tab w:val="left" w:pos="1282"/>
        </w:tabs>
        <w:spacing w:line="360" w:lineRule="auto"/>
      </w:pPr>
      <w:r>
        <w:t xml:space="preserve"> </w:t>
      </w:r>
      <w:r w:rsidR="007632E1" w:rsidRPr="00C30805">
        <w:t xml:space="preserve">Objetivo </w:t>
      </w:r>
      <w:r w:rsidR="007632E1" w:rsidRPr="00C30805">
        <w:rPr>
          <w:spacing w:val="-2"/>
        </w:rPr>
        <w:t>General</w:t>
      </w:r>
    </w:p>
    <w:p w:rsidR="00C30805" w:rsidRDefault="00C30805" w:rsidP="00C30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30805" w:rsidRPr="00C30805" w:rsidRDefault="00C30805" w:rsidP="00C30805">
      <w:pPr>
        <w:pStyle w:val="Prrafodelista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C30805">
        <w:rPr>
          <w:sz w:val="24"/>
          <w:szCs w:val="24"/>
        </w:rPr>
        <w:t>Analizar mediante el estudio de caso la representación de la mujer indígena en la esfera política ecuatoriana para comprender los factores que la condicionan y promueven una participación más equitativa e intercultural.</w:t>
      </w:r>
    </w:p>
    <w:p w:rsidR="007632E1" w:rsidRPr="00C30805" w:rsidRDefault="007632E1" w:rsidP="00C30805">
      <w:pPr>
        <w:pStyle w:val="Textoindependiente"/>
        <w:spacing w:line="360" w:lineRule="auto"/>
      </w:pPr>
    </w:p>
    <w:p w:rsidR="007632E1" w:rsidRPr="00C30805" w:rsidRDefault="00C30805" w:rsidP="00C30805">
      <w:pPr>
        <w:pStyle w:val="Ttulo1"/>
        <w:numPr>
          <w:ilvl w:val="1"/>
          <w:numId w:val="28"/>
        </w:numPr>
        <w:tabs>
          <w:tab w:val="left" w:pos="1283"/>
        </w:tabs>
        <w:spacing w:line="360" w:lineRule="auto"/>
      </w:pPr>
      <w:r>
        <w:t xml:space="preserve"> </w:t>
      </w:r>
      <w:r w:rsidR="007632E1" w:rsidRPr="00C30805">
        <w:t>Objetivos</w:t>
      </w:r>
      <w:r w:rsidR="007632E1" w:rsidRPr="00C30805">
        <w:rPr>
          <w:spacing w:val="-2"/>
        </w:rPr>
        <w:t xml:space="preserve"> Específicos</w:t>
      </w:r>
    </w:p>
    <w:p w:rsidR="00C30805" w:rsidRPr="00C30805" w:rsidRDefault="00C30805" w:rsidP="00C30805">
      <w:pPr>
        <w:tabs>
          <w:tab w:val="left" w:pos="861"/>
          <w:tab w:val="left" w:pos="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32E1" w:rsidRPr="00C30805" w:rsidRDefault="00C30805" w:rsidP="00C30805">
      <w:pPr>
        <w:pStyle w:val="Prrafodelista"/>
        <w:numPr>
          <w:ilvl w:val="0"/>
          <w:numId w:val="29"/>
        </w:numPr>
        <w:tabs>
          <w:tab w:val="left" w:pos="861"/>
          <w:tab w:val="left" w:pos="923"/>
        </w:tabs>
        <w:spacing w:line="360" w:lineRule="auto"/>
        <w:rPr>
          <w:sz w:val="24"/>
          <w:szCs w:val="24"/>
        </w:rPr>
      </w:pPr>
      <w:r w:rsidRPr="00C30805">
        <w:rPr>
          <w:sz w:val="24"/>
          <w:szCs w:val="24"/>
        </w:rPr>
        <w:t>Identificar el grado de participación política de la mujer indígena en cargos de elección popular y espacios de poder en el Ecuador</w:t>
      </w:r>
      <w:r w:rsidR="007632E1" w:rsidRPr="00C30805">
        <w:rPr>
          <w:sz w:val="24"/>
          <w:szCs w:val="24"/>
        </w:rPr>
        <w:t>.</w:t>
      </w:r>
    </w:p>
    <w:p w:rsidR="00C30805" w:rsidRDefault="00C30805" w:rsidP="00C30805">
      <w:pPr>
        <w:pStyle w:val="Prrafodelista"/>
        <w:tabs>
          <w:tab w:val="left" w:pos="861"/>
          <w:tab w:val="left" w:pos="923"/>
        </w:tabs>
        <w:spacing w:line="360" w:lineRule="auto"/>
        <w:ind w:left="0" w:firstLine="0"/>
        <w:rPr>
          <w:sz w:val="24"/>
          <w:szCs w:val="24"/>
        </w:rPr>
      </w:pPr>
    </w:p>
    <w:p w:rsidR="00C30805" w:rsidRPr="00C30805" w:rsidRDefault="00C30805" w:rsidP="00C30805">
      <w:pPr>
        <w:pStyle w:val="Prrafodelista"/>
        <w:numPr>
          <w:ilvl w:val="0"/>
          <w:numId w:val="29"/>
        </w:numPr>
        <w:tabs>
          <w:tab w:val="left" w:pos="861"/>
          <w:tab w:val="left" w:pos="923"/>
        </w:tabs>
        <w:spacing w:line="360" w:lineRule="auto"/>
        <w:rPr>
          <w:sz w:val="24"/>
          <w:szCs w:val="24"/>
        </w:rPr>
      </w:pPr>
      <w:r w:rsidRPr="00C30805">
        <w:rPr>
          <w:sz w:val="24"/>
          <w:szCs w:val="24"/>
        </w:rPr>
        <w:t>Describir los factores estructurales, culturales y de género que inciden en la participación de las mujeres indígenas en la política ecuatoriana.</w:t>
      </w:r>
    </w:p>
    <w:p w:rsidR="00C30805" w:rsidRDefault="00C30805" w:rsidP="00C30805">
      <w:pPr>
        <w:pStyle w:val="Prrafodelista"/>
        <w:tabs>
          <w:tab w:val="left" w:pos="861"/>
          <w:tab w:val="left" w:pos="923"/>
        </w:tabs>
        <w:spacing w:line="360" w:lineRule="auto"/>
        <w:ind w:left="0" w:firstLine="0"/>
        <w:rPr>
          <w:sz w:val="24"/>
          <w:szCs w:val="24"/>
        </w:rPr>
      </w:pPr>
    </w:p>
    <w:p w:rsidR="00C30805" w:rsidRPr="00C30805" w:rsidRDefault="00C30805" w:rsidP="00C30805">
      <w:pPr>
        <w:pStyle w:val="Prrafodelista"/>
        <w:numPr>
          <w:ilvl w:val="0"/>
          <w:numId w:val="29"/>
        </w:numPr>
        <w:tabs>
          <w:tab w:val="left" w:pos="861"/>
          <w:tab w:val="left" w:pos="923"/>
        </w:tabs>
        <w:spacing w:line="360" w:lineRule="auto"/>
        <w:rPr>
          <w:sz w:val="24"/>
          <w:szCs w:val="24"/>
        </w:rPr>
      </w:pPr>
      <w:r w:rsidRPr="00C30805">
        <w:rPr>
          <w:sz w:val="24"/>
          <w:szCs w:val="24"/>
        </w:rPr>
        <w:t>Analizar el papel de las organizaciones indígenas y movimientos sociales en la promoción del liderazgo político femenino indígena.</w:t>
      </w:r>
    </w:p>
    <w:p w:rsidR="00C30805" w:rsidRDefault="00C30805" w:rsidP="00C30805">
      <w:pPr>
        <w:pStyle w:val="Prrafodelista"/>
        <w:tabs>
          <w:tab w:val="left" w:pos="861"/>
          <w:tab w:val="left" w:pos="923"/>
        </w:tabs>
        <w:spacing w:line="360" w:lineRule="auto"/>
        <w:ind w:left="0" w:firstLine="0"/>
        <w:rPr>
          <w:sz w:val="24"/>
          <w:szCs w:val="24"/>
        </w:rPr>
      </w:pPr>
    </w:p>
    <w:p w:rsidR="00C30805" w:rsidRDefault="00C30805" w:rsidP="00C30805">
      <w:pPr>
        <w:pStyle w:val="Prrafodelista"/>
        <w:numPr>
          <w:ilvl w:val="0"/>
          <w:numId w:val="29"/>
        </w:numPr>
        <w:tabs>
          <w:tab w:val="left" w:pos="861"/>
          <w:tab w:val="left" w:pos="923"/>
        </w:tabs>
        <w:spacing w:line="360" w:lineRule="auto"/>
        <w:rPr>
          <w:sz w:val="24"/>
          <w:szCs w:val="24"/>
        </w:rPr>
      </w:pPr>
      <w:r w:rsidRPr="00C30805">
        <w:rPr>
          <w:sz w:val="24"/>
          <w:szCs w:val="24"/>
        </w:rPr>
        <w:t>Proponer lineamientos de política pública y acciones afirmativas que fortalezcan la inclusión y representación efectiva de las mujeres indígenas en el sistema político ecuatoriano.</w:t>
      </w:r>
    </w:p>
    <w:p w:rsidR="00C30805" w:rsidRPr="00C30805" w:rsidRDefault="00C30805" w:rsidP="00C30805">
      <w:pPr>
        <w:pStyle w:val="Prrafodelista"/>
        <w:rPr>
          <w:sz w:val="24"/>
          <w:szCs w:val="24"/>
        </w:rPr>
      </w:pPr>
    </w:p>
    <w:p w:rsid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4. Especificar como se va a realizar la(s) actividad(es) de Investigación Formativa. (Qué y Cómo)</w:t>
      </w:r>
    </w:p>
    <w:p w:rsidR="00C30805" w:rsidRP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Default="00C30805" w:rsidP="00C308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5. Conformar grupo(s) de trabajo.</w:t>
      </w:r>
    </w:p>
    <w:p w:rsidR="00C30805" w:rsidRPr="00C30805" w:rsidRDefault="00C30805" w:rsidP="00C308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6. Asignación de responsabilidades.</w:t>
      </w:r>
    </w:p>
    <w:p w:rsidR="00C30805" w:rsidRP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7. Establecer tiempo de ejecución. (Cuándo)</w:t>
      </w:r>
    </w:p>
    <w:p w:rsidR="00C30805" w:rsidRP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8. Establecer las pautas de evaluación.</w:t>
      </w:r>
    </w:p>
    <w:p w:rsidR="00C30805" w:rsidRP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Pr="00C30805" w:rsidRDefault="00C30805" w:rsidP="00C30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05">
        <w:rPr>
          <w:rFonts w:ascii="Times New Roman" w:hAnsi="Times New Roman" w:cs="Times New Roman"/>
          <w:b/>
          <w:sz w:val="24"/>
          <w:szCs w:val="24"/>
        </w:rPr>
        <w:t>9. Registrar y conservar evidencias que se consideren necesarias.</w:t>
      </w:r>
    </w:p>
    <w:p w:rsidR="00C30805" w:rsidRPr="00C30805" w:rsidRDefault="00C30805" w:rsidP="00C30805">
      <w:pPr>
        <w:tabs>
          <w:tab w:val="left" w:pos="861"/>
          <w:tab w:val="left" w:pos="92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805" w:rsidRPr="00C30805" w:rsidRDefault="00C30805" w:rsidP="00C30805">
      <w:pPr>
        <w:pStyle w:val="Prrafodelista"/>
        <w:tabs>
          <w:tab w:val="left" w:pos="861"/>
          <w:tab w:val="left" w:pos="923"/>
        </w:tabs>
        <w:spacing w:line="360" w:lineRule="auto"/>
        <w:ind w:left="0" w:firstLine="0"/>
        <w:rPr>
          <w:sz w:val="24"/>
          <w:szCs w:val="24"/>
        </w:rPr>
      </w:pPr>
    </w:p>
    <w:sectPr w:rsidR="00C30805" w:rsidRPr="00C30805" w:rsidSect="00C308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115"/>
    <w:multiLevelType w:val="hybridMultilevel"/>
    <w:tmpl w:val="41DAC1FE"/>
    <w:lvl w:ilvl="0" w:tplc="A858DC4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92CCDCC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8842CD8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1264CC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37EF61E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7C80A58A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1506EA0C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62BE98D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CA524AB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E51325"/>
    <w:multiLevelType w:val="hybridMultilevel"/>
    <w:tmpl w:val="68982B88"/>
    <w:lvl w:ilvl="0" w:tplc="8ECE18A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40EB212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0298EFB2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FF28454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493286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43C8B1CE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9794819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4E8CA61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11E6E4E2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F57EA4"/>
    <w:multiLevelType w:val="hybridMultilevel"/>
    <w:tmpl w:val="4084846A"/>
    <w:lvl w:ilvl="0" w:tplc="50C879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10779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DCE843D8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3F588DDA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648A6A7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419085D6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D87A457C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0A5EF7EA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9468FA8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9B804F6"/>
    <w:multiLevelType w:val="hybridMultilevel"/>
    <w:tmpl w:val="DCE4B9BA"/>
    <w:lvl w:ilvl="0" w:tplc="A0E2747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D62D84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0F28D4E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37AC1958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4" w:tplc="AE6A82EE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6C9E5B0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9934D148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5F361B34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0548D326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370504"/>
    <w:multiLevelType w:val="hybridMultilevel"/>
    <w:tmpl w:val="204682BE"/>
    <w:lvl w:ilvl="0" w:tplc="1A58E6B6">
      <w:numFmt w:val="bullet"/>
      <w:lvlText w:val="•"/>
      <w:lvlJc w:val="left"/>
      <w:pPr>
        <w:ind w:left="2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E481B8A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046CDED2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E0166DD6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13A4F148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FF68C83A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08D2B4A0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DDD60262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EAF0C176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5" w15:restartNumberingAfterBreak="0">
    <w:nsid w:val="0C0133AD"/>
    <w:multiLevelType w:val="hybridMultilevel"/>
    <w:tmpl w:val="45DC833E"/>
    <w:lvl w:ilvl="0" w:tplc="5E86BD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0DC4C40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92C8AAE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C36CB42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C27CB4D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B400E43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952A093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EDF2E6B6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9602579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0953BA0"/>
    <w:multiLevelType w:val="hybridMultilevel"/>
    <w:tmpl w:val="3E6C135E"/>
    <w:lvl w:ilvl="0" w:tplc="446AF1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9F056C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EE500E4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8EE0A7B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64AEE602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9CA0259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54A6EF84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2004C37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6C9E7C2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020BFB"/>
    <w:multiLevelType w:val="multilevel"/>
    <w:tmpl w:val="819CA3A8"/>
    <w:lvl w:ilvl="0">
      <w:start w:val="1"/>
      <w:numFmt w:val="decimal"/>
      <w:lvlText w:val="%1"/>
      <w:lvlJc w:val="left"/>
      <w:pPr>
        <w:ind w:left="1221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6966FDC"/>
    <w:multiLevelType w:val="hybridMultilevel"/>
    <w:tmpl w:val="24483F68"/>
    <w:lvl w:ilvl="0" w:tplc="D088A8AC">
      <w:numFmt w:val="bullet"/>
      <w:lvlText w:val="•"/>
      <w:lvlJc w:val="left"/>
      <w:pPr>
        <w:ind w:left="27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F06339A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19C03506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7532590E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EA12715E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8D56978E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86563052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2A4020B0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4C1E9E4A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26F25B18"/>
    <w:multiLevelType w:val="hybridMultilevel"/>
    <w:tmpl w:val="C40ED3F2"/>
    <w:lvl w:ilvl="0" w:tplc="9E2ED204">
      <w:numFmt w:val="bullet"/>
      <w:lvlText w:val="•"/>
      <w:lvlJc w:val="left"/>
      <w:pPr>
        <w:ind w:left="27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57428E4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FF4A529E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018A4D48">
      <w:numFmt w:val="bullet"/>
      <w:lvlText w:val="•"/>
      <w:lvlJc w:val="left"/>
      <w:pPr>
        <w:ind w:left="843" w:hanging="183"/>
      </w:pPr>
      <w:rPr>
        <w:rFonts w:hint="default"/>
        <w:lang w:val="es-ES" w:eastAsia="en-US" w:bidi="ar-SA"/>
      </w:rPr>
    </w:lvl>
    <w:lvl w:ilvl="4" w:tplc="376A2ED4">
      <w:numFmt w:val="bullet"/>
      <w:lvlText w:val="•"/>
      <w:lvlJc w:val="left"/>
      <w:pPr>
        <w:ind w:left="1031" w:hanging="183"/>
      </w:pPr>
      <w:rPr>
        <w:rFonts w:hint="default"/>
        <w:lang w:val="es-ES" w:eastAsia="en-US" w:bidi="ar-SA"/>
      </w:rPr>
    </w:lvl>
    <w:lvl w:ilvl="5" w:tplc="ECB218EC">
      <w:numFmt w:val="bullet"/>
      <w:lvlText w:val="•"/>
      <w:lvlJc w:val="left"/>
      <w:pPr>
        <w:ind w:left="1219" w:hanging="183"/>
      </w:pPr>
      <w:rPr>
        <w:rFonts w:hint="default"/>
        <w:lang w:val="es-ES" w:eastAsia="en-US" w:bidi="ar-SA"/>
      </w:rPr>
    </w:lvl>
    <w:lvl w:ilvl="6" w:tplc="978EB38A">
      <w:numFmt w:val="bullet"/>
      <w:lvlText w:val="•"/>
      <w:lvlJc w:val="left"/>
      <w:pPr>
        <w:ind w:left="1407" w:hanging="183"/>
      </w:pPr>
      <w:rPr>
        <w:rFonts w:hint="default"/>
        <w:lang w:val="es-ES" w:eastAsia="en-US" w:bidi="ar-SA"/>
      </w:rPr>
    </w:lvl>
    <w:lvl w:ilvl="7" w:tplc="5C303AE6">
      <w:numFmt w:val="bullet"/>
      <w:lvlText w:val="•"/>
      <w:lvlJc w:val="left"/>
      <w:pPr>
        <w:ind w:left="1594" w:hanging="183"/>
      </w:pPr>
      <w:rPr>
        <w:rFonts w:hint="default"/>
        <w:lang w:val="es-ES" w:eastAsia="en-US" w:bidi="ar-SA"/>
      </w:rPr>
    </w:lvl>
    <w:lvl w:ilvl="8" w:tplc="00AAF1A0">
      <w:numFmt w:val="bullet"/>
      <w:lvlText w:val="•"/>
      <w:lvlJc w:val="left"/>
      <w:pPr>
        <w:ind w:left="1782" w:hanging="183"/>
      </w:pPr>
      <w:rPr>
        <w:rFonts w:hint="default"/>
        <w:lang w:val="es-ES" w:eastAsia="en-US" w:bidi="ar-SA"/>
      </w:rPr>
    </w:lvl>
  </w:abstractNum>
  <w:abstractNum w:abstractNumId="10" w15:restartNumberingAfterBreak="0">
    <w:nsid w:val="29001189"/>
    <w:multiLevelType w:val="hybridMultilevel"/>
    <w:tmpl w:val="E63ABF92"/>
    <w:lvl w:ilvl="0" w:tplc="FC48EE9C">
      <w:numFmt w:val="bullet"/>
      <w:lvlText w:val="•"/>
      <w:lvlJc w:val="left"/>
      <w:pPr>
        <w:ind w:left="27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168E6F2">
      <w:numFmt w:val="bullet"/>
      <w:lvlText w:val="•"/>
      <w:lvlJc w:val="left"/>
      <w:pPr>
        <w:ind w:left="467" w:hanging="183"/>
      </w:pPr>
      <w:rPr>
        <w:rFonts w:hint="default"/>
        <w:lang w:val="es-ES" w:eastAsia="en-US" w:bidi="ar-SA"/>
      </w:rPr>
    </w:lvl>
    <w:lvl w:ilvl="2" w:tplc="6E44A9F8">
      <w:numFmt w:val="bullet"/>
      <w:lvlText w:val="•"/>
      <w:lvlJc w:val="left"/>
      <w:pPr>
        <w:ind w:left="655" w:hanging="183"/>
      </w:pPr>
      <w:rPr>
        <w:rFonts w:hint="default"/>
        <w:lang w:val="es-ES" w:eastAsia="en-US" w:bidi="ar-SA"/>
      </w:rPr>
    </w:lvl>
    <w:lvl w:ilvl="3" w:tplc="F90A8DC2">
      <w:numFmt w:val="bullet"/>
      <w:lvlText w:val="•"/>
      <w:lvlJc w:val="left"/>
      <w:pPr>
        <w:ind w:left="842" w:hanging="183"/>
      </w:pPr>
      <w:rPr>
        <w:rFonts w:hint="default"/>
        <w:lang w:val="es-ES" w:eastAsia="en-US" w:bidi="ar-SA"/>
      </w:rPr>
    </w:lvl>
    <w:lvl w:ilvl="4" w:tplc="BF5A878C">
      <w:numFmt w:val="bullet"/>
      <w:lvlText w:val="•"/>
      <w:lvlJc w:val="left"/>
      <w:pPr>
        <w:ind w:left="1030" w:hanging="183"/>
      </w:pPr>
      <w:rPr>
        <w:rFonts w:hint="default"/>
        <w:lang w:val="es-ES" w:eastAsia="en-US" w:bidi="ar-SA"/>
      </w:rPr>
    </w:lvl>
    <w:lvl w:ilvl="5" w:tplc="A4363A02">
      <w:numFmt w:val="bullet"/>
      <w:lvlText w:val="•"/>
      <w:lvlJc w:val="left"/>
      <w:pPr>
        <w:ind w:left="1218" w:hanging="183"/>
      </w:pPr>
      <w:rPr>
        <w:rFonts w:hint="default"/>
        <w:lang w:val="es-ES" w:eastAsia="en-US" w:bidi="ar-SA"/>
      </w:rPr>
    </w:lvl>
    <w:lvl w:ilvl="6" w:tplc="B6FA3DBA">
      <w:numFmt w:val="bullet"/>
      <w:lvlText w:val="•"/>
      <w:lvlJc w:val="left"/>
      <w:pPr>
        <w:ind w:left="1405" w:hanging="183"/>
      </w:pPr>
      <w:rPr>
        <w:rFonts w:hint="default"/>
        <w:lang w:val="es-ES" w:eastAsia="en-US" w:bidi="ar-SA"/>
      </w:rPr>
    </w:lvl>
    <w:lvl w:ilvl="7" w:tplc="87E86C1E">
      <w:numFmt w:val="bullet"/>
      <w:lvlText w:val="•"/>
      <w:lvlJc w:val="left"/>
      <w:pPr>
        <w:ind w:left="1593" w:hanging="183"/>
      </w:pPr>
      <w:rPr>
        <w:rFonts w:hint="default"/>
        <w:lang w:val="es-ES" w:eastAsia="en-US" w:bidi="ar-SA"/>
      </w:rPr>
    </w:lvl>
    <w:lvl w:ilvl="8" w:tplc="3008244E">
      <w:numFmt w:val="bullet"/>
      <w:lvlText w:val="•"/>
      <w:lvlJc w:val="left"/>
      <w:pPr>
        <w:ind w:left="1780" w:hanging="183"/>
      </w:pPr>
      <w:rPr>
        <w:rFonts w:hint="default"/>
        <w:lang w:val="es-ES" w:eastAsia="en-US" w:bidi="ar-SA"/>
      </w:rPr>
    </w:lvl>
  </w:abstractNum>
  <w:abstractNum w:abstractNumId="11" w15:restartNumberingAfterBreak="0">
    <w:nsid w:val="2C2E139E"/>
    <w:multiLevelType w:val="hybridMultilevel"/>
    <w:tmpl w:val="054A4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83649"/>
    <w:multiLevelType w:val="hybridMultilevel"/>
    <w:tmpl w:val="9AA08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01006"/>
    <w:multiLevelType w:val="hybridMultilevel"/>
    <w:tmpl w:val="DB5C047E"/>
    <w:lvl w:ilvl="0" w:tplc="BE845FB4">
      <w:numFmt w:val="bullet"/>
      <w:lvlText w:val=""/>
      <w:lvlJc w:val="left"/>
      <w:pPr>
        <w:ind w:left="861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122C0BA">
      <w:numFmt w:val="bullet"/>
      <w:lvlText w:val="•"/>
      <w:lvlJc w:val="left"/>
      <w:pPr>
        <w:ind w:left="1828" w:hanging="423"/>
      </w:pPr>
      <w:rPr>
        <w:rFonts w:hint="default"/>
        <w:lang w:val="es-ES" w:eastAsia="en-US" w:bidi="ar-SA"/>
      </w:rPr>
    </w:lvl>
    <w:lvl w:ilvl="2" w:tplc="4002F9CC">
      <w:numFmt w:val="bullet"/>
      <w:lvlText w:val="•"/>
      <w:lvlJc w:val="left"/>
      <w:pPr>
        <w:ind w:left="2796" w:hanging="423"/>
      </w:pPr>
      <w:rPr>
        <w:rFonts w:hint="default"/>
        <w:lang w:val="es-ES" w:eastAsia="en-US" w:bidi="ar-SA"/>
      </w:rPr>
    </w:lvl>
    <w:lvl w:ilvl="3" w:tplc="C1D826A6">
      <w:numFmt w:val="bullet"/>
      <w:lvlText w:val="•"/>
      <w:lvlJc w:val="left"/>
      <w:pPr>
        <w:ind w:left="3764" w:hanging="423"/>
      </w:pPr>
      <w:rPr>
        <w:rFonts w:hint="default"/>
        <w:lang w:val="es-ES" w:eastAsia="en-US" w:bidi="ar-SA"/>
      </w:rPr>
    </w:lvl>
    <w:lvl w:ilvl="4" w:tplc="01BAA768">
      <w:numFmt w:val="bullet"/>
      <w:lvlText w:val="•"/>
      <w:lvlJc w:val="left"/>
      <w:pPr>
        <w:ind w:left="4732" w:hanging="423"/>
      </w:pPr>
      <w:rPr>
        <w:rFonts w:hint="default"/>
        <w:lang w:val="es-ES" w:eastAsia="en-US" w:bidi="ar-SA"/>
      </w:rPr>
    </w:lvl>
    <w:lvl w:ilvl="5" w:tplc="BB3EB156">
      <w:numFmt w:val="bullet"/>
      <w:lvlText w:val="•"/>
      <w:lvlJc w:val="left"/>
      <w:pPr>
        <w:ind w:left="5700" w:hanging="423"/>
      </w:pPr>
      <w:rPr>
        <w:rFonts w:hint="default"/>
        <w:lang w:val="es-ES" w:eastAsia="en-US" w:bidi="ar-SA"/>
      </w:rPr>
    </w:lvl>
    <w:lvl w:ilvl="6" w:tplc="E0BAE028">
      <w:numFmt w:val="bullet"/>
      <w:lvlText w:val="•"/>
      <w:lvlJc w:val="left"/>
      <w:pPr>
        <w:ind w:left="6668" w:hanging="423"/>
      </w:pPr>
      <w:rPr>
        <w:rFonts w:hint="default"/>
        <w:lang w:val="es-ES" w:eastAsia="en-US" w:bidi="ar-SA"/>
      </w:rPr>
    </w:lvl>
    <w:lvl w:ilvl="7" w:tplc="07C439CC">
      <w:numFmt w:val="bullet"/>
      <w:lvlText w:val="•"/>
      <w:lvlJc w:val="left"/>
      <w:pPr>
        <w:ind w:left="7636" w:hanging="423"/>
      </w:pPr>
      <w:rPr>
        <w:rFonts w:hint="default"/>
        <w:lang w:val="es-ES" w:eastAsia="en-US" w:bidi="ar-SA"/>
      </w:rPr>
    </w:lvl>
    <w:lvl w:ilvl="8" w:tplc="A726CC30">
      <w:numFmt w:val="bullet"/>
      <w:lvlText w:val="•"/>
      <w:lvlJc w:val="left"/>
      <w:pPr>
        <w:ind w:left="8604" w:hanging="423"/>
      </w:pPr>
      <w:rPr>
        <w:rFonts w:hint="default"/>
        <w:lang w:val="es-ES" w:eastAsia="en-US" w:bidi="ar-SA"/>
      </w:rPr>
    </w:lvl>
  </w:abstractNum>
  <w:abstractNum w:abstractNumId="14" w15:restartNumberingAfterBreak="0">
    <w:nsid w:val="3D1D4318"/>
    <w:multiLevelType w:val="hybridMultilevel"/>
    <w:tmpl w:val="532AEAB0"/>
    <w:lvl w:ilvl="0" w:tplc="1260427A">
      <w:start w:val="1"/>
      <w:numFmt w:val="decimal"/>
      <w:lvlText w:val="%1."/>
      <w:lvlJc w:val="left"/>
      <w:pPr>
        <w:ind w:left="82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888037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A6E8C6D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380A2F0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7112581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D73EF2A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8FCE498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366C3F88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8FE6074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D854B92"/>
    <w:multiLevelType w:val="hybridMultilevel"/>
    <w:tmpl w:val="C5FC0326"/>
    <w:lvl w:ilvl="0" w:tplc="40E054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00AF93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EEF00112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6D4441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A9CA3636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23E44CD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FB2EA12A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760E58A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4D9A83E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579037A"/>
    <w:multiLevelType w:val="hybridMultilevel"/>
    <w:tmpl w:val="3E6C141C"/>
    <w:lvl w:ilvl="0" w:tplc="CF7692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8B6A65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9DD439D8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A4B2BB4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3FA73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F96689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AABA4E94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EE86494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683C2F12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AA731DF"/>
    <w:multiLevelType w:val="hybridMultilevel"/>
    <w:tmpl w:val="0C624F58"/>
    <w:lvl w:ilvl="0" w:tplc="5C72F1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DE4F2B2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3E2C6C7E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8512AC76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27607E8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A4D87518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BDC49F6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53AFEA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BD944EE4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AAB4FC3"/>
    <w:multiLevelType w:val="multilevel"/>
    <w:tmpl w:val="64163A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91863"/>
    <w:multiLevelType w:val="hybridMultilevel"/>
    <w:tmpl w:val="918AF18E"/>
    <w:lvl w:ilvl="0" w:tplc="53F65A8E">
      <w:start w:val="2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025B96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2" w:tplc="F48AE83A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3" w:tplc="B60C5BE2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4" w:tplc="58622A20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5" w:tplc="50A8B714">
      <w:numFmt w:val="bullet"/>
      <w:lvlText w:val="•"/>
      <w:lvlJc w:val="left"/>
      <w:pPr>
        <w:ind w:left="2791" w:hanging="360"/>
      </w:pPr>
      <w:rPr>
        <w:rFonts w:hint="default"/>
        <w:lang w:val="es-ES" w:eastAsia="en-US" w:bidi="ar-SA"/>
      </w:rPr>
    </w:lvl>
    <w:lvl w:ilvl="6" w:tplc="1E9ED51C">
      <w:numFmt w:val="bullet"/>
      <w:lvlText w:val="•"/>
      <w:lvlJc w:val="left"/>
      <w:pPr>
        <w:ind w:left="3113" w:hanging="360"/>
      </w:pPr>
      <w:rPr>
        <w:rFonts w:hint="default"/>
        <w:lang w:val="es-ES" w:eastAsia="en-US" w:bidi="ar-SA"/>
      </w:rPr>
    </w:lvl>
    <w:lvl w:ilvl="7" w:tplc="4E0C826C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8" w:tplc="D92295E4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88956BA"/>
    <w:multiLevelType w:val="hybridMultilevel"/>
    <w:tmpl w:val="D37A7EB4"/>
    <w:lvl w:ilvl="0" w:tplc="2A5EE47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69092EE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28640F3C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D1542B1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852ECC1C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FEACA1C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8C5ADFF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D33C585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AE28A530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FE21C00"/>
    <w:multiLevelType w:val="hybridMultilevel"/>
    <w:tmpl w:val="D49CE67A"/>
    <w:lvl w:ilvl="0" w:tplc="79E6EF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2041A24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492C766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9F5299EA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281633A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D1449B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5ACFD16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C32584E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073CE08A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06D79F6"/>
    <w:multiLevelType w:val="hybridMultilevel"/>
    <w:tmpl w:val="2E38A5A4"/>
    <w:lvl w:ilvl="0" w:tplc="1C6819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F888B5A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5E460D44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44D62158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83C81A1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BB6CC648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58204D50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70D2A302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FEAA743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0B3736B"/>
    <w:multiLevelType w:val="multilevel"/>
    <w:tmpl w:val="701072E8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3" w:hanging="42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es-MX" w:eastAsia="en-US" w:bidi="ar-SA"/>
      </w:rPr>
    </w:lvl>
    <w:lvl w:ilvl="2">
      <w:numFmt w:val="bullet"/>
      <w:lvlText w:val="•"/>
      <w:lvlJc w:val="left"/>
      <w:pPr>
        <w:ind w:left="2308" w:hanging="4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37" w:hanging="4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5" w:hanging="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4" w:hanging="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3" w:hanging="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2" w:hanging="422"/>
      </w:pPr>
      <w:rPr>
        <w:rFonts w:hint="default"/>
        <w:lang w:val="es-ES" w:eastAsia="en-US" w:bidi="ar-SA"/>
      </w:rPr>
    </w:lvl>
  </w:abstractNum>
  <w:abstractNum w:abstractNumId="24" w15:restartNumberingAfterBreak="0">
    <w:nsid w:val="68710E0E"/>
    <w:multiLevelType w:val="hybridMultilevel"/>
    <w:tmpl w:val="C9BA5AAC"/>
    <w:lvl w:ilvl="0" w:tplc="D7DEE8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BA0704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AD7C22C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6B6A39F4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BBB46CE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3D14B70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DBC6CE7E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5ACCE04E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A584655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B3E0A34"/>
    <w:multiLevelType w:val="hybridMultilevel"/>
    <w:tmpl w:val="30B87CA8"/>
    <w:lvl w:ilvl="0" w:tplc="A73C1A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A9C237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052479FA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FE3E2A9C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F4E83360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55D4415C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6AEB34A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CEF87B5A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D02CBD8A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0EA0EF0"/>
    <w:multiLevelType w:val="hybridMultilevel"/>
    <w:tmpl w:val="75640564"/>
    <w:lvl w:ilvl="0" w:tplc="4BA2F166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9C69A94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4A6E1D6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3" w:tplc="8258CD26">
      <w:numFmt w:val="bullet"/>
      <w:lvlText w:val="•"/>
      <w:lvlJc w:val="left"/>
      <w:pPr>
        <w:ind w:left="2398" w:hanging="360"/>
      </w:pPr>
      <w:rPr>
        <w:rFonts w:hint="default"/>
        <w:lang w:val="es-ES" w:eastAsia="en-US" w:bidi="ar-SA"/>
      </w:rPr>
    </w:lvl>
    <w:lvl w:ilvl="4" w:tplc="B4243884">
      <w:numFmt w:val="bullet"/>
      <w:lvlText w:val="•"/>
      <w:lvlJc w:val="left"/>
      <w:pPr>
        <w:ind w:left="2685" w:hanging="360"/>
      </w:pPr>
      <w:rPr>
        <w:rFonts w:hint="default"/>
        <w:lang w:val="es-ES" w:eastAsia="en-US" w:bidi="ar-SA"/>
      </w:rPr>
    </w:lvl>
    <w:lvl w:ilvl="5" w:tplc="B1A4747E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6" w:tplc="8B3A925C">
      <w:numFmt w:val="bullet"/>
      <w:lvlText w:val="•"/>
      <w:lvlJc w:val="left"/>
      <w:pPr>
        <w:ind w:left="3257" w:hanging="360"/>
      </w:pPr>
      <w:rPr>
        <w:rFonts w:hint="default"/>
        <w:lang w:val="es-ES" w:eastAsia="en-US" w:bidi="ar-SA"/>
      </w:rPr>
    </w:lvl>
    <w:lvl w:ilvl="7" w:tplc="479CC0A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8" w:tplc="CC569D14"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A8A5275"/>
    <w:multiLevelType w:val="hybridMultilevel"/>
    <w:tmpl w:val="108650B8"/>
    <w:lvl w:ilvl="0" w:tplc="13FAC4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95C4690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4FCCA440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B0CC088E">
      <w:numFmt w:val="bullet"/>
      <w:lvlText w:val="•"/>
      <w:lvlJc w:val="left"/>
      <w:pPr>
        <w:ind w:left="1894" w:hanging="360"/>
      </w:pPr>
      <w:rPr>
        <w:rFonts w:hint="default"/>
        <w:lang w:val="es-ES" w:eastAsia="en-US" w:bidi="ar-SA"/>
      </w:rPr>
    </w:lvl>
    <w:lvl w:ilvl="4" w:tplc="71E4AD68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5" w:tplc="EC3C7012">
      <w:numFmt w:val="bullet"/>
      <w:lvlText w:val="•"/>
      <w:lvlJc w:val="left"/>
      <w:pPr>
        <w:ind w:left="2611" w:hanging="360"/>
      </w:pPr>
      <w:rPr>
        <w:rFonts w:hint="default"/>
        <w:lang w:val="es-ES" w:eastAsia="en-US" w:bidi="ar-SA"/>
      </w:rPr>
    </w:lvl>
    <w:lvl w:ilvl="6" w:tplc="CF707132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7" w:tplc="123A8378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8" w:tplc="38D4ADF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E596F15"/>
    <w:multiLevelType w:val="hybridMultilevel"/>
    <w:tmpl w:val="937EABFC"/>
    <w:lvl w:ilvl="0" w:tplc="932C7E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2A687F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B40847A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506EE48E">
      <w:numFmt w:val="bullet"/>
      <w:lvlText w:val="•"/>
      <w:lvlJc w:val="left"/>
      <w:pPr>
        <w:ind w:left="3764" w:hanging="360"/>
      </w:pPr>
      <w:rPr>
        <w:rFonts w:hint="default"/>
        <w:lang w:val="es-ES" w:eastAsia="en-US" w:bidi="ar-SA"/>
      </w:rPr>
    </w:lvl>
    <w:lvl w:ilvl="4" w:tplc="9EEEC1C0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8FE002A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2F6C895A">
      <w:numFmt w:val="bullet"/>
      <w:lvlText w:val="•"/>
      <w:lvlJc w:val="left"/>
      <w:pPr>
        <w:ind w:left="6668" w:hanging="360"/>
      </w:pPr>
      <w:rPr>
        <w:rFonts w:hint="default"/>
        <w:lang w:val="es-ES" w:eastAsia="en-US" w:bidi="ar-SA"/>
      </w:rPr>
    </w:lvl>
    <w:lvl w:ilvl="7" w:tplc="CEE6F53A">
      <w:numFmt w:val="bullet"/>
      <w:lvlText w:val="•"/>
      <w:lvlJc w:val="left"/>
      <w:pPr>
        <w:ind w:left="7636" w:hanging="360"/>
      </w:pPr>
      <w:rPr>
        <w:rFonts w:hint="default"/>
        <w:lang w:val="es-ES" w:eastAsia="en-US" w:bidi="ar-SA"/>
      </w:rPr>
    </w:lvl>
    <w:lvl w:ilvl="8" w:tplc="77E6325C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25"/>
  </w:num>
  <w:num w:numId="11">
    <w:abstractNumId w:val="27"/>
  </w:num>
  <w:num w:numId="12">
    <w:abstractNumId w:val="15"/>
  </w:num>
  <w:num w:numId="13">
    <w:abstractNumId w:val="20"/>
  </w:num>
  <w:num w:numId="14">
    <w:abstractNumId w:val="16"/>
  </w:num>
  <w:num w:numId="15">
    <w:abstractNumId w:val="5"/>
  </w:num>
  <w:num w:numId="16">
    <w:abstractNumId w:val="21"/>
  </w:num>
  <w:num w:numId="17">
    <w:abstractNumId w:val="24"/>
  </w:num>
  <w:num w:numId="18">
    <w:abstractNumId w:val="0"/>
  </w:num>
  <w:num w:numId="19">
    <w:abstractNumId w:val="17"/>
  </w:num>
  <w:num w:numId="20">
    <w:abstractNumId w:val="1"/>
  </w:num>
  <w:num w:numId="21">
    <w:abstractNumId w:val="6"/>
  </w:num>
  <w:num w:numId="22">
    <w:abstractNumId w:val="14"/>
  </w:num>
  <w:num w:numId="23">
    <w:abstractNumId w:val="19"/>
  </w:num>
  <w:num w:numId="24">
    <w:abstractNumId w:val="26"/>
  </w:num>
  <w:num w:numId="25">
    <w:abstractNumId w:val="13"/>
  </w:num>
  <w:num w:numId="26">
    <w:abstractNumId w:val="23"/>
  </w:num>
  <w:num w:numId="27">
    <w:abstractNumId w:val="12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1"/>
    <w:rsid w:val="00104171"/>
    <w:rsid w:val="007632E1"/>
    <w:rsid w:val="009D5B7E"/>
    <w:rsid w:val="00A9732B"/>
    <w:rsid w:val="00C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3261"/>
  <w15:chartTrackingRefBased/>
  <w15:docId w15:val="{7C96C2FB-3597-4EDD-A5B8-4CB8E14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632E1"/>
    <w:pPr>
      <w:widowControl w:val="0"/>
      <w:autoSpaceDE w:val="0"/>
      <w:autoSpaceDN w:val="0"/>
      <w:spacing w:after="0" w:line="240" w:lineRule="auto"/>
      <w:ind w:left="1282" w:hanging="422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632E1"/>
    <w:rPr>
      <w:rFonts w:ascii="Times New Roman" w:eastAsia="Times New Roman" w:hAnsi="Times New Roman" w:cs="Times New Roman"/>
      <w:b/>
      <w:bCs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63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6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32E1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7632E1"/>
    <w:pPr>
      <w:widowControl w:val="0"/>
      <w:autoSpaceDE w:val="0"/>
      <w:autoSpaceDN w:val="0"/>
      <w:spacing w:after="0" w:line="240" w:lineRule="auto"/>
      <w:ind w:left="861" w:hanging="360"/>
    </w:pPr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7632E1"/>
    <w:pPr>
      <w:widowControl w:val="0"/>
      <w:autoSpaceDE w:val="0"/>
      <w:autoSpaceDN w:val="0"/>
      <w:spacing w:before="1" w:after="0" w:line="240" w:lineRule="auto"/>
      <w:ind w:left="825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Objetivo General</vt:lpstr>
      <vt:lpstr>Objetivos Específicos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4</cp:revision>
  <dcterms:created xsi:type="dcterms:W3CDTF">2025-04-03T23:20:00Z</dcterms:created>
  <dcterms:modified xsi:type="dcterms:W3CDTF">2025-04-11T07:05:00Z</dcterms:modified>
</cp:coreProperties>
</file>