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 w:rsidR="003F4E08">
        <w:rPr>
          <w:rFonts w:cs="Arial"/>
          <w:b/>
        </w:rPr>
        <w:t>Tarea de aprendizaje autónomo</w:t>
      </w:r>
    </w:p>
    <w:p w:rsidR="00F338B3" w:rsidRPr="001322BC" w:rsidRDefault="007B65EF" w:rsidP="007C41A3">
      <w:pPr>
        <w:spacing w:before="120" w:after="120"/>
        <w:ind w:left="2835" w:hanging="2835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 w:rsidR="007C41A3">
        <w:rPr>
          <w:rFonts w:cs="Arial"/>
          <w:b/>
        </w:rPr>
        <w:t xml:space="preserve">Resolución de </w:t>
      </w:r>
      <w:r w:rsidR="00BB5CA9">
        <w:rPr>
          <w:rFonts w:cs="Arial"/>
          <w:b/>
        </w:rPr>
        <w:t xml:space="preserve">problemas con </w:t>
      </w:r>
      <w:r w:rsidR="00DA76D0">
        <w:rPr>
          <w:rFonts w:cs="Arial"/>
          <w:b/>
        </w:rPr>
        <w:t>estructuras</w:t>
      </w:r>
      <w:r w:rsidR="00BB5CA9">
        <w:rPr>
          <w:rFonts w:cs="Arial"/>
          <w:b/>
        </w:rPr>
        <w:t xml:space="preserve"> </w:t>
      </w:r>
      <w:r w:rsidR="00012E35">
        <w:rPr>
          <w:rFonts w:cs="Arial"/>
          <w:b/>
        </w:rPr>
        <w:t>condicionales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ASIGNATURA: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="004D4E5C" w:rsidRPr="001322BC">
        <w:rPr>
          <w:rFonts w:cs="Arial"/>
        </w:rPr>
        <w:t>D</w:t>
      </w:r>
      <w:r w:rsidR="001322BC" w:rsidRPr="001322BC">
        <w:rPr>
          <w:rFonts w:cs="Arial"/>
        </w:rPr>
        <w:t>ESARROLLO DEL PENSAMIENTO COMPUTACIONAL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737C61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r w:rsidR="003F4E08">
        <w:rPr>
          <w:rFonts w:cs="Arial"/>
        </w:rPr>
        <w:t>dd-mm-aaaa</w:t>
      </w:r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6B59C6" w:rsidRPr="0087121B" w:rsidRDefault="00DA76D0" w:rsidP="0082489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a. </w:t>
      </w:r>
      <w:r w:rsidR="005E6780">
        <w:rPr>
          <w:b/>
          <w:color w:val="0070C0"/>
        </w:rPr>
        <w:t xml:space="preserve">Lea </w:t>
      </w:r>
      <w:r w:rsidR="00F0076C">
        <w:rPr>
          <w:b/>
          <w:color w:val="0070C0"/>
        </w:rPr>
        <w:t>las siguientes indicaciones previas</w:t>
      </w:r>
      <w:r>
        <w:rPr>
          <w:b/>
          <w:color w:val="0070C0"/>
        </w:rPr>
        <w:t xml:space="preserve"> a la resolución de los problemas.</w:t>
      </w:r>
    </w:p>
    <w:p w:rsidR="005D32AB" w:rsidRDefault="00F0076C" w:rsidP="00F0076C">
      <w:pPr>
        <w:pStyle w:val="Prrafodelista"/>
        <w:numPr>
          <w:ilvl w:val="0"/>
          <w:numId w:val="43"/>
        </w:numPr>
        <w:spacing w:after="120"/>
        <w:ind w:left="714" w:hanging="357"/>
        <w:contextualSpacing w:val="0"/>
      </w:pPr>
      <w:r>
        <w:t xml:space="preserve">Cada uno de los ejercicios deberá ser resueltos empleando el </w:t>
      </w:r>
      <w:proofErr w:type="spellStart"/>
      <w:r w:rsidR="00DE5C27">
        <w:rPr>
          <w:b/>
        </w:rPr>
        <w:t>Flowgorithm</w:t>
      </w:r>
      <w:proofErr w:type="spellEnd"/>
    </w:p>
    <w:p w:rsidR="00F0076C" w:rsidRDefault="00F0076C" w:rsidP="00F0076C">
      <w:pPr>
        <w:pStyle w:val="Prrafodelista"/>
        <w:numPr>
          <w:ilvl w:val="0"/>
          <w:numId w:val="43"/>
        </w:numPr>
        <w:spacing w:after="120"/>
        <w:ind w:left="714" w:hanging="357"/>
        <w:contextualSpacing w:val="0"/>
      </w:pPr>
      <w:r>
        <w:t xml:space="preserve">Luego Usted deberá documentar </w:t>
      </w:r>
      <w:r w:rsidRPr="00F0076C">
        <w:t xml:space="preserve">cada uno de los ejercicios resueltos, incluyendo: 1) enunciado del ejercicio, 2) </w:t>
      </w:r>
      <w:r>
        <w:t xml:space="preserve">diagrama de flujo, 3) </w:t>
      </w:r>
      <w:r w:rsidRPr="00F0076C">
        <w:t>pse</w:t>
      </w:r>
      <w:r>
        <w:t>udocódigo y</w:t>
      </w:r>
      <w:r w:rsidRPr="00F0076C">
        <w:t xml:space="preserve"> 4) ejecución del algorit</w:t>
      </w:r>
      <w:r>
        <w:t xml:space="preserve">mo. </w:t>
      </w:r>
      <w:r w:rsidRPr="00F0076C">
        <w:rPr>
          <w:b/>
        </w:rPr>
        <w:t>Observe el siguiente ejemplo:</w:t>
      </w:r>
    </w:p>
    <w:p w:rsidR="00F0076C" w:rsidRDefault="00F0076C" w:rsidP="00F0076C">
      <w:pPr>
        <w:spacing w:after="120"/>
      </w:pPr>
    </w:p>
    <w:tbl>
      <w:tblPr>
        <w:tblStyle w:val="Tablaconcuadrcula"/>
        <w:tblW w:w="0" w:type="auto"/>
        <w:tblInd w:w="279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0076C" w:rsidTr="00F0076C">
        <w:tc>
          <w:tcPr>
            <w:tcW w:w="8498" w:type="dxa"/>
          </w:tcPr>
          <w:p w:rsidR="00F0076C" w:rsidRDefault="00F0076C" w:rsidP="00F0076C">
            <w:pPr>
              <w:rPr>
                <w:b/>
              </w:rPr>
            </w:pPr>
          </w:p>
          <w:p w:rsidR="00F0076C" w:rsidRPr="00F0076C" w:rsidRDefault="00F0076C" w:rsidP="00F0076C">
            <w:pPr>
              <w:rPr>
                <w:color w:val="0070C0"/>
              </w:rPr>
            </w:pPr>
            <w:r w:rsidRPr="00F0076C">
              <w:rPr>
                <w:b/>
                <w:color w:val="0070C0"/>
              </w:rPr>
              <w:t xml:space="preserve">EJERCICIO 1: </w:t>
            </w:r>
            <w:r w:rsidRPr="00F0076C">
              <w:rPr>
                <w:color w:val="0070C0"/>
              </w:rPr>
              <w:t>Dada una cantidad en pesos, obtener la equivalencia en dólares, asumiendo que la unidad cambiaría es un dato desconocido.</w:t>
            </w:r>
          </w:p>
          <w:p w:rsidR="00F0076C" w:rsidRDefault="00F0076C" w:rsidP="00F0076C">
            <w:pPr>
              <w:rPr>
                <w:rFonts w:asciiTheme="majorHAnsi" w:hAnsiTheme="majorHAnsi"/>
              </w:rPr>
            </w:pPr>
          </w:p>
          <w:p w:rsidR="00F0076C" w:rsidRPr="00A05DBD" w:rsidRDefault="00F0076C" w:rsidP="00F0076C">
            <w:pPr>
              <w:rPr>
                <w:b/>
              </w:rPr>
            </w:pPr>
            <w:r w:rsidRPr="00A05DBD">
              <w:rPr>
                <w:b/>
              </w:rPr>
              <w:t>Diagrama de Flujo:</w:t>
            </w:r>
          </w:p>
          <w:p w:rsidR="00F0076C" w:rsidRDefault="00F0076C" w:rsidP="00F0076C"/>
          <w:p w:rsidR="00F0076C" w:rsidRDefault="00DE5C27" w:rsidP="00F0076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37EE7F9" wp14:editId="22257C6C">
                  <wp:extent cx="1784350" cy="3577198"/>
                  <wp:effectExtent l="0" t="0" r="635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64" cy="358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076C" w:rsidRDefault="00F0076C" w:rsidP="00F0076C">
            <w:pPr>
              <w:rPr>
                <w:b/>
              </w:rPr>
            </w:pPr>
          </w:p>
          <w:p w:rsidR="00F0076C" w:rsidRDefault="00F0076C" w:rsidP="00F0076C">
            <w:pPr>
              <w:rPr>
                <w:b/>
              </w:rPr>
            </w:pPr>
          </w:p>
          <w:p w:rsidR="00F0076C" w:rsidRPr="00A05DBD" w:rsidRDefault="00F0076C" w:rsidP="00F0076C">
            <w:pPr>
              <w:rPr>
                <w:b/>
              </w:rPr>
            </w:pPr>
            <w:r w:rsidRPr="00A05DBD">
              <w:rPr>
                <w:b/>
              </w:rPr>
              <w:t>Pseudocódigo:</w:t>
            </w:r>
          </w:p>
          <w:p w:rsidR="00F0076C" w:rsidRDefault="00F0076C" w:rsidP="00F0076C"/>
          <w:p w:rsidR="00F0076C" w:rsidRPr="00F0076C" w:rsidRDefault="00F0076C" w:rsidP="00F0076C">
            <w:pPr>
              <w:pStyle w:val="FuentedeCdigo"/>
            </w:pPr>
            <w:r w:rsidRPr="00F0076C">
              <w:t xml:space="preserve">Algoritmo </w:t>
            </w:r>
            <w:proofErr w:type="spellStart"/>
            <w:r w:rsidRPr="00F0076C">
              <w:t>Equivalante</w:t>
            </w:r>
            <w:proofErr w:type="spellEnd"/>
          </w:p>
          <w:p w:rsidR="00F0076C" w:rsidRPr="00F0076C" w:rsidRDefault="00F0076C" w:rsidP="00F0076C">
            <w:pPr>
              <w:pStyle w:val="FuentedeCdigo"/>
            </w:pPr>
            <w:r w:rsidRPr="00F0076C">
              <w:tab/>
              <w:t>Esc</w:t>
            </w:r>
            <w:r w:rsidR="00C007C3">
              <w:t>ribir “</w:t>
            </w:r>
            <w:r w:rsidRPr="00F0076C">
              <w:t xml:space="preserve">Ingrese: </w:t>
            </w:r>
            <w:proofErr w:type="gramStart"/>
            <w:r w:rsidRPr="00F0076C">
              <w:t>un d</w:t>
            </w:r>
            <w:r w:rsidR="00C007C3">
              <w:t>ólar a cuántos pesos equivales?</w:t>
            </w:r>
            <w:proofErr w:type="gramEnd"/>
            <w:r w:rsidR="00C007C3">
              <w:t>”</w:t>
            </w:r>
          </w:p>
          <w:p w:rsidR="00F0076C" w:rsidRPr="00F0076C" w:rsidRDefault="00DE5C27" w:rsidP="00F0076C">
            <w:pPr>
              <w:pStyle w:val="FuentedeCdigo"/>
            </w:pPr>
            <w:r>
              <w:tab/>
              <w:t xml:space="preserve">Leer </w:t>
            </w:r>
            <w:proofErr w:type="spellStart"/>
            <w:r>
              <w:t>PesosPorD</w:t>
            </w:r>
            <w:r w:rsidR="00F0076C" w:rsidRPr="00F0076C">
              <w:t>olar</w:t>
            </w:r>
            <w:proofErr w:type="spellEnd"/>
          </w:p>
          <w:p w:rsidR="00F0076C" w:rsidRPr="00F0076C" w:rsidRDefault="00C007C3" w:rsidP="00F0076C">
            <w:pPr>
              <w:pStyle w:val="FuentedeCdigo"/>
            </w:pPr>
            <w:r>
              <w:tab/>
              <w:t>Escribir “Ingrese la cantidad en pesos...”</w:t>
            </w:r>
          </w:p>
          <w:p w:rsidR="00F0076C" w:rsidRPr="00F0076C" w:rsidRDefault="00DE5C27" w:rsidP="00F0076C">
            <w:pPr>
              <w:pStyle w:val="FuentedeCdigo"/>
            </w:pPr>
            <w:r>
              <w:tab/>
              <w:t xml:space="preserve">Leer </w:t>
            </w:r>
            <w:proofErr w:type="spellStart"/>
            <w:r>
              <w:t>CantidadP</w:t>
            </w:r>
            <w:r w:rsidR="00F0076C" w:rsidRPr="00F0076C">
              <w:t>esos</w:t>
            </w:r>
            <w:proofErr w:type="spellEnd"/>
          </w:p>
          <w:p w:rsidR="00F0076C" w:rsidRPr="00F0076C" w:rsidRDefault="00DE5C27" w:rsidP="00F0076C">
            <w:pPr>
              <w:pStyle w:val="FuentedeCdigo"/>
            </w:pPr>
            <w:r>
              <w:tab/>
              <w:t xml:space="preserve">respuesta = </w:t>
            </w:r>
            <w:proofErr w:type="spellStart"/>
            <w:r>
              <w:t>CantidadPesos</w:t>
            </w:r>
            <w:proofErr w:type="spellEnd"/>
            <w:r>
              <w:t>/</w:t>
            </w:r>
            <w:proofErr w:type="spellStart"/>
            <w:r>
              <w:t>PesosPorD</w:t>
            </w:r>
            <w:r w:rsidR="00F0076C" w:rsidRPr="00F0076C">
              <w:t>olar</w:t>
            </w:r>
            <w:proofErr w:type="spellEnd"/>
          </w:p>
          <w:p w:rsidR="00F0076C" w:rsidRPr="00F0076C" w:rsidRDefault="00C007C3" w:rsidP="00F0076C">
            <w:pPr>
              <w:pStyle w:val="FuentedeCdigo"/>
            </w:pPr>
            <w:r>
              <w:tab/>
              <w:t>Escribir “</w:t>
            </w:r>
            <w:proofErr w:type="gramStart"/>
            <w:r>
              <w:t>Los ”</w:t>
            </w:r>
            <w:proofErr w:type="gramEnd"/>
            <w:r w:rsidR="00F0076C" w:rsidRPr="00F0076C">
              <w:t>,</w:t>
            </w:r>
            <w:r w:rsidR="00DE5C27">
              <w:t xml:space="preserve"> </w:t>
            </w:r>
            <w:proofErr w:type="spellStart"/>
            <w:r w:rsidR="00DE5C27">
              <w:t>CantidadP</w:t>
            </w:r>
            <w:r>
              <w:t>esos</w:t>
            </w:r>
            <w:proofErr w:type="spellEnd"/>
            <w:r>
              <w:t>,</w:t>
            </w:r>
            <w:r w:rsidR="00F0076C" w:rsidRPr="00F0076C">
              <w:t xml:space="preserve"> </w:t>
            </w:r>
            <w:r>
              <w:t>“ pesos equivalen a ”</w:t>
            </w:r>
            <w:r w:rsidR="00F0076C" w:rsidRPr="00F0076C">
              <w:t>,</w:t>
            </w:r>
            <w:r>
              <w:t xml:space="preserve"> </w:t>
            </w:r>
            <w:r w:rsidR="00F0076C" w:rsidRPr="00F0076C">
              <w:t>respuesta,</w:t>
            </w:r>
            <w:r>
              <w:t xml:space="preserve"> “ dólares. ”</w:t>
            </w:r>
          </w:p>
          <w:p w:rsidR="00F0076C" w:rsidRPr="00F0076C" w:rsidRDefault="00F0076C" w:rsidP="00F0076C">
            <w:pPr>
              <w:pStyle w:val="FuentedeCdigo"/>
            </w:pPr>
            <w:proofErr w:type="spellStart"/>
            <w:r w:rsidRPr="00F0076C">
              <w:t>FinAlgoritmo</w:t>
            </w:r>
            <w:proofErr w:type="spellEnd"/>
          </w:p>
          <w:p w:rsidR="00F0076C" w:rsidRDefault="00F0076C" w:rsidP="00F0076C">
            <w:pPr>
              <w:jc w:val="center"/>
            </w:pPr>
          </w:p>
          <w:p w:rsidR="00F0076C" w:rsidRDefault="00F0076C" w:rsidP="00F0076C">
            <w:pPr>
              <w:rPr>
                <w:b/>
                <w:i/>
              </w:rPr>
            </w:pPr>
            <w:r>
              <w:rPr>
                <w:b/>
                <w:i/>
              </w:rPr>
              <w:t>Ejecución</w:t>
            </w:r>
            <w:r w:rsidRPr="00A05DBD">
              <w:rPr>
                <w:b/>
                <w:i/>
              </w:rPr>
              <w:t>:</w:t>
            </w:r>
          </w:p>
          <w:p w:rsidR="00C007C3" w:rsidRDefault="00C007C3" w:rsidP="00C007C3">
            <w:pPr>
              <w:rPr>
                <w:noProof/>
                <w:lang w:val="en-US" w:eastAsia="en-US"/>
              </w:rPr>
            </w:pPr>
          </w:p>
          <w:p w:rsidR="00F0076C" w:rsidRDefault="00C007C3" w:rsidP="00F0076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ED8C430" wp14:editId="79BD3378">
                  <wp:extent cx="2946400" cy="1750875"/>
                  <wp:effectExtent l="19050" t="19050" r="25400" b="209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26297"/>
                          <a:stretch/>
                        </pic:blipFill>
                        <pic:spPr bwMode="auto">
                          <a:xfrm>
                            <a:off x="0" y="0"/>
                            <a:ext cx="2952496" cy="175449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076C" w:rsidRDefault="00F0076C" w:rsidP="00F0076C">
            <w:pPr>
              <w:jc w:val="center"/>
            </w:pPr>
          </w:p>
          <w:p w:rsidR="00F0076C" w:rsidRDefault="00F0076C" w:rsidP="00514A25">
            <w:pPr>
              <w:jc w:val="both"/>
              <w:rPr>
                <w:sz w:val="20"/>
              </w:rPr>
            </w:pPr>
          </w:p>
        </w:tc>
      </w:tr>
    </w:tbl>
    <w:p w:rsidR="00514A25" w:rsidRDefault="00514A25" w:rsidP="00514A25">
      <w:pPr>
        <w:jc w:val="both"/>
        <w:rPr>
          <w:sz w:val="20"/>
        </w:rPr>
      </w:pPr>
    </w:p>
    <w:p w:rsidR="00F0076C" w:rsidRPr="00F0076C" w:rsidRDefault="00F0076C" w:rsidP="00F0076C">
      <w:pPr>
        <w:spacing w:before="120" w:after="360"/>
        <w:jc w:val="center"/>
        <w:rPr>
          <w:b/>
          <w:color w:val="0070C0"/>
          <w:spacing w:val="40"/>
          <w:sz w:val="24"/>
        </w:rPr>
      </w:pPr>
      <w:r w:rsidRPr="00F0076C">
        <w:rPr>
          <w:b/>
          <w:color w:val="0070C0"/>
          <w:spacing w:val="40"/>
          <w:sz w:val="24"/>
        </w:rPr>
        <w:t>EJERCICIOS PROPUESTOS</w:t>
      </w:r>
    </w:p>
    <w:p w:rsidR="00F9279B" w:rsidRDefault="00514A25" w:rsidP="00F0076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b. </w:t>
      </w:r>
      <w:r w:rsidR="005E6780">
        <w:rPr>
          <w:b/>
          <w:color w:val="0070C0"/>
        </w:rPr>
        <w:t xml:space="preserve">Utilizando </w:t>
      </w:r>
      <w:r w:rsidR="00C007C3">
        <w:rPr>
          <w:b/>
          <w:color w:val="0070C0"/>
        </w:rPr>
        <w:t>Flowgorithm</w:t>
      </w:r>
      <w:bookmarkStart w:id="0" w:name="_GoBack"/>
      <w:bookmarkEnd w:id="0"/>
      <w:r w:rsidR="005E6780">
        <w:rPr>
          <w:b/>
          <w:color w:val="0070C0"/>
        </w:rPr>
        <w:t>, cree</w:t>
      </w:r>
      <w:r w:rsidR="00012E35">
        <w:rPr>
          <w:b/>
          <w:color w:val="0070C0"/>
        </w:rPr>
        <w:t xml:space="preserve"> el Diagrama de Flujo</w:t>
      </w:r>
      <w:r w:rsidR="005E6780">
        <w:rPr>
          <w:b/>
          <w:color w:val="0070C0"/>
        </w:rPr>
        <w:t xml:space="preserve"> de Datos</w:t>
      </w:r>
      <w:r w:rsidR="00012E35">
        <w:rPr>
          <w:b/>
          <w:color w:val="0070C0"/>
        </w:rPr>
        <w:t xml:space="preserve"> </w:t>
      </w:r>
      <w:r w:rsidR="005E6780">
        <w:rPr>
          <w:b/>
          <w:color w:val="0070C0"/>
        </w:rPr>
        <w:t xml:space="preserve">(DFD) </w:t>
      </w:r>
      <w:r w:rsidR="00012E35">
        <w:rPr>
          <w:b/>
          <w:color w:val="0070C0"/>
        </w:rPr>
        <w:t>para dar solución a cada uno de los siguientes problemas</w:t>
      </w:r>
      <w:r>
        <w:rPr>
          <w:b/>
          <w:color w:val="0070C0"/>
        </w:rPr>
        <w:t>, empleando estructuras secuenciales</w:t>
      </w:r>
      <w:r w:rsidR="00012E35">
        <w:rPr>
          <w:b/>
          <w:color w:val="0070C0"/>
        </w:rPr>
        <w:t xml:space="preserve"> y condicionales</w:t>
      </w:r>
      <w:r>
        <w:rPr>
          <w:b/>
          <w:color w:val="0070C0"/>
        </w:rPr>
        <w:t>:</w:t>
      </w:r>
    </w:p>
    <w:p w:rsidR="00F0076C" w:rsidRDefault="00F0076C" w:rsidP="00F0076C">
      <w:pPr>
        <w:spacing w:before="120" w:after="120"/>
        <w:jc w:val="both"/>
        <w:rPr>
          <w:b/>
          <w:color w:val="0070C0"/>
        </w:rPr>
      </w:pPr>
    </w:p>
    <w:p w:rsidR="00012E35" w:rsidRPr="00012E35" w:rsidRDefault="005E6780" w:rsidP="00994EFD">
      <w:pPr>
        <w:pStyle w:val="EnunciadodelEjercicio"/>
      </w:pPr>
      <w:r>
        <w:t>DFD</w:t>
      </w:r>
      <w:r w:rsidR="00012E35" w:rsidRPr="00012E35">
        <w:t xml:space="preserve"> que pida un número y diga si es positivo, negativo o 0.</w:t>
      </w:r>
    </w:p>
    <w:p w:rsidR="00012E35" w:rsidRPr="00012E35" w:rsidRDefault="00012E35" w:rsidP="00994EFD">
      <w:pPr>
        <w:pStyle w:val="EnunciadodelEjercicio"/>
      </w:pPr>
      <w:r w:rsidRPr="00012E35">
        <w:t xml:space="preserve">Realiza un </w:t>
      </w:r>
      <w:r w:rsidR="005E6780">
        <w:t>DFD</w:t>
      </w:r>
      <w:r w:rsidRPr="00012E35">
        <w:t xml:space="preserve"> que calcule la potencia, para ello </w:t>
      </w:r>
      <w:r w:rsidR="00994EFD">
        <w:t>ingrese</w:t>
      </w:r>
      <w:r w:rsidRPr="00012E35">
        <w:t xml:space="preserve"> por teclado la base y el exponente. Pueden ocurrir tres cosas:</w:t>
      </w:r>
    </w:p>
    <w:p w:rsidR="00012E35" w:rsidRP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El exponente sea positivo, sólo tienes que imprimir la potencia.</w:t>
      </w:r>
    </w:p>
    <w:p w:rsidR="00012E35" w:rsidRP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El exponente sea 0, el resultado es 1.</w:t>
      </w:r>
    </w:p>
    <w:p w:rsid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El exponente sea negativo, el resultado es 1/potencia con el exponente positivo.</w:t>
      </w:r>
    </w:p>
    <w:p w:rsidR="00012E35" w:rsidRDefault="00012E35" w:rsidP="00012E35">
      <w:pPr>
        <w:pStyle w:val="Prrafodelista"/>
        <w:spacing w:after="240"/>
        <w:jc w:val="both"/>
        <w:rPr>
          <w:sz w:val="20"/>
        </w:rPr>
      </w:pPr>
    </w:p>
    <w:p w:rsidR="00012E35" w:rsidRDefault="005E6780" w:rsidP="00994EFD">
      <w:pPr>
        <w:pStyle w:val="EnunciadodelEjercicio"/>
      </w:pPr>
      <w:r>
        <w:t>DFD</w:t>
      </w:r>
      <w:r w:rsidR="00012E35" w:rsidRPr="00012E35">
        <w:t xml:space="preserve"> que pida tres números y los muestre ordenados (de mayor a menor);</w:t>
      </w:r>
    </w:p>
    <w:p w:rsidR="00012E35" w:rsidRPr="00994EFD" w:rsidRDefault="005E6780" w:rsidP="00994EFD">
      <w:pPr>
        <w:pStyle w:val="EnunciadodelEjercicio"/>
        <w:spacing w:after="240"/>
      </w:pPr>
      <w:r>
        <w:t>DFD</w:t>
      </w:r>
      <w:r w:rsidR="00012E35" w:rsidRPr="00012E35">
        <w:t xml:space="preserve"> que lea 3 datos de entrada A, B y C. Estos corresponden a las dimensiones de los lados de un triángulo. El programa debe determinar </w:t>
      </w:r>
      <w:r w:rsidRPr="00012E35">
        <w:t>qué</w:t>
      </w:r>
      <w:r w:rsidR="00012E35" w:rsidRPr="00012E35">
        <w:t xml:space="preserve"> tipo de triangulo es, teniendo en cuenta los siguiente:</w:t>
      </w:r>
    </w:p>
    <w:p w:rsidR="00012E35" w:rsidRP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Si se cumple Pitágoras entonces es triángulo rectángulo</w:t>
      </w:r>
    </w:p>
    <w:p w:rsidR="00012E35" w:rsidRP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Si sólo dos lados del triángulo son iguales entonces es isósceles.</w:t>
      </w:r>
    </w:p>
    <w:p w:rsidR="00012E35" w:rsidRP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lastRenderedPageBreak/>
        <w:t>Si los 3 lados son iguales entonces es equilátero.</w:t>
      </w:r>
    </w:p>
    <w:p w:rsidR="00012E35" w:rsidRDefault="00012E35" w:rsidP="00994EFD">
      <w:pPr>
        <w:pStyle w:val="EnunciadodelEjercicio"/>
        <w:numPr>
          <w:ilvl w:val="0"/>
          <w:numId w:val="44"/>
        </w:numPr>
        <w:spacing w:after="0"/>
        <w:ind w:left="714" w:hanging="357"/>
        <w:contextualSpacing/>
      </w:pPr>
      <w:r w:rsidRPr="00012E35">
        <w:t>Si no se cumple ninguna de las condiciones anteriores, es escaleno.</w:t>
      </w:r>
    </w:p>
    <w:p w:rsidR="00012E35" w:rsidRDefault="00012E35" w:rsidP="00012E35">
      <w:pPr>
        <w:pStyle w:val="Prrafodelista"/>
        <w:spacing w:after="240"/>
        <w:jc w:val="both"/>
        <w:rPr>
          <w:sz w:val="20"/>
        </w:rPr>
      </w:pPr>
    </w:p>
    <w:p w:rsidR="00012E35" w:rsidRPr="00012E35" w:rsidRDefault="005E6780" w:rsidP="00994EFD">
      <w:pPr>
        <w:pStyle w:val="EnunciadodelEjercicio"/>
      </w:pPr>
      <w:r>
        <w:t>Cree</w:t>
      </w:r>
      <w:r w:rsidRPr="005E6780">
        <w:t xml:space="preserve"> un </w:t>
      </w:r>
      <w:r>
        <w:t>DFD</w:t>
      </w:r>
      <w:r w:rsidRPr="005E6780">
        <w:t xml:space="preserve"> que pida un número entero entre uno y doce e imprima el número de días que tiene el mes correspondiente.</w:t>
      </w:r>
    </w:p>
    <w:sectPr w:rsidR="00012E35" w:rsidRPr="00012E35" w:rsidSect="001322BC">
      <w:headerReference w:type="default" r:id="rId10"/>
      <w:footerReference w:type="default" r:id="rId11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13" w:rsidRDefault="00092B13" w:rsidP="00C30029">
      <w:r>
        <w:separator/>
      </w:r>
    </w:p>
  </w:endnote>
  <w:endnote w:type="continuationSeparator" w:id="0">
    <w:p w:rsidR="00092B13" w:rsidRDefault="00092B13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07C3">
          <w:rPr>
            <w:noProof/>
          </w:rPr>
          <w:t>1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13" w:rsidRDefault="00092B13" w:rsidP="00C30029">
      <w:r>
        <w:separator/>
      </w:r>
    </w:p>
  </w:footnote>
  <w:footnote w:type="continuationSeparator" w:id="0">
    <w:p w:rsidR="00092B13" w:rsidRDefault="00092B13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2E16AD">
      <w:rPr>
        <w:rFonts w:asciiTheme="minorHAnsi" w:hAnsiTheme="minorHAnsi"/>
        <w:color w:val="233C57"/>
        <w:sz w:val="24"/>
        <w:szCs w:val="20"/>
      </w:rPr>
      <w:t>D</w:t>
    </w:r>
    <w:r w:rsidR="001322BC">
      <w:rPr>
        <w:rFonts w:asciiTheme="minorHAnsi" w:hAnsiTheme="minorHAnsi"/>
        <w:color w:val="233C57"/>
        <w:sz w:val="24"/>
        <w:szCs w:val="20"/>
      </w:rPr>
      <w:t>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C0235"/>
    <w:multiLevelType w:val="hybridMultilevel"/>
    <w:tmpl w:val="ABA43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691"/>
    <w:multiLevelType w:val="hybridMultilevel"/>
    <w:tmpl w:val="6A70B306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CF6C4C"/>
    <w:multiLevelType w:val="hybridMultilevel"/>
    <w:tmpl w:val="F746B9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F30A5"/>
    <w:multiLevelType w:val="hybridMultilevel"/>
    <w:tmpl w:val="B6846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F4764"/>
    <w:multiLevelType w:val="hybridMultilevel"/>
    <w:tmpl w:val="863A054E"/>
    <w:lvl w:ilvl="0" w:tplc="F50C6496">
      <w:start w:val="1"/>
      <w:numFmt w:val="decimal"/>
      <w:pStyle w:val="EnunciadodelEjercicio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E600D"/>
    <w:multiLevelType w:val="hybridMultilevel"/>
    <w:tmpl w:val="2C9A9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C16A1"/>
    <w:multiLevelType w:val="hybridMultilevel"/>
    <w:tmpl w:val="813080A8"/>
    <w:lvl w:ilvl="0" w:tplc="080A000F">
      <w:start w:val="1"/>
      <w:numFmt w:val="decimal"/>
      <w:lvlText w:val="%1."/>
      <w:lvlJc w:val="left"/>
      <w:pPr>
        <w:ind w:left="6" w:hanging="360"/>
      </w:pPr>
    </w:lvl>
    <w:lvl w:ilvl="1" w:tplc="080A0019" w:tentative="1">
      <w:start w:val="1"/>
      <w:numFmt w:val="lowerLetter"/>
      <w:lvlText w:val="%2."/>
      <w:lvlJc w:val="left"/>
      <w:pPr>
        <w:ind w:left="726" w:hanging="360"/>
      </w:pPr>
    </w:lvl>
    <w:lvl w:ilvl="2" w:tplc="080A001B" w:tentative="1">
      <w:start w:val="1"/>
      <w:numFmt w:val="lowerRoman"/>
      <w:lvlText w:val="%3."/>
      <w:lvlJc w:val="right"/>
      <w:pPr>
        <w:ind w:left="1446" w:hanging="180"/>
      </w:pPr>
    </w:lvl>
    <w:lvl w:ilvl="3" w:tplc="080A000F" w:tentative="1">
      <w:start w:val="1"/>
      <w:numFmt w:val="decimal"/>
      <w:lvlText w:val="%4."/>
      <w:lvlJc w:val="left"/>
      <w:pPr>
        <w:ind w:left="2166" w:hanging="360"/>
      </w:pPr>
    </w:lvl>
    <w:lvl w:ilvl="4" w:tplc="080A0019" w:tentative="1">
      <w:start w:val="1"/>
      <w:numFmt w:val="lowerLetter"/>
      <w:lvlText w:val="%5."/>
      <w:lvlJc w:val="left"/>
      <w:pPr>
        <w:ind w:left="2886" w:hanging="360"/>
      </w:pPr>
    </w:lvl>
    <w:lvl w:ilvl="5" w:tplc="080A001B" w:tentative="1">
      <w:start w:val="1"/>
      <w:numFmt w:val="lowerRoman"/>
      <w:lvlText w:val="%6."/>
      <w:lvlJc w:val="right"/>
      <w:pPr>
        <w:ind w:left="3606" w:hanging="180"/>
      </w:pPr>
    </w:lvl>
    <w:lvl w:ilvl="6" w:tplc="080A000F" w:tentative="1">
      <w:start w:val="1"/>
      <w:numFmt w:val="decimal"/>
      <w:lvlText w:val="%7."/>
      <w:lvlJc w:val="left"/>
      <w:pPr>
        <w:ind w:left="4326" w:hanging="360"/>
      </w:pPr>
    </w:lvl>
    <w:lvl w:ilvl="7" w:tplc="080A0019" w:tentative="1">
      <w:start w:val="1"/>
      <w:numFmt w:val="lowerLetter"/>
      <w:lvlText w:val="%8."/>
      <w:lvlJc w:val="left"/>
      <w:pPr>
        <w:ind w:left="5046" w:hanging="360"/>
      </w:pPr>
    </w:lvl>
    <w:lvl w:ilvl="8" w:tplc="0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5" w15:restartNumberingAfterBreak="0">
    <w:nsid w:val="3E253F50"/>
    <w:multiLevelType w:val="hybridMultilevel"/>
    <w:tmpl w:val="20C22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D72C2"/>
    <w:multiLevelType w:val="hybridMultilevel"/>
    <w:tmpl w:val="7D3E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E7EA1"/>
    <w:multiLevelType w:val="hybridMultilevel"/>
    <w:tmpl w:val="6C3214DE"/>
    <w:lvl w:ilvl="0" w:tplc="AE36E9C0">
      <w:start w:val="1"/>
      <w:numFmt w:val="decimal"/>
      <w:pStyle w:val="Ttulo2"/>
      <w:lvlText w:val="Ejercicio 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4"/>
  </w:num>
  <w:num w:numId="4">
    <w:abstractNumId w:val="40"/>
  </w:num>
  <w:num w:numId="5">
    <w:abstractNumId w:val="43"/>
  </w:num>
  <w:num w:numId="6">
    <w:abstractNumId w:val="39"/>
  </w:num>
  <w:num w:numId="7">
    <w:abstractNumId w:val="10"/>
  </w:num>
  <w:num w:numId="8">
    <w:abstractNumId w:val="38"/>
  </w:num>
  <w:num w:numId="9">
    <w:abstractNumId w:val="30"/>
  </w:num>
  <w:num w:numId="10">
    <w:abstractNumId w:val="26"/>
  </w:num>
  <w:num w:numId="11">
    <w:abstractNumId w:val="27"/>
  </w:num>
  <w:num w:numId="12">
    <w:abstractNumId w:val="23"/>
  </w:num>
  <w:num w:numId="13">
    <w:abstractNumId w:val="31"/>
  </w:num>
  <w:num w:numId="14">
    <w:abstractNumId w:val="4"/>
  </w:num>
  <w:num w:numId="15">
    <w:abstractNumId w:val="13"/>
  </w:num>
  <w:num w:numId="16">
    <w:abstractNumId w:val="22"/>
  </w:num>
  <w:num w:numId="17">
    <w:abstractNumId w:val="14"/>
  </w:num>
  <w:num w:numId="18">
    <w:abstractNumId w:val="8"/>
  </w:num>
  <w:num w:numId="19">
    <w:abstractNumId w:val="19"/>
  </w:num>
  <w:num w:numId="20">
    <w:abstractNumId w:val="33"/>
  </w:num>
  <w:num w:numId="21">
    <w:abstractNumId w:val="41"/>
  </w:num>
  <w:num w:numId="22">
    <w:abstractNumId w:val="32"/>
  </w:num>
  <w:num w:numId="23">
    <w:abstractNumId w:val="7"/>
  </w:num>
  <w:num w:numId="24">
    <w:abstractNumId w:val="17"/>
  </w:num>
  <w:num w:numId="25">
    <w:abstractNumId w:val="29"/>
  </w:num>
  <w:num w:numId="26">
    <w:abstractNumId w:val="42"/>
  </w:num>
  <w:num w:numId="27">
    <w:abstractNumId w:val="35"/>
  </w:num>
  <w:num w:numId="28">
    <w:abstractNumId w:val="0"/>
  </w:num>
  <w:num w:numId="29">
    <w:abstractNumId w:val="11"/>
  </w:num>
  <w:num w:numId="30">
    <w:abstractNumId w:val="21"/>
  </w:num>
  <w:num w:numId="31">
    <w:abstractNumId w:val="16"/>
  </w:num>
  <w:num w:numId="32">
    <w:abstractNumId w:val="28"/>
  </w:num>
  <w:num w:numId="33">
    <w:abstractNumId w:val="9"/>
  </w:num>
  <w:num w:numId="34">
    <w:abstractNumId w:val="1"/>
  </w:num>
  <w:num w:numId="35">
    <w:abstractNumId w:val="6"/>
  </w:num>
  <w:num w:numId="36">
    <w:abstractNumId w:val="37"/>
  </w:num>
  <w:num w:numId="37">
    <w:abstractNumId w:val="12"/>
  </w:num>
  <w:num w:numId="38">
    <w:abstractNumId w:val="20"/>
  </w:num>
  <w:num w:numId="39">
    <w:abstractNumId w:val="24"/>
  </w:num>
  <w:num w:numId="40">
    <w:abstractNumId w:val="25"/>
  </w:num>
  <w:num w:numId="41">
    <w:abstractNumId w:val="15"/>
  </w:num>
  <w:num w:numId="42">
    <w:abstractNumId w:val="3"/>
  </w:num>
  <w:num w:numId="43">
    <w:abstractNumId w:val="36"/>
  </w:num>
  <w:num w:numId="44">
    <w:abstractNumId w:val="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12E35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2B13"/>
    <w:rsid w:val="000948EC"/>
    <w:rsid w:val="000A0D79"/>
    <w:rsid w:val="000C7945"/>
    <w:rsid w:val="000D1543"/>
    <w:rsid w:val="000E6B0C"/>
    <w:rsid w:val="000F656A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32C88"/>
    <w:rsid w:val="00240AEE"/>
    <w:rsid w:val="00267A42"/>
    <w:rsid w:val="00286105"/>
    <w:rsid w:val="00286DF1"/>
    <w:rsid w:val="002953D8"/>
    <w:rsid w:val="002A12F7"/>
    <w:rsid w:val="002A24C8"/>
    <w:rsid w:val="002A4065"/>
    <w:rsid w:val="002D76B2"/>
    <w:rsid w:val="002E16AD"/>
    <w:rsid w:val="002E2F40"/>
    <w:rsid w:val="0030312B"/>
    <w:rsid w:val="00322BF3"/>
    <w:rsid w:val="00370DA4"/>
    <w:rsid w:val="00375072"/>
    <w:rsid w:val="003759EB"/>
    <w:rsid w:val="00383719"/>
    <w:rsid w:val="0038381F"/>
    <w:rsid w:val="0039309D"/>
    <w:rsid w:val="003A5936"/>
    <w:rsid w:val="003C20DC"/>
    <w:rsid w:val="003C523E"/>
    <w:rsid w:val="003D0BCA"/>
    <w:rsid w:val="003E2A3B"/>
    <w:rsid w:val="003F4E08"/>
    <w:rsid w:val="00411A7E"/>
    <w:rsid w:val="00412398"/>
    <w:rsid w:val="00433E63"/>
    <w:rsid w:val="004365CD"/>
    <w:rsid w:val="00477E8B"/>
    <w:rsid w:val="00482D80"/>
    <w:rsid w:val="004A5600"/>
    <w:rsid w:val="004B3EFD"/>
    <w:rsid w:val="004B7EAF"/>
    <w:rsid w:val="004C5140"/>
    <w:rsid w:val="004D2EE5"/>
    <w:rsid w:val="004D4E5C"/>
    <w:rsid w:val="00506136"/>
    <w:rsid w:val="00514A25"/>
    <w:rsid w:val="00520D0D"/>
    <w:rsid w:val="005315A0"/>
    <w:rsid w:val="005906EC"/>
    <w:rsid w:val="005A420B"/>
    <w:rsid w:val="005D32AB"/>
    <w:rsid w:val="005D35B3"/>
    <w:rsid w:val="005E6780"/>
    <w:rsid w:val="005E7EC6"/>
    <w:rsid w:val="00602A39"/>
    <w:rsid w:val="00605B56"/>
    <w:rsid w:val="00605EF1"/>
    <w:rsid w:val="00614E68"/>
    <w:rsid w:val="006447F3"/>
    <w:rsid w:val="00662768"/>
    <w:rsid w:val="00675015"/>
    <w:rsid w:val="00675913"/>
    <w:rsid w:val="006A39C2"/>
    <w:rsid w:val="006B59C6"/>
    <w:rsid w:val="006C7E43"/>
    <w:rsid w:val="006D0534"/>
    <w:rsid w:val="006D171A"/>
    <w:rsid w:val="007010FF"/>
    <w:rsid w:val="00717A51"/>
    <w:rsid w:val="00737C61"/>
    <w:rsid w:val="00757918"/>
    <w:rsid w:val="00762D1B"/>
    <w:rsid w:val="007768E7"/>
    <w:rsid w:val="007B65EF"/>
    <w:rsid w:val="007C038F"/>
    <w:rsid w:val="007C41A3"/>
    <w:rsid w:val="007C6A38"/>
    <w:rsid w:val="007C7BDA"/>
    <w:rsid w:val="007D08FC"/>
    <w:rsid w:val="007E56C2"/>
    <w:rsid w:val="00812519"/>
    <w:rsid w:val="00817259"/>
    <w:rsid w:val="0082489C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94EFD"/>
    <w:rsid w:val="00995171"/>
    <w:rsid w:val="009A6162"/>
    <w:rsid w:val="009A7A18"/>
    <w:rsid w:val="009C4A0A"/>
    <w:rsid w:val="009D4BB7"/>
    <w:rsid w:val="009E1AAA"/>
    <w:rsid w:val="00A04722"/>
    <w:rsid w:val="00A07434"/>
    <w:rsid w:val="00A10E62"/>
    <w:rsid w:val="00A2230F"/>
    <w:rsid w:val="00A22B8C"/>
    <w:rsid w:val="00A74450"/>
    <w:rsid w:val="00A74C6E"/>
    <w:rsid w:val="00A87C70"/>
    <w:rsid w:val="00AA4193"/>
    <w:rsid w:val="00AA5EC3"/>
    <w:rsid w:val="00AB3F05"/>
    <w:rsid w:val="00AC62D3"/>
    <w:rsid w:val="00AE7271"/>
    <w:rsid w:val="00B4387D"/>
    <w:rsid w:val="00B61EC5"/>
    <w:rsid w:val="00B72C7F"/>
    <w:rsid w:val="00BA1D9D"/>
    <w:rsid w:val="00BA2284"/>
    <w:rsid w:val="00BB2B60"/>
    <w:rsid w:val="00BB5CA9"/>
    <w:rsid w:val="00BE7111"/>
    <w:rsid w:val="00C007C3"/>
    <w:rsid w:val="00C30029"/>
    <w:rsid w:val="00C34570"/>
    <w:rsid w:val="00C73761"/>
    <w:rsid w:val="00C73CE2"/>
    <w:rsid w:val="00C875AA"/>
    <w:rsid w:val="00C9181F"/>
    <w:rsid w:val="00C93C2B"/>
    <w:rsid w:val="00CC1F43"/>
    <w:rsid w:val="00CF2CE6"/>
    <w:rsid w:val="00D411F8"/>
    <w:rsid w:val="00D51F49"/>
    <w:rsid w:val="00D712A8"/>
    <w:rsid w:val="00D72E4A"/>
    <w:rsid w:val="00D821B8"/>
    <w:rsid w:val="00D92669"/>
    <w:rsid w:val="00DA22F5"/>
    <w:rsid w:val="00DA76D0"/>
    <w:rsid w:val="00DC1CF5"/>
    <w:rsid w:val="00DD1843"/>
    <w:rsid w:val="00DE5C27"/>
    <w:rsid w:val="00DF523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4464"/>
    <w:rsid w:val="00EE6C73"/>
    <w:rsid w:val="00F0076C"/>
    <w:rsid w:val="00F03A35"/>
    <w:rsid w:val="00F041C4"/>
    <w:rsid w:val="00F26C62"/>
    <w:rsid w:val="00F30AAB"/>
    <w:rsid w:val="00F338B3"/>
    <w:rsid w:val="00F43332"/>
    <w:rsid w:val="00F550A5"/>
    <w:rsid w:val="00F91E7E"/>
    <w:rsid w:val="00F9279B"/>
    <w:rsid w:val="00FB3674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F7FB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89C"/>
    <w:pPr>
      <w:keepNext/>
      <w:keepLines/>
      <w:numPr>
        <w:numId w:val="36"/>
      </w:numPr>
      <w:spacing w:before="40"/>
      <w:outlineLvl w:val="1"/>
    </w:pPr>
    <w:rPr>
      <w:rFonts w:eastAsiaTheme="majorEastAsia" w:cstheme="majorBidi"/>
      <w:color w:val="0070C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2489C"/>
    <w:rPr>
      <w:rFonts w:ascii="Arial" w:eastAsiaTheme="majorEastAsia" w:hAnsi="Arial" w:cstheme="majorBidi"/>
      <w:color w:val="0070C0"/>
      <w:sz w:val="22"/>
      <w:szCs w:val="26"/>
    </w:rPr>
  </w:style>
  <w:style w:type="paragraph" w:customStyle="1" w:styleId="CdigoFuente">
    <w:name w:val="Código_Fuente"/>
    <w:basedOn w:val="Normal"/>
    <w:qFormat/>
    <w:rsid w:val="005D32AB"/>
    <w:pPr>
      <w:ind w:left="851"/>
    </w:pPr>
    <w:rPr>
      <w:rFonts w:ascii="Consolas" w:hAnsi="Consolas"/>
      <w:color w:val="4F6228" w:themeColor="accent3" w:themeShade="80"/>
      <w:sz w:val="20"/>
    </w:rPr>
  </w:style>
  <w:style w:type="paragraph" w:customStyle="1" w:styleId="FuentedeCdigo">
    <w:name w:val="Fuente_de_Código"/>
    <w:basedOn w:val="Normal"/>
    <w:qFormat/>
    <w:rsid w:val="00F0076C"/>
    <w:rPr>
      <w:rFonts w:asciiTheme="majorHAnsi" w:hAnsiTheme="majorHAnsi"/>
    </w:rPr>
  </w:style>
  <w:style w:type="paragraph" w:customStyle="1" w:styleId="EnunciadodelEjercicio">
    <w:name w:val="Enunciado del Ejercicio"/>
    <w:basedOn w:val="Prrafodelista"/>
    <w:next w:val="Normal"/>
    <w:qFormat/>
    <w:rsid w:val="00994EFD"/>
    <w:pPr>
      <w:numPr>
        <w:numId w:val="41"/>
      </w:numPr>
      <w:spacing w:before="160" w:after="160"/>
      <w:ind w:left="357" w:hanging="357"/>
      <w:contextualSpacing w:val="0"/>
      <w:jc w:val="both"/>
    </w:pPr>
    <w:rPr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7692-6BC8-4BE0-9483-94A57D2E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9</cp:revision>
  <cp:lastPrinted>2018-04-17T03:27:00Z</cp:lastPrinted>
  <dcterms:created xsi:type="dcterms:W3CDTF">2020-06-06T05:07:00Z</dcterms:created>
  <dcterms:modified xsi:type="dcterms:W3CDTF">2023-12-19T05:21:00Z</dcterms:modified>
</cp:coreProperties>
</file>