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1A" w:rsidRPr="0032647C" w:rsidRDefault="007C5C1A">
      <w:pPr>
        <w:pStyle w:val="Textoindependiente"/>
        <w:spacing w:before="10" w:after="1"/>
        <w:ind w:left="0"/>
        <w:rPr>
          <w:u w:val="none"/>
        </w:rPr>
      </w:pPr>
    </w:p>
    <w:p w:rsidR="007C5C1A" w:rsidRPr="0032647C" w:rsidRDefault="0016295F">
      <w:pPr>
        <w:pStyle w:val="Textoindependiente"/>
        <w:ind w:left="113"/>
        <w:rPr>
          <w:u w:val="none"/>
        </w:rPr>
      </w:pPr>
      <w:r w:rsidRPr="0032647C">
        <w:rPr>
          <w:noProof/>
          <w:u w:val="none"/>
        </w:rPr>
        <mc:AlternateContent>
          <mc:Choice Requires="wpg">
            <w:drawing>
              <wp:inline distT="0" distB="0" distL="0" distR="0">
                <wp:extent cx="6344285" cy="266700"/>
                <wp:effectExtent l="7620" t="5080" r="10795" b="4445"/>
                <wp:docPr id="1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266700"/>
                          <a:chOff x="0" y="0"/>
                          <a:chExt cx="9991" cy="420"/>
                        </a:xfrm>
                      </wpg:grpSpPr>
                      <wps:wsp>
                        <wps:cNvPr id="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" y="9"/>
                            <a:ext cx="9977" cy="5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42" y="65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9963" y="65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" y="355"/>
                            <a:ext cx="9977" cy="5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4" y="5"/>
                            <a:ext cx="9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" y="9"/>
                            <a:ext cx="9974" cy="5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" y="355"/>
                            <a:ext cx="9974" cy="5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0" y="415"/>
                            <a:ext cx="99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9"/>
                            <a:ext cx="9977" cy="40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C1A" w:rsidRDefault="00B91C3E" w:rsidP="004A4DB2">
                              <w:pPr>
                                <w:spacing w:before="54"/>
                                <w:rPr>
                                  <w:rFonts w:ascii="Verdana" w:hAns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4B4B4B"/>
                                  <w:sz w:val="24"/>
                                </w:rPr>
                                <w:t>PRÁCTICA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4B4B4B"/>
                                  <w:sz w:val="24"/>
                                </w:rPr>
                                <w:t xml:space="preserve">: </w:t>
                              </w:r>
                              <w:r w:rsidR="004A4DB2">
                                <w:rPr>
                                  <w:rFonts w:ascii="Verdana" w:hAnsi="Verdana"/>
                                  <w:b/>
                                  <w:color w:val="4B4B4B"/>
                                  <w:sz w:val="24"/>
                                </w:rPr>
                                <w:t>PROYECTO JCLIC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3" o:spid="_x0000_s1026" style="width:499.55pt;height:21pt;mso-position-horizontal-relative:char;mso-position-vertical-relative:line" coordsize="999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">
                <v:rect id="Rectangle 352" o:spid="_x0000_s1027" style="position:absolute;left:14;top:9;width:997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" fillcolor="#e6e6e6" stroked="f"/>
                <v:line id="Line 351" o:spid="_x0000_s1028" style="position:absolute;visibility:visible;mso-wrap-style:square" from="42,65" to="42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" strokecolor="#e6e6e6" strokeweight="2.76pt"/>
                <v:line id="Line 350" o:spid="_x0000_s1029" style="position:absolute;visibility:visible;mso-wrap-style:square" from="9963,65" to="9963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" strokecolor="#e6e6e6" strokeweight="2.76pt"/>
                <v:rect id="Rectangle 349" o:spid="_x0000_s1030" style="position:absolute;left:14;top:355;width:997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    <v:line id="Line 348" o:spid="_x0000_s1031" style="position:absolute;visibility:visible;mso-wrap-style:square" from="14,5" to="99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" strokecolor="gray" strokeweight=".48pt"/>
                <v:rect id="Rectangle 347" o:spid="_x0000_s1032" style="position:absolute;left:14;top:9;width:997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" fillcolor="#e6e6e6" stroked="f"/>
                <v:rect id="Rectangle 346" o:spid="_x0000_s1033" style="position:absolute;left:14;top:355;width:997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" fillcolor="#e6e6e6" stroked="f"/>
                <v:line id="Line 345" o:spid="_x0000_s1034" style="position:absolute;visibility:visible;mso-wrap-style:square" from="0,415" to="9988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" strokecolor="gray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4" o:spid="_x0000_s1035" type="#_x0000_t202" style="position:absolute;left:14;top:9;width:997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" fillcolor="#e6e6e6" stroked="f">
                  <v:textbox inset="0,0,0,0">
                    <w:txbxContent>
                      <w:p w:rsidR="007C5C1A" w:rsidRDefault="00B91C3E" w:rsidP="004A4DB2">
                        <w:pPr>
                          <w:spacing w:before="54"/>
                          <w:rPr>
                            <w:rFonts w:ascii="Verdana" w:hAns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4B4B4B"/>
                            <w:sz w:val="24"/>
                          </w:rPr>
                          <w:t>PRÁCTICA</w:t>
                        </w:r>
                        <w:r>
                          <w:rPr>
                            <w:rFonts w:ascii="Verdana" w:hAnsi="Verdana"/>
                            <w:b/>
                            <w:color w:val="4B4B4B"/>
                            <w:sz w:val="24"/>
                          </w:rPr>
                          <w:t xml:space="preserve">: </w:t>
                        </w:r>
                        <w:r w:rsidR="004A4DB2">
                          <w:rPr>
                            <w:rFonts w:ascii="Verdana" w:hAnsi="Verdana"/>
                            <w:b/>
                            <w:color w:val="4B4B4B"/>
                            <w:sz w:val="24"/>
                          </w:rPr>
                          <w:t>PROYECTO JCLIC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5C1A" w:rsidRPr="0032647C" w:rsidRDefault="007C5C1A">
      <w:pPr>
        <w:pStyle w:val="Textoindependiente"/>
        <w:ind w:left="0"/>
        <w:rPr>
          <w:u w:val="none"/>
        </w:rPr>
      </w:pPr>
    </w:p>
    <w:p w:rsidR="004A4DB2" w:rsidRPr="0016295F" w:rsidRDefault="004A4DB2" w:rsidP="0016295F">
      <w:pPr>
        <w:pStyle w:val="Textoindependiente"/>
        <w:spacing w:before="2"/>
        <w:ind w:left="0"/>
        <w:rPr>
          <w:b/>
          <w:u w:val="none"/>
        </w:rPr>
      </w:pPr>
      <w:r w:rsidRPr="007653DF">
        <w:rPr>
          <w:b/>
          <w:u w:val="none"/>
        </w:rPr>
        <w:t>OBJETIVOS ESPECÍFICOS</w:t>
      </w:r>
    </w:p>
    <w:p w:rsidR="004A4DB2" w:rsidRPr="0032647C" w:rsidRDefault="004A4DB2" w:rsidP="004A4DB2">
      <w:pPr>
        <w:spacing w:before="9"/>
        <w:rPr>
          <w:i/>
          <w:color w:val="D9D9D9" w:themeColor="background1" w:themeShade="D9"/>
          <w:sz w:val="24"/>
          <w:szCs w:val="24"/>
        </w:rPr>
      </w:pPr>
    </w:p>
    <w:p w:rsidR="007C5C1A" w:rsidRPr="0032647C" w:rsidRDefault="004A4DB2" w:rsidP="004A4DB2">
      <w:pPr>
        <w:rPr>
          <w:sz w:val="24"/>
          <w:szCs w:val="24"/>
        </w:rPr>
      </w:pPr>
      <w:r w:rsidRPr="0032647C">
        <w:rPr>
          <w:sz w:val="24"/>
          <w:szCs w:val="24"/>
        </w:rPr>
        <w:t>Ejemplo:  Conocer los climas de Europa y España</w:t>
      </w:r>
    </w:p>
    <w:p w:rsidR="007C5C1A" w:rsidRPr="0032647C" w:rsidRDefault="007C5C1A">
      <w:pPr>
        <w:pStyle w:val="Textoindependiente"/>
        <w:ind w:left="0"/>
        <w:rPr>
          <w:u w:val="none"/>
        </w:rPr>
      </w:pPr>
    </w:p>
    <w:p w:rsidR="004A4DB2" w:rsidRPr="0016295F" w:rsidRDefault="004A4DB2">
      <w:pPr>
        <w:pStyle w:val="Textoindependiente"/>
        <w:spacing w:before="2"/>
        <w:ind w:left="0"/>
        <w:rPr>
          <w:b/>
          <w:u w:val="none"/>
        </w:rPr>
      </w:pPr>
      <w:r w:rsidRPr="0016295F">
        <w:rPr>
          <w:b/>
          <w:u w:val="none"/>
        </w:rPr>
        <w:t>UNIDAD O UNIDADES DIDÁCTICAS</w:t>
      </w:r>
    </w:p>
    <w:p w:rsidR="004A4DB2" w:rsidRPr="0032647C" w:rsidRDefault="004A4DB2" w:rsidP="004A4DB2">
      <w:pPr>
        <w:rPr>
          <w:sz w:val="24"/>
          <w:szCs w:val="24"/>
        </w:rPr>
      </w:pPr>
      <w:r w:rsidRPr="0032647C">
        <w:rPr>
          <w:sz w:val="24"/>
          <w:szCs w:val="24"/>
        </w:rPr>
        <w:t xml:space="preserve">Ejemplo:  </w:t>
      </w:r>
      <w:r w:rsidRPr="0032647C">
        <w:rPr>
          <w:sz w:val="24"/>
          <w:szCs w:val="24"/>
        </w:rPr>
        <w:t>Los países de Europa y de España</w:t>
      </w:r>
    </w:p>
    <w:p w:rsidR="007C5C1A" w:rsidRPr="0032647C" w:rsidRDefault="007C5C1A">
      <w:pPr>
        <w:pStyle w:val="Textoindependiente"/>
        <w:spacing w:before="2"/>
        <w:ind w:left="0"/>
        <w:rPr>
          <w:u w:val="none"/>
        </w:rPr>
      </w:pPr>
    </w:p>
    <w:p w:rsidR="004A4DB2" w:rsidRPr="0016295F" w:rsidRDefault="004A4DB2" w:rsidP="004A4DB2">
      <w:pPr>
        <w:pStyle w:val="Textoindependiente"/>
        <w:spacing w:before="2"/>
        <w:ind w:left="0"/>
        <w:rPr>
          <w:b/>
          <w:u w:val="none"/>
        </w:rPr>
      </w:pPr>
      <w:r w:rsidRPr="0016295F">
        <w:rPr>
          <w:b/>
          <w:u w:val="none"/>
        </w:rPr>
        <w:t>GRUPO BENEFICIARIO</w:t>
      </w:r>
    </w:p>
    <w:p w:rsidR="004A4DB2" w:rsidRPr="0032647C" w:rsidRDefault="004A4DB2" w:rsidP="004A4DB2">
      <w:pPr>
        <w:pStyle w:val="Textoindependiente"/>
        <w:spacing w:before="2"/>
        <w:ind w:left="0"/>
        <w:rPr>
          <w:u w:val="none"/>
        </w:rPr>
      </w:pPr>
      <w:r w:rsidRPr="0032647C">
        <w:rPr>
          <w:u w:val="none"/>
        </w:rPr>
        <w:t xml:space="preserve">Estudiantes de </w:t>
      </w:r>
      <w:r w:rsidRPr="0032647C">
        <w:tab/>
      </w:r>
      <w:r w:rsidRPr="0032647C">
        <w:tab/>
      </w:r>
      <w:r w:rsidRPr="0032647C">
        <w:rPr>
          <w:u w:val="none"/>
        </w:rPr>
        <w:t xml:space="preserve"> de EGB </w:t>
      </w:r>
    </w:p>
    <w:p w:rsidR="004A4DB2" w:rsidRPr="0032647C" w:rsidRDefault="004A4DB2" w:rsidP="004A4DB2">
      <w:pPr>
        <w:pStyle w:val="Textoindependiente"/>
        <w:spacing w:before="2"/>
        <w:ind w:left="0"/>
        <w:rPr>
          <w:u w:val="none"/>
        </w:rPr>
      </w:pPr>
    </w:p>
    <w:p w:rsidR="004A4DB2" w:rsidRPr="0016295F" w:rsidRDefault="004A4DB2" w:rsidP="004A4DB2">
      <w:pPr>
        <w:pStyle w:val="Textoindependiente"/>
        <w:spacing w:before="2"/>
        <w:ind w:left="0"/>
        <w:rPr>
          <w:b/>
          <w:u w:val="none"/>
        </w:rPr>
      </w:pPr>
      <w:r w:rsidRPr="0016295F">
        <w:rPr>
          <w:b/>
          <w:u w:val="none"/>
        </w:rPr>
        <w:t>ENFOQUE METODOLÓGICO</w:t>
      </w:r>
    </w:p>
    <w:p w:rsidR="004A4DB2" w:rsidRPr="0032647C" w:rsidRDefault="004A4DB2" w:rsidP="004A4DB2">
      <w:pPr>
        <w:rPr>
          <w:sz w:val="24"/>
          <w:szCs w:val="24"/>
        </w:rPr>
      </w:pPr>
    </w:p>
    <w:p w:rsidR="004A4DB2" w:rsidRPr="0016295F" w:rsidRDefault="004A4DB2" w:rsidP="0016295F">
      <w:pPr>
        <w:pStyle w:val="Prrafodelista"/>
        <w:numPr>
          <w:ilvl w:val="0"/>
          <w:numId w:val="8"/>
        </w:numPr>
        <w:tabs>
          <w:tab w:val="left" w:pos="848"/>
        </w:tabs>
        <w:ind w:right="146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Junto a las sesiones de explicación por parte del </w:t>
      </w:r>
      <w:r w:rsidRPr="0016295F">
        <w:rPr>
          <w:rFonts w:ascii="Times New Roman" w:hAnsi="Times New Roman" w:cs="Times New Roman"/>
          <w:spacing w:val="-4"/>
          <w:sz w:val="24"/>
          <w:szCs w:val="24"/>
        </w:rPr>
        <w:t xml:space="preserve">profesor, </w:t>
      </w:r>
      <w:r w:rsidRPr="0016295F">
        <w:rPr>
          <w:rFonts w:ascii="Times New Roman" w:hAnsi="Times New Roman" w:cs="Times New Roman"/>
          <w:sz w:val="24"/>
          <w:szCs w:val="24"/>
        </w:rPr>
        <w:t xml:space="preserve">se facilitarán recursos interactivos para que el alumno trabaje de forma propia los contenidos del </w:t>
      </w:r>
      <w:r w:rsidR="0016295F">
        <w:rPr>
          <w:rFonts w:ascii="Times New Roman" w:hAnsi="Times New Roman" w:cs="Times New Roman"/>
          <w:sz w:val="24"/>
          <w:szCs w:val="24"/>
        </w:rPr>
        <w:t xml:space="preserve">currículo </w:t>
      </w:r>
      <w:r w:rsidRPr="0016295F">
        <w:rPr>
          <w:rFonts w:ascii="Times New Roman" w:hAnsi="Times New Roman" w:cs="Times New Roman"/>
          <w:spacing w:val="-7"/>
          <w:sz w:val="24"/>
          <w:szCs w:val="24"/>
        </w:rPr>
        <w:t>y,</w:t>
      </w:r>
      <w:r w:rsidRPr="001629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 xml:space="preserve">tras la búsqueda en equipo de la información, deberán presentar al </w:t>
      </w:r>
      <w:r w:rsidRPr="0016295F">
        <w:rPr>
          <w:rFonts w:ascii="Times New Roman" w:hAnsi="Times New Roman" w:cs="Times New Roman"/>
          <w:spacing w:val="-3"/>
          <w:sz w:val="24"/>
          <w:szCs w:val="24"/>
        </w:rPr>
        <w:t xml:space="preserve">resto </w:t>
      </w:r>
      <w:r w:rsidRPr="0016295F">
        <w:rPr>
          <w:rFonts w:ascii="Times New Roman" w:hAnsi="Times New Roman" w:cs="Times New Roman"/>
          <w:sz w:val="24"/>
          <w:szCs w:val="24"/>
        </w:rPr>
        <w:t>del grupo los resultados de sus</w:t>
      </w:r>
      <w:r w:rsidRPr="001629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investigaciones.</w:t>
      </w:r>
    </w:p>
    <w:p w:rsidR="004A4DB2" w:rsidRPr="0016295F" w:rsidRDefault="004A4DB2" w:rsidP="0016295F">
      <w:pPr>
        <w:pStyle w:val="Prrafodelista"/>
        <w:numPr>
          <w:ilvl w:val="0"/>
          <w:numId w:val="8"/>
        </w:numPr>
        <w:tabs>
          <w:tab w:val="left" w:pos="848"/>
        </w:tabs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Utilizaré</w:t>
      </w:r>
      <w:r w:rsidRPr="0016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el</w:t>
      </w:r>
      <w:r w:rsidRPr="001629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blog</w:t>
      </w:r>
      <w:r w:rsidRPr="001629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de</w:t>
      </w:r>
      <w:r w:rsidRPr="0016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aula</w:t>
      </w:r>
      <w:r w:rsidRPr="001629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en</w:t>
      </w:r>
      <w:r w:rsidRPr="001629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que</w:t>
      </w:r>
      <w:r w:rsidRPr="0016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enlazaré</w:t>
      </w:r>
      <w:r w:rsidRPr="0016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los</w:t>
      </w:r>
      <w:r w:rsidRPr="0016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recursos</w:t>
      </w:r>
      <w:r w:rsidRPr="0016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y</w:t>
      </w:r>
      <w:r w:rsidRPr="001629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actividades</w:t>
      </w:r>
      <w:r w:rsidRPr="0016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que</w:t>
      </w:r>
      <w:r w:rsidRPr="0016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mis</w:t>
      </w:r>
      <w:r w:rsidRPr="0016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alumnos</w:t>
      </w:r>
      <w:r w:rsidRPr="0016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irán</w:t>
      </w:r>
      <w:r w:rsidRPr="001629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trabajando</w:t>
      </w:r>
      <w:r w:rsidRPr="001629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en</w:t>
      </w:r>
      <w:r w:rsidRPr="0016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clase.</w:t>
      </w:r>
    </w:p>
    <w:p w:rsidR="004A4DB2" w:rsidRPr="0016295F" w:rsidRDefault="004A4DB2" w:rsidP="0016295F">
      <w:pPr>
        <w:pStyle w:val="Prrafodelista"/>
        <w:numPr>
          <w:ilvl w:val="0"/>
          <w:numId w:val="8"/>
        </w:numPr>
        <w:tabs>
          <w:tab w:val="left" w:pos="848"/>
        </w:tabs>
        <w:ind w:right="145"/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Los alumnos </w:t>
      </w:r>
      <w:r w:rsidR="0032647C" w:rsidRPr="0016295F">
        <w:rPr>
          <w:rFonts w:ascii="Times New Roman" w:hAnsi="Times New Roman" w:cs="Times New Roman"/>
          <w:sz w:val="24"/>
          <w:szCs w:val="24"/>
        </w:rPr>
        <w:t xml:space="preserve">utilizarán la herramienta de Autor y el Aula Virtual </w:t>
      </w:r>
      <w:r w:rsidRPr="0016295F">
        <w:rPr>
          <w:rFonts w:ascii="Times New Roman" w:hAnsi="Times New Roman" w:cs="Times New Roman"/>
          <w:sz w:val="24"/>
          <w:szCs w:val="24"/>
        </w:rPr>
        <w:t xml:space="preserve">para ir cumplimentando sus </w:t>
      </w:r>
      <w:r w:rsidR="0016295F" w:rsidRPr="0016295F">
        <w:rPr>
          <w:rFonts w:ascii="Times New Roman" w:hAnsi="Times New Roman" w:cs="Times New Roman"/>
          <w:sz w:val="24"/>
          <w:szCs w:val="24"/>
        </w:rPr>
        <w:t>ejercicios,</w:t>
      </w:r>
      <w:r w:rsidRPr="0016295F">
        <w:rPr>
          <w:rFonts w:ascii="Times New Roman" w:hAnsi="Times New Roman" w:cs="Times New Roman"/>
          <w:sz w:val="24"/>
          <w:szCs w:val="24"/>
        </w:rPr>
        <w:t xml:space="preserve"> así como las cuestiones teóricas que deban de</w:t>
      </w:r>
      <w:r w:rsidRPr="001629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pacing w:val="-3"/>
          <w:sz w:val="24"/>
          <w:szCs w:val="24"/>
        </w:rPr>
        <w:t>estudiar.</w:t>
      </w:r>
    </w:p>
    <w:p w:rsidR="004A4DB2" w:rsidRPr="0032647C" w:rsidRDefault="004A4DB2" w:rsidP="004A4DB2">
      <w:pPr>
        <w:pStyle w:val="Textoindependiente"/>
        <w:spacing w:before="2"/>
        <w:ind w:left="0"/>
        <w:rPr>
          <w:u w:val="none"/>
        </w:rPr>
      </w:pPr>
    </w:p>
    <w:p w:rsidR="004A4DB2" w:rsidRPr="0016295F" w:rsidRDefault="004A4DB2" w:rsidP="0016295F">
      <w:pPr>
        <w:pStyle w:val="Textoindependiente"/>
        <w:spacing w:before="2"/>
        <w:ind w:left="0"/>
        <w:rPr>
          <w:b/>
          <w:u w:val="none"/>
        </w:rPr>
      </w:pPr>
      <w:r w:rsidRPr="0016295F">
        <w:rPr>
          <w:b/>
          <w:u w:val="none"/>
        </w:rPr>
        <w:t>PLANIFICACIÓN DEL PROCESO DE ENSEÑANZA/APRENDIZAJE</w:t>
      </w:r>
    </w:p>
    <w:p w:rsidR="004A4DB2" w:rsidRPr="0032647C" w:rsidRDefault="004A4DB2" w:rsidP="004A4DB2">
      <w:pPr>
        <w:pStyle w:val="Textoindependiente"/>
        <w:spacing w:before="2"/>
        <w:ind w:left="0"/>
        <w:rPr>
          <w:u w:val="none"/>
        </w:rPr>
      </w:pPr>
    </w:p>
    <w:p w:rsidR="004A4DB2" w:rsidRPr="007653DF" w:rsidRDefault="004A4DB2" w:rsidP="0032647C">
      <w:pPr>
        <w:spacing w:before="99"/>
        <w:rPr>
          <w:sz w:val="24"/>
          <w:szCs w:val="24"/>
        </w:rPr>
      </w:pPr>
      <w:r w:rsidRPr="007653DF">
        <w:rPr>
          <w:sz w:val="24"/>
          <w:szCs w:val="24"/>
        </w:rPr>
        <w:t xml:space="preserve">Se utilizará </w:t>
      </w:r>
      <w:r w:rsidRPr="007653DF">
        <w:rPr>
          <w:sz w:val="24"/>
          <w:szCs w:val="24"/>
        </w:rPr>
        <w:t>los siguientes recursos:</w:t>
      </w:r>
    </w:p>
    <w:p w:rsidR="004A4DB2" w:rsidRPr="007653DF" w:rsidRDefault="004A4DB2" w:rsidP="004A4DB2">
      <w:pPr>
        <w:pStyle w:val="Textoindependiente"/>
        <w:spacing w:before="3"/>
        <w:ind w:left="0"/>
        <w:rPr>
          <w:u w:val="none"/>
        </w:rPr>
      </w:pPr>
    </w:p>
    <w:p w:rsidR="004A4DB2" w:rsidRPr="007653DF" w:rsidRDefault="004A4DB2" w:rsidP="004A4DB2">
      <w:pPr>
        <w:tabs>
          <w:tab w:val="left" w:pos="1045"/>
          <w:tab w:val="left" w:pos="1046"/>
        </w:tabs>
        <w:spacing w:line="237" w:lineRule="auto"/>
        <w:ind w:right="326"/>
        <w:rPr>
          <w:sz w:val="24"/>
          <w:szCs w:val="24"/>
        </w:rPr>
      </w:pPr>
      <w:r w:rsidRPr="007653DF">
        <w:rPr>
          <w:sz w:val="24"/>
          <w:szCs w:val="24"/>
        </w:rPr>
        <w:t xml:space="preserve">Ejemplo:   </w:t>
      </w:r>
      <w:r w:rsidRPr="007653DF">
        <w:rPr>
          <w:sz w:val="24"/>
          <w:szCs w:val="24"/>
        </w:rPr>
        <w:t xml:space="preserve">Libro Digital </w:t>
      </w:r>
      <w:r w:rsidR="0016295F" w:rsidRPr="007653DF">
        <w:rPr>
          <w:sz w:val="24"/>
          <w:szCs w:val="24"/>
          <w:u w:val="single"/>
        </w:rPr>
        <w:tab/>
      </w:r>
      <w:r w:rsidR="0016295F" w:rsidRPr="007653DF">
        <w:rPr>
          <w:sz w:val="24"/>
          <w:szCs w:val="24"/>
          <w:u w:val="single"/>
        </w:rPr>
        <w:tab/>
      </w:r>
      <w:r w:rsidR="0016295F" w:rsidRPr="007653DF">
        <w:rPr>
          <w:sz w:val="24"/>
          <w:szCs w:val="24"/>
          <w:u w:val="single"/>
        </w:rPr>
        <w:tab/>
        <w:t xml:space="preserve"> </w:t>
      </w:r>
      <w:r w:rsidRPr="007653DF">
        <w:rPr>
          <w:sz w:val="24"/>
          <w:szCs w:val="24"/>
        </w:rPr>
        <w:t>6º</w:t>
      </w:r>
      <w:r w:rsidRPr="007653DF">
        <w:rPr>
          <w:spacing w:val="-2"/>
          <w:sz w:val="24"/>
          <w:szCs w:val="24"/>
        </w:rPr>
        <w:t xml:space="preserve"> </w:t>
      </w:r>
      <w:r w:rsidRPr="007653DF">
        <w:rPr>
          <w:sz w:val="24"/>
          <w:szCs w:val="24"/>
        </w:rPr>
        <w:t>curso.</w:t>
      </w:r>
    </w:p>
    <w:p w:rsidR="004A4DB2" w:rsidRPr="0032647C" w:rsidRDefault="004A4DB2" w:rsidP="004A4DB2">
      <w:pPr>
        <w:pStyle w:val="Textoindependiente"/>
        <w:ind w:left="0"/>
        <w:rPr>
          <w:b/>
          <w:u w:val="none"/>
        </w:rPr>
      </w:pPr>
    </w:p>
    <w:p w:rsidR="004A4DB2" w:rsidRPr="0016295F" w:rsidRDefault="004A4DB2" w:rsidP="0016295F">
      <w:pPr>
        <w:pStyle w:val="Textoindependiente"/>
        <w:ind w:left="0"/>
        <w:rPr>
          <w:b/>
          <w:u w:val="none"/>
        </w:rPr>
      </w:pPr>
      <w:r w:rsidRPr="0016295F">
        <w:rPr>
          <w:b/>
          <w:u w:val="none"/>
        </w:rPr>
        <w:t>DESCRIPCIÓN DE CONTENIDOS</w:t>
      </w:r>
      <w:r w:rsidR="0016295F" w:rsidRPr="0016295F">
        <w:rPr>
          <w:b/>
          <w:u w:val="none"/>
        </w:rPr>
        <w:t xml:space="preserve"> Y ACTIVIDADES</w:t>
      </w:r>
    </w:p>
    <w:p w:rsidR="004A4DB2" w:rsidRPr="0032647C" w:rsidRDefault="004A4DB2" w:rsidP="004A4DB2">
      <w:pPr>
        <w:pStyle w:val="Textoindependiente"/>
        <w:rPr>
          <w:u w:val="none"/>
        </w:rPr>
      </w:pPr>
    </w:p>
    <w:p w:rsidR="0016295F" w:rsidRDefault="0016295F" w:rsidP="0016295F">
      <w:pPr>
        <w:pStyle w:val="Textoindependiente"/>
        <w:ind w:left="0"/>
        <w:rPr>
          <w:u w:val="none"/>
        </w:rPr>
      </w:pPr>
    </w:p>
    <w:p w:rsidR="004A4DB2" w:rsidRDefault="0016295F" w:rsidP="0016295F">
      <w:pPr>
        <w:pStyle w:val="Textoindependiente"/>
        <w:ind w:left="0"/>
        <w:rPr>
          <w:u w:val="none"/>
        </w:rPr>
      </w:pPr>
      <w:r>
        <w:rPr>
          <w:u w:val="none"/>
        </w:rPr>
        <w:t xml:space="preserve">TEMA: </w:t>
      </w:r>
      <w:r w:rsidR="004A4DB2" w:rsidRPr="0032647C">
        <w:rPr>
          <w:u w:val="none"/>
        </w:rPr>
        <w:t>GEOGRAFÍA FÍSICA DE EUROPA</w:t>
      </w:r>
      <w:r>
        <w:rPr>
          <w:u w:val="none"/>
        </w:rPr>
        <w:t xml:space="preserve"> </w:t>
      </w:r>
    </w:p>
    <w:p w:rsidR="0016295F" w:rsidRDefault="0016295F" w:rsidP="0016295F">
      <w:pPr>
        <w:pStyle w:val="Textoindependiente"/>
        <w:ind w:left="0"/>
        <w:rPr>
          <w:u w:val="none"/>
        </w:rPr>
      </w:pPr>
      <w:r>
        <w:rPr>
          <w:u w:val="none"/>
        </w:rPr>
        <w:t xml:space="preserve">Subtemas: </w:t>
      </w:r>
    </w:p>
    <w:p w:rsidR="0016295F" w:rsidRDefault="0016295F" w:rsidP="0016295F">
      <w:pPr>
        <w:pStyle w:val="Textoindependiente"/>
        <w:numPr>
          <w:ilvl w:val="0"/>
          <w:numId w:val="9"/>
        </w:numPr>
        <w:rPr>
          <w:u w:val="none"/>
        </w:rPr>
      </w:pPr>
      <w:r>
        <w:rPr>
          <w:u w:val="none"/>
        </w:rPr>
        <w:t xml:space="preserve">Sopa de letras – Página 40 </w:t>
      </w:r>
      <w:bookmarkStart w:id="0" w:name="_GoBack"/>
      <w:bookmarkEnd w:id="0"/>
    </w:p>
    <w:p w:rsidR="0016295F" w:rsidRPr="0032647C" w:rsidRDefault="0016295F" w:rsidP="0016295F">
      <w:pPr>
        <w:pStyle w:val="Textoindependiente"/>
        <w:numPr>
          <w:ilvl w:val="0"/>
          <w:numId w:val="9"/>
        </w:numPr>
        <w:rPr>
          <w:u w:val="none"/>
        </w:rPr>
      </w:pPr>
      <w:r>
        <w:rPr>
          <w:u w:val="none"/>
        </w:rPr>
        <w:t>Crucigrama – Página 45</w:t>
      </w:r>
    </w:p>
    <w:p w:rsidR="004A4DB2" w:rsidRPr="0032647C" w:rsidRDefault="004A4DB2" w:rsidP="004A4DB2">
      <w:pPr>
        <w:pStyle w:val="Textoindependiente"/>
        <w:rPr>
          <w:u w:val="none"/>
        </w:rPr>
      </w:pPr>
    </w:p>
    <w:sectPr w:rsidR="004A4DB2" w:rsidRPr="0032647C">
      <w:headerReference w:type="default" r:id="rId7"/>
      <w:pgSz w:w="12240" w:h="15840"/>
      <w:pgMar w:top="1560" w:right="860" w:bottom="280" w:left="1000" w:header="1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3E" w:rsidRDefault="00B91C3E">
      <w:r>
        <w:separator/>
      </w:r>
    </w:p>
  </w:endnote>
  <w:endnote w:type="continuationSeparator" w:id="0">
    <w:p w:rsidR="00B91C3E" w:rsidRDefault="00B9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3E" w:rsidRDefault="00B91C3E">
      <w:r>
        <w:separator/>
      </w:r>
    </w:p>
  </w:footnote>
  <w:footnote w:type="continuationSeparator" w:id="0">
    <w:p w:rsidR="00B91C3E" w:rsidRDefault="00B9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C1A" w:rsidRDefault="007C5C1A">
    <w:pPr>
      <w:pStyle w:val="Textoindependiente"/>
      <w:spacing w:line="14" w:lineRule="auto"/>
      <w:ind w:left="0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B22"/>
    <w:multiLevelType w:val="hybridMultilevel"/>
    <w:tmpl w:val="C17C41DA"/>
    <w:lvl w:ilvl="0" w:tplc="C46E51FE">
      <w:numFmt w:val="bullet"/>
      <w:lvlText w:val=""/>
      <w:lvlJc w:val="left"/>
      <w:pPr>
        <w:ind w:left="859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F0BC0DB2">
      <w:numFmt w:val="bullet"/>
      <w:lvlText w:val="•"/>
      <w:lvlJc w:val="left"/>
      <w:pPr>
        <w:ind w:left="1765" w:hanging="348"/>
      </w:pPr>
      <w:rPr>
        <w:rFonts w:hint="default"/>
        <w:lang w:val="es-ES" w:eastAsia="es-ES" w:bidi="es-ES"/>
      </w:rPr>
    </w:lvl>
    <w:lvl w:ilvl="2" w:tplc="C1E4BEEE">
      <w:numFmt w:val="bullet"/>
      <w:lvlText w:val="•"/>
      <w:lvlJc w:val="left"/>
      <w:pPr>
        <w:ind w:left="2670" w:hanging="348"/>
      </w:pPr>
      <w:rPr>
        <w:rFonts w:hint="default"/>
        <w:lang w:val="es-ES" w:eastAsia="es-ES" w:bidi="es-ES"/>
      </w:rPr>
    </w:lvl>
    <w:lvl w:ilvl="3" w:tplc="5CF8F5DC">
      <w:numFmt w:val="bullet"/>
      <w:lvlText w:val="•"/>
      <w:lvlJc w:val="left"/>
      <w:pPr>
        <w:ind w:left="3576" w:hanging="348"/>
      </w:pPr>
      <w:rPr>
        <w:rFonts w:hint="default"/>
        <w:lang w:val="es-ES" w:eastAsia="es-ES" w:bidi="es-ES"/>
      </w:rPr>
    </w:lvl>
    <w:lvl w:ilvl="4" w:tplc="A15E10CC">
      <w:numFmt w:val="bullet"/>
      <w:lvlText w:val="•"/>
      <w:lvlJc w:val="left"/>
      <w:pPr>
        <w:ind w:left="4481" w:hanging="348"/>
      </w:pPr>
      <w:rPr>
        <w:rFonts w:hint="default"/>
        <w:lang w:val="es-ES" w:eastAsia="es-ES" w:bidi="es-ES"/>
      </w:rPr>
    </w:lvl>
    <w:lvl w:ilvl="5" w:tplc="9ED264DE">
      <w:numFmt w:val="bullet"/>
      <w:lvlText w:val="•"/>
      <w:lvlJc w:val="left"/>
      <w:pPr>
        <w:ind w:left="5387" w:hanging="348"/>
      </w:pPr>
      <w:rPr>
        <w:rFonts w:hint="default"/>
        <w:lang w:val="es-ES" w:eastAsia="es-ES" w:bidi="es-ES"/>
      </w:rPr>
    </w:lvl>
    <w:lvl w:ilvl="6" w:tplc="F3FCA42E">
      <w:numFmt w:val="bullet"/>
      <w:lvlText w:val="•"/>
      <w:lvlJc w:val="left"/>
      <w:pPr>
        <w:ind w:left="6292" w:hanging="348"/>
      </w:pPr>
      <w:rPr>
        <w:rFonts w:hint="default"/>
        <w:lang w:val="es-ES" w:eastAsia="es-ES" w:bidi="es-ES"/>
      </w:rPr>
    </w:lvl>
    <w:lvl w:ilvl="7" w:tplc="F43EA0F8">
      <w:numFmt w:val="bullet"/>
      <w:lvlText w:val="•"/>
      <w:lvlJc w:val="left"/>
      <w:pPr>
        <w:ind w:left="7197" w:hanging="348"/>
      </w:pPr>
      <w:rPr>
        <w:rFonts w:hint="default"/>
        <w:lang w:val="es-ES" w:eastAsia="es-ES" w:bidi="es-ES"/>
      </w:rPr>
    </w:lvl>
    <w:lvl w:ilvl="8" w:tplc="D80CF2E8">
      <w:numFmt w:val="bullet"/>
      <w:lvlText w:val="•"/>
      <w:lvlJc w:val="left"/>
      <w:pPr>
        <w:ind w:left="8103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1AE74F71"/>
    <w:multiLevelType w:val="hybridMultilevel"/>
    <w:tmpl w:val="D0FE4CAE"/>
    <w:lvl w:ilvl="0" w:tplc="319C826A">
      <w:start w:val="1"/>
      <w:numFmt w:val="decimal"/>
      <w:lvlText w:val="%1."/>
      <w:lvlJc w:val="left"/>
      <w:pPr>
        <w:ind w:left="847" w:hanging="348"/>
        <w:jc w:val="left"/>
      </w:pPr>
      <w:rPr>
        <w:rFonts w:hint="default"/>
        <w:spacing w:val="-1"/>
        <w:w w:val="99"/>
        <w:lang w:val="es-ES" w:eastAsia="es-ES" w:bidi="es-ES"/>
      </w:rPr>
    </w:lvl>
    <w:lvl w:ilvl="1" w:tplc="8A7AED50">
      <w:numFmt w:val="bullet"/>
      <w:lvlText w:val="•"/>
      <w:lvlJc w:val="left"/>
      <w:pPr>
        <w:ind w:left="1747" w:hanging="348"/>
      </w:pPr>
      <w:rPr>
        <w:rFonts w:hint="default"/>
        <w:lang w:val="es-ES" w:eastAsia="es-ES" w:bidi="es-ES"/>
      </w:rPr>
    </w:lvl>
    <w:lvl w:ilvl="2" w:tplc="DF1CF638">
      <w:numFmt w:val="bullet"/>
      <w:lvlText w:val="•"/>
      <w:lvlJc w:val="left"/>
      <w:pPr>
        <w:ind w:left="2654" w:hanging="348"/>
      </w:pPr>
      <w:rPr>
        <w:rFonts w:hint="default"/>
        <w:lang w:val="es-ES" w:eastAsia="es-ES" w:bidi="es-ES"/>
      </w:rPr>
    </w:lvl>
    <w:lvl w:ilvl="3" w:tplc="747048EE">
      <w:numFmt w:val="bullet"/>
      <w:lvlText w:val="•"/>
      <w:lvlJc w:val="left"/>
      <w:pPr>
        <w:ind w:left="3562" w:hanging="348"/>
      </w:pPr>
      <w:rPr>
        <w:rFonts w:hint="default"/>
        <w:lang w:val="es-ES" w:eastAsia="es-ES" w:bidi="es-ES"/>
      </w:rPr>
    </w:lvl>
    <w:lvl w:ilvl="4" w:tplc="2DA6B9C6">
      <w:numFmt w:val="bullet"/>
      <w:lvlText w:val="•"/>
      <w:lvlJc w:val="left"/>
      <w:pPr>
        <w:ind w:left="4469" w:hanging="348"/>
      </w:pPr>
      <w:rPr>
        <w:rFonts w:hint="default"/>
        <w:lang w:val="es-ES" w:eastAsia="es-ES" w:bidi="es-ES"/>
      </w:rPr>
    </w:lvl>
    <w:lvl w:ilvl="5" w:tplc="51BABF80">
      <w:numFmt w:val="bullet"/>
      <w:lvlText w:val="•"/>
      <w:lvlJc w:val="left"/>
      <w:pPr>
        <w:ind w:left="5377" w:hanging="348"/>
      </w:pPr>
      <w:rPr>
        <w:rFonts w:hint="default"/>
        <w:lang w:val="es-ES" w:eastAsia="es-ES" w:bidi="es-ES"/>
      </w:rPr>
    </w:lvl>
    <w:lvl w:ilvl="6" w:tplc="4B4ADC9A">
      <w:numFmt w:val="bullet"/>
      <w:lvlText w:val="•"/>
      <w:lvlJc w:val="left"/>
      <w:pPr>
        <w:ind w:left="6284" w:hanging="348"/>
      </w:pPr>
      <w:rPr>
        <w:rFonts w:hint="default"/>
        <w:lang w:val="es-ES" w:eastAsia="es-ES" w:bidi="es-ES"/>
      </w:rPr>
    </w:lvl>
    <w:lvl w:ilvl="7" w:tplc="8662E12C">
      <w:numFmt w:val="bullet"/>
      <w:lvlText w:val="•"/>
      <w:lvlJc w:val="left"/>
      <w:pPr>
        <w:ind w:left="7191" w:hanging="348"/>
      </w:pPr>
      <w:rPr>
        <w:rFonts w:hint="default"/>
        <w:lang w:val="es-ES" w:eastAsia="es-ES" w:bidi="es-ES"/>
      </w:rPr>
    </w:lvl>
    <w:lvl w:ilvl="8" w:tplc="17E06D5C">
      <w:numFmt w:val="bullet"/>
      <w:lvlText w:val="•"/>
      <w:lvlJc w:val="left"/>
      <w:pPr>
        <w:ind w:left="8099" w:hanging="348"/>
      </w:pPr>
      <w:rPr>
        <w:rFonts w:hint="default"/>
        <w:lang w:val="es-ES" w:eastAsia="es-ES" w:bidi="es-ES"/>
      </w:rPr>
    </w:lvl>
  </w:abstractNum>
  <w:abstractNum w:abstractNumId="2" w15:restartNumberingAfterBreak="0">
    <w:nsid w:val="1BD90985"/>
    <w:multiLevelType w:val="hybridMultilevel"/>
    <w:tmpl w:val="E1D2DE32"/>
    <w:lvl w:ilvl="0" w:tplc="DB0A8EC6">
      <w:numFmt w:val="bullet"/>
      <w:lvlText w:val=""/>
      <w:lvlJc w:val="left"/>
      <w:pPr>
        <w:ind w:left="859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75860F2">
      <w:numFmt w:val="bullet"/>
      <w:lvlText w:val="•"/>
      <w:lvlJc w:val="left"/>
      <w:pPr>
        <w:ind w:left="1765" w:hanging="348"/>
      </w:pPr>
      <w:rPr>
        <w:rFonts w:hint="default"/>
        <w:lang w:val="es-ES" w:eastAsia="es-ES" w:bidi="es-ES"/>
      </w:rPr>
    </w:lvl>
    <w:lvl w:ilvl="2" w:tplc="7BA4D14E">
      <w:numFmt w:val="bullet"/>
      <w:lvlText w:val="•"/>
      <w:lvlJc w:val="left"/>
      <w:pPr>
        <w:ind w:left="2670" w:hanging="348"/>
      </w:pPr>
      <w:rPr>
        <w:rFonts w:hint="default"/>
        <w:lang w:val="es-ES" w:eastAsia="es-ES" w:bidi="es-ES"/>
      </w:rPr>
    </w:lvl>
    <w:lvl w:ilvl="3" w:tplc="1B307E1A">
      <w:numFmt w:val="bullet"/>
      <w:lvlText w:val="•"/>
      <w:lvlJc w:val="left"/>
      <w:pPr>
        <w:ind w:left="3576" w:hanging="348"/>
      </w:pPr>
      <w:rPr>
        <w:rFonts w:hint="default"/>
        <w:lang w:val="es-ES" w:eastAsia="es-ES" w:bidi="es-ES"/>
      </w:rPr>
    </w:lvl>
    <w:lvl w:ilvl="4" w:tplc="3E860C8E">
      <w:numFmt w:val="bullet"/>
      <w:lvlText w:val="•"/>
      <w:lvlJc w:val="left"/>
      <w:pPr>
        <w:ind w:left="4481" w:hanging="348"/>
      </w:pPr>
      <w:rPr>
        <w:rFonts w:hint="default"/>
        <w:lang w:val="es-ES" w:eastAsia="es-ES" w:bidi="es-ES"/>
      </w:rPr>
    </w:lvl>
    <w:lvl w:ilvl="5" w:tplc="0F3AA288">
      <w:numFmt w:val="bullet"/>
      <w:lvlText w:val="•"/>
      <w:lvlJc w:val="left"/>
      <w:pPr>
        <w:ind w:left="5387" w:hanging="348"/>
      </w:pPr>
      <w:rPr>
        <w:rFonts w:hint="default"/>
        <w:lang w:val="es-ES" w:eastAsia="es-ES" w:bidi="es-ES"/>
      </w:rPr>
    </w:lvl>
    <w:lvl w:ilvl="6" w:tplc="BD620A64">
      <w:numFmt w:val="bullet"/>
      <w:lvlText w:val="•"/>
      <w:lvlJc w:val="left"/>
      <w:pPr>
        <w:ind w:left="6292" w:hanging="348"/>
      </w:pPr>
      <w:rPr>
        <w:rFonts w:hint="default"/>
        <w:lang w:val="es-ES" w:eastAsia="es-ES" w:bidi="es-ES"/>
      </w:rPr>
    </w:lvl>
    <w:lvl w:ilvl="7" w:tplc="1E60AE46">
      <w:numFmt w:val="bullet"/>
      <w:lvlText w:val="•"/>
      <w:lvlJc w:val="left"/>
      <w:pPr>
        <w:ind w:left="7197" w:hanging="348"/>
      </w:pPr>
      <w:rPr>
        <w:rFonts w:hint="default"/>
        <w:lang w:val="es-ES" w:eastAsia="es-ES" w:bidi="es-ES"/>
      </w:rPr>
    </w:lvl>
    <w:lvl w:ilvl="8" w:tplc="23501178">
      <w:numFmt w:val="bullet"/>
      <w:lvlText w:val="•"/>
      <w:lvlJc w:val="left"/>
      <w:pPr>
        <w:ind w:left="8103" w:hanging="348"/>
      </w:pPr>
      <w:rPr>
        <w:rFonts w:hint="default"/>
        <w:lang w:val="es-ES" w:eastAsia="es-ES" w:bidi="es-ES"/>
      </w:rPr>
    </w:lvl>
  </w:abstractNum>
  <w:abstractNum w:abstractNumId="3" w15:restartNumberingAfterBreak="0">
    <w:nsid w:val="214458AA"/>
    <w:multiLevelType w:val="hybridMultilevel"/>
    <w:tmpl w:val="8DA2FAEC"/>
    <w:lvl w:ilvl="0" w:tplc="B4EA1462">
      <w:numFmt w:val="bullet"/>
      <w:lvlText w:val=""/>
      <w:lvlJc w:val="left"/>
      <w:pPr>
        <w:ind w:left="847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DC888C0">
      <w:numFmt w:val="bullet"/>
      <w:lvlText w:val="•"/>
      <w:lvlJc w:val="left"/>
      <w:pPr>
        <w:ind w:left="1756" w:hanging="348"/>
      </w:pPr>
      <w:rPr>
        <w:rFonts w:hint="default"/>
        <w:lang w:val="es-ES" w:eastAsia="es-ES" w:bidi="es-ES"/>
      </w:rPr>
    </w:lvl>
    <w:lvl w:ilvl="2" w:tplc="967228DC">
      <w:numFmt w:val="bullet"/>
      <w:lvlText w:val="•"/>
      <w:lvlJc w:val="left"/>
      <w:pPr>
        <w:ind w:left="2673" w:hanging="348"/>
      </w:pPr>
      <w:rPr>
        <w:rFonts w:hint="default"/>
        <w:lang w:val="es-ES" w:eastAsia="es-ES" w:bidi="es-ES"/>
      </w:rPr>
    </w:lvl>
    <w:lvl w:ilvl="3" w:tplc="E0024C0A">
      <w:numFmt w:val="bullet"/>
      <w:lvlText w:val="•"/>
      <w:lvlJc w:val="left"/>
      <w:pPr>
        <w:ind w:left="3589" w:hanging="348"/>
      </w:pPr>
      <w:rPr>
        <w:rFonts w:hint="default"/>
        <w:lang w:val="es-ES" w:eastAsia="es-ES" w:bidi="es-ES"/>
      </w:rPr>
    </w:lvl>
    <w:lvl w:ilvl="4" w:tplc="A7D2B544">
      <w:numFmt w:val="bullet"/>
      <w:lvlText w:val="•"/>
      <w:lvlJc w:val="left"/>
      <w:pPr>
        <w:ind w:left="4506" w:hanging="348"/>
      </w:pPr>
      <w:rPr>
        <w:rFonts w:hint="default"/>
        <w:lang w:val="es-ES" w:eastAsia="es-ES" w:bidi="es-ES"/>
      </w:rPr>
    </w:lvl>
    <w:lvl w:ilvl="5" w:tplc="6574A128">
      <w:numFmt w:val="bullet"/>
      <w:lvlText w:val="•"/>
      <w:lvlJc w:val="left"/>
      <w:pPr>
        <w:ind w:left="5422" w:hanging="348"/>
      </w:pPr>
      <w:rPr>
        <w:rFonts w:hint="default"/>
        <w:lang w:val="es-ES" w:eastAsia="es-ES" w:bidi="es-ES"/>
      </w:rPr>
    </w:lvl>
    <w:lvl w:ilvl="6" w:tplc="29029BC6">
      <w:numFmt w:val="bullet"/>
      <w:lvlText w:val="•"/>
      <w:lvlJc w:val="left"/>
      <w:pPr>
        <w:ind w:left="6339" w:hanging="348"/>
      </w:pPr>
      <w:rPr>
        <w:rFonts w:hint="default"/>
        <w:lang w:val="es-ES" w:eastAsia="es-ES" w:bidi="es-ES"/>
      </w:rPr>
    </w:lvl>
    <w:lvl w:ilvl="7" w:tplc="697A0916">
      <w:numFmt w:val="bullet"/>
      <w:lvlText w:val="•"/>
      <w:lvlJc w:val="left"/>
      <w:pPr>
        <w:ind w:left="7255" w:hanging="348"/>
      </w:pPr>
      <w:rPr>
        <w:rFonts w:hint="default"/>
        <w:lang w:val="es-ES" w:eastAsia="es-ES" w:bidi="es-ES"/>
      </w:rPr>
    </w:lvl>
    <w:lvl w:ilvl="8" w:tplc="DB029162">
      <w:numFmt w:val="bullet"/>
      <w:lvlText w:val="•"/>
      <w:lvlJc w:val="left"/>
      <w:pPr>
        <w:ind w:left="8172" w:hanging="348"/>
      </w:pPr>
      <w:rPr>
        <w:rFonts w:hint="default"/>
        <w:lang w:val="es-ES" w:eastAsia="es-ES" w:bidi="es-ES"/>
      </w:rPr>
    </w:lvl>
  </w:abstractNum>
  <w:abstractNum w:abstractNumId="4" w15:restartNumberingAfterBreak="0">
    <w:nsid w:val="2EBA5FF7"/>
    <w:multiLevelType w:val="hybridMultilevel"/>
    <w:tmpl w:val="A25A031C"/>
    <w:lvl w:ilvl="0" w:tplc="B4FC9B84">
      <w:numFmt w:val="bullet"/>
      <w:lvlText w:val=""/>
      <w:lvlJc w:val="left"/>
      <w:pPr>
        <w:ind w:left="360" w:hanging="348"/>
      </w:pPr>
      <w:rPr>
        <w:rFonts w:hint="default"/>
        <w:w w:val="99"/>
        <w:lang w:val="es-ES" w:eastAsia="es-ES" w:bidi="es-ES"/>
      </w:rPr>
    </w:lvl>
    <w:lvl w:ilvl="1" w:tplc="9A042C86">
      <w:numFmt w:val="bullet"/>
      <w:lvlText w:val="•"/>
      <w:lvlJc w:val="left"/>
      <w:pPr>
        <w:ind w:left="1266" w:hanging="348"/>
      </w:pPr>
      <w:rPr>
        <w:rFonts w:hint="default"/>
        <w:lang w:val="es-ES" w:eastAsia="es-ES" w:bidi="es-ES"/>
      </w:rPr>
    </w:lvl>
    <w:lvl w:ilvl="2" w:tplc="9774D0D8">
      <w:numFmt w:val="bullet"/>
      <w:lvlText w:val="•"/>
      <w:lvlJc w:val="left"/>
      <w:pPr>
        <w:ind w:left="2171" w:hanging="348"/>
      </w:pPr>
      <w:rPr>
        <w:rFonts w:hint="default"/>
        <w:lang w:val="es-ES" w:eastAsia="es-ES" w:bidi="es-ES"/>
      </w:rPr>
    </w:lvl>
    <w:lvl w:ilvl="3" w:tplc="84D092E0">
      <w:numFmt w:val="bullet"/>
      <w:lvlText w:val="•"/>
      <w:lvlJc w:val="left"/>
      <w:pPr>
        <w:ind w:left="3077" w:hanging="348"/>
      </w:pPr>
      <w:rPr>
        <w:rFonts w:hint="default"/>
        <w:lang w:val="es-ES" w:eastAsia="es-ES" w:bidi="es-ES"/>
      </w:rPr>
    </w:lvl>
    <w:lvl w:ilvl="4" w:tplc="10BC46D8">
      <w:numFmt w:val="bullet"/>
      <w:lvlText w:val="•"/>
      <w:lvlJc w:val="left"/>
      <w:pPr>
        <w:ind w:left="3982" w:hanging="348"/>
      </w:pPr>
      <w:rPr>
        <w:rFonts w:hint="default"/>
        <w:lang w:val="es-ES" w:eastAsia="es-ES" w:bidi="es-ES"/>
      </w:rPr>
    </w:lvl>
    <w:lvl w:ilvl="5" w:tplc="33F6C658">
      <w:numFmt w:val="bullet"/>
      <w:lvlText w:val="•"/>
      <w:lvlJc w:val="left"/>
      <w:pPr>
        <w:ind w:left="4888" w:hanging="348"/>
      </w:pPr>
      <w:rPr>
        <w:rFonts w:hint="default"/>
        <w:lang w:val="es-ES" w:eastAsia="es-ES" w:bidi="es-ES"/>
      </w:rPr>
    </w:lvl>
    <w:lvl w:ilvl="6" w:tplc="C7C8F234">
      <w:numFmt w:val="bullet"/>
      <w:lvlText w:val="•"/>
      <w:lvlJc w:val="left"/>
      <w:pPr>
        <w:ind w:left="5793" w:hanging="348"/>
      </w:pPr>
      <w:rPr>
        <w:rFonts w:hint="default"/>
        <w:lang w:val="es-ES" w:eastAsia="es-ES" w:bidi="es-ES"/>
      </w:rPr>
    </w:lvl>
    <w:lvl w:ilvl="7" w:tplc="62CC9B96">
      <w:numFmt w:val="bullet"/>
      <w:lvlText w:val="•"/>
      <w:lvlJc w:val="left"/>
      <w:pPr>
        <w:ind w:left="6698" w:hanging="348"/>
      </w:pPr>
      <w:rPr>
        <w:rFonts w:hint="default"/>
        <w:lang w:val="es-ES" w:eastAsia="es-ES" w:bidi="es-ES"/>
      </w:rPr>
    </w:lvl>
    <w:lvl w:ilvl="8" w:tplc="640ED488">
      <w:numFmt w:val="bullet"/>
      <w:lvlText w:val="•"/>
      <w:lvlJc w:val="left"/>
      <w:pPr>
        <w:ind w:left="7604" w:hanging="348"/>
      </w:pPr>
      <w:rPr>
        <w:rFonts w:hint="default"/>
        <w:lang w:val="es-ES" w:eastAsia="es-ES" w:bidi="es-ES"/>
      </w:rPr>
    </w:lvl>
  </w:abstractNum>
  <w:abstractNum w:abstractNumId="5" w15:restartNumberingAfterBreak="0">
    <w:nsid w:val="4CC72D11"/>
    <w:multiLevelType w:val="hybridMultilevel"/>
    <w:tmpl w:val="2F04F2E8"/>
    <w:lvl w:ilvl="0" w:tplc="491AC422">
      <w:numFmt w:val="bullet"/>
      <w:lvlText w:val=""/>
      <w:lvlJc w:val="left"/>
      <w:pPr>
        <w:ind w:left="84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18A2B62">
      <w:numFmt w:val="bullet"/>
      <w:lvlText w:val="•"/>
      <w:lvlJc w:val="left"/>
      <w:pPr>
        <w:ind w:left="1747" w:hanging="348"/>
      </w:pPr>
      <w:rPr>
        <w:rFonts w:hint="default"/>
        <w:lang w:val="es-ES" w:eastAsia="es-ES" w:bidi="es-ES"/>
      </w:rPr>
    </w:lvl>
    <w:lvl w:ilvl="2" w:tplc="94C258A8">
      <w:numFmt w:val="bullet"/>
      <w:lvlText w:val="•"/>
      <w:lvlJc w:val="left"/>
      <w:pPr>
        <w:ind w:left="2654" w:hanging="348"/>
      </w:pPr>
      <w:rPr>
        <w:rFonts w:hint="default"/>
        <w:lang w:val="es-ES" w:eastAsia="es-ES" w:bidi="es-ES"/>
      </w:rPr>
    </w:lvl>
    <w:lvl w:ilvl="3" w:tplc="89A0214E">
      <w:numFmt w:val="bullet"/>
      <w:lvlText w:val="•"/>
      <w:lvlJc w:val="left"/>
      <w:pPr>
        <w:ind w:left="3562" w:hanging="348"/>
      </w:pPr>
      <w:rPr>
        <w:rFonts w:hint="default"/>
        <w:lang w:val="es-ES" w:eastAsia="es-ES" w:bidi="es-ES"/>
      </w:rPr>
    </w:lvl>
    <w:lvl w:ilvl="4" w:tplc="1152FAC2">
      <w:numFmt w:val="bullet"/>
      <w:lvlText w:val="•"/>
      <w:lvlJc w:val="left"/>
      <w:pPr>
        <w:ind w:left="4469" w:hanging="348"/>
      </w:pPr>
      <w:rPr>
        <w:rFonts w:hint="default"/>
        <w:lang w:val="es-ES" w:eastAsia="es-ES" w:bidi="es-ES"/>
      </w:rPr>
    </w:lvl>
    <w:lvl w:ilvl="5" w:tplc="77D6BDE2">
      <w:numFmt w:val="bullet"/>
      <w:lvlText w:val="•"/>
      <w:lvlJc w:val="left"/>
      <w:pPr>
        <w:ind w:left="5377" w:hanging="348"/>
      </w:pPr>
      <w:rPr>
        <w:rFonts w:hint="default"/>
        <w:lang w:val="es-ES" w:eastAsia="es-ES" w:bidi="es-ES"/>
      </w:rPr>
    </w:lvl>
    <w:lvl w:ilvl="6" w:tplc="065C5D20">
      <w:numFmt w:val="bullet"/>
      <w:lvlText w:val="•"/>
      <w:lvlJc w:val="left"/>
      <w:pPr>
        <w:ind w:left="6284" w:hanging="348"/>
      </w:pPr>
      <w:rPr>
        <w:rFonts w:hint="default"/>
        <w:lang w:val="es-ES" w:eastAsia="es-ES" w:bidi="es-ES"/>
      </w:rPr>
    </w:lvl>
    <w:lvl w:ilvl="7" w:tplc="135E459C">
      <w:numFmt w:val="bullet"/>
      <w:lvlText w:val="•"/>
      <w:lvlJc w:val="left"/>
      <w:pPr>
        <w:ind w:left="7191" w:hanging="348"/>
      </w:pPr>
      <w:rPr>
        <w:rFonts w:hint="default"/>
        <w:lang w:val="es-ES" w:eastAsia="es-ES" w:bidi="es-ES"/>
      </w:rPr>
    </w:lvl>
    <w:lvl w:ilvl="8" w:tplc="C368F1AE">
      <w:numFmt w:val="bullet"/>
      <w:lvlText w:val="•"/>
      <w:lvlJc w:val="left"/>
      <w:pPr>
        <w:ind w:left="8099" w:hanging="348"/>
      </w:pPr>
      <w:rPr>
        <w:rFonts w:hint="default"/>
        <w:lang w:val="es-ES" w:eastAsia="es-ES" w:bidi="es-ES"/>
      </w:rPr>
    </w:lvl>
  </w:abstractNum>
  <w:abstractNum w:abstractNumId="6" w15:restartNumberingAfterBreak="0">
    <w:nsid w:val="57FA550C"/>
    <w:multiLevelType w:val="hybridMultilevel"/>
    <w:tmpl w:val="E8AA59A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B81594"/>
    <w:multiLevelType w:val="hybridMultilevel"/>
    <w:tmpl w:val="A13A9976"/>
    <w:lvl w:ilvl="0" w:tplc="A97CA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1457"/>
    <w:multiLevelType w:val="hybridMultilevel"/>
    <w:tmpl w:val="2284A24E"/>
    <w:lvl w:ilvl="0" w:tplc="091A9998">
      <w:start w:val="1"/>
      <w:numFmt w:val="decimal"/>
      <w:lvlText w:val="%1."/>
      <w:lvlJc w:val="left"/>
      <w:pPr>
        <w:ind w:left="442" w:hanging="310"/>
        <w:jc w:val="left"/>
      </w:pPr>
      <w:rPr>
        <w:rFonts w:ascii="Verdana" w:eastAsia="Verdana" w:hAnsi="Verdana" w:cs="Verdana" w:hint="default"/>
        <w:b/>
        <w:bCs/>
        <w:color w:val="4B4B4B"/>
        <w:spacing w:val="-1"/>
        <w:w w:val="100"/>
        <w:sz w:val="22"/>
        <w:szCs w:val="22"/>
        <w:lang w:val="es-ES" w:eastAsia="es-ES" w:bidi="es-ES"/>
      </w:rPr>
    </w:lvl>
    <w:lvl w:ilvl="1" w:tplc="0CD6F1A0">
      <w:numFmt w:val="bullet"/>
      <w:lvlText w:val=""/>
      <w:lvlJc w:val="left"/>
      <w:pPr>
        <w:ind w:left="1057" w:hanging="348"/>
      </w:pPr>
      <w:rPr>
        <w:rFonts w:ascii="Symbol" w:eastAsia="Symbol" w:hAnsi="Symbol" w:cs="Symbol" w:hint="default"/>
        <w:color w:val="4B4B4B"/>
        <w:w w:val="99"/>
        <w:sz w:val="20"/>
        <w:szCs w:val="20"/>
        <w:lang w:val="es-ES" w:eastAsia="es-ES" w:bidi="es-ES"/>
      </w:rPr>
    </w:lvl>
    <w:lvl w:ilvl="2" w:tplc="214E080C">
      <w:numFmt w:val="bullet"/>
      <w:lvlText w:val="•"/>
      <w:lvlJc w:val="left"/>
      <w:pPr>
        <w:ind w:left="2095" w:hanging="348"/>
      </w:pPr>
      <w:rPr>
        <w:rFonts w:hint="default"/>
        <w:lang w:val="es-ES" w:eastAsia="es-ES" w:bidi="es-ES"/>
      </w:rPr>
    </w:lvl>
    <w:lvl w:ilvl="3" w:tplc="ED7E931C">
      <w:numFmt w:val="bullet"/>
      <w:lvlText w:val="•"/>
      <w:lvlJc w:val="left"/>
      <w:pPr>
        <w:ind w:left="3131" w:hanging="348"/>
      </w:pPr>
      <w:rPr>
        <w:rFonts w:hint="default"/>
        <w:lang w:val="es-ES" w:eastAsia="es-ES" w:bidi="es-ES"/>
      </w:rPr>
    </w:lvl>
    <w:lvl w:ilvl="4" w:tplc="23084B42">
      <w:numFmt w:val="bullet"/>
      <w:lvlText w:val="•"/>
      <w:lvlJc w:val="left"/>
      <w:pPr>
        <w:ind w:left="4166" w:hanging="348"/>
      </w:pPr>
      <w:rPr>
        <w:rFonts w:hint="default"/>
        <w:lang w:val="es-ES" w:eastAsia="es-ES" w:bidi="es-ES"/>
      </w:rPr>
    </w:lvl>
    <w:lvl w:ilvl="5" w:tplc="B884214C">
      <w:numFmt w:val="bullet"/>
      <w:lvlText w:val="•"/>
      <w:lvlJc w:val="left"/>
      <w:pPr>
        <w:ind w:left="5202" w:hanging="348"/>
      </w:pPr>
      <w:rPr>
        <w:rFonts w:hint="default"/>
        <w:lang w:val="es-ES" w:eastAsia="es-ES" w:bidi="es-ES"/>
      </w:rPr>
    </w:lvl>
    <w:lvl w:ilvl="6" w:tplc="DCA0841C">
      <w:numFmt w:val="bullet"/>
      <w:lvlText w:val="•"/>
      <w:lvlJc w:val="left"/>
      <w:pPr>
        <w:ind w:left="6237" w:hanging="348"/>
      </w:pPr>
      <w:rPr>
        <w:rFonts w:hint="default"/>
        <w:lang w:val="es-ES" w:eastAsia="es-ES" w:bidi="es-ES"/>
      </w:rPr>
    </w:lvl>
    <w:lvl w:ilvl="7" w:tplc="9D02C340">
      <w:numFmt w:val="bullet"/>
      <w:lvlText w:val="•"/>
      <w:lvlJc w:val="left"/>
      <w:pPr>
        <w:ind w:left="7273" w:hanging="348"/>
      </w:pPr>
      <w:rPr>
        <w:rFonts w:hint="default"/>
        <w:lang w:val="es-ES" w:eastAsia="es-ES" w:bidi="es-ES"/>
      </w:rPr>
    </w:lvl>
    <w:lvl w:ilvl="8" w:tplc="DF54520E">
      <w:numFmt w:val="bullet"/>
      <w:lvlText w:val="•"/>
      <w:lvlJc w:val="left"/>
      <w:pPr>
        <w:ind w:left="8308" w:hanging="348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1A"/>
    <w:rsid w:val="0016295F"/>
    <w:rsid w:val="0032647C"/>
    <w:rsid w:val="004A4DB2"/>
    <w:rsid w:val="007653DF"/>
    <w:rsid w:val="007C5C1A"/>
    <w:rsid w:val="00B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86D46E"/>
  <w15:docId w15:val="{166DE20D-7A7E-4EBA-B98B-C769CCE9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36"/>
    </w:pPr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442" w:hanging="31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4A4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DB2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4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B2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76F4C03D16642938E41A96D3B55D8" ma:contentTypeVersion="8" ma:contentTypeDescription="Crear nuevo documento." ma:contentTypeScope="" ma:versionID="f34a30af03c1186e7880bc92abd8f27a">
  <xsd:schema xmlns:xsd="http://www.w3.org/2001/XMLSchema" xmlns:xs="http://www.w3.org/2001/XMLSchema" xmlns:p="http://schemas.microsoft.com/office/2006/metadata/properties" xmlns:ns2="ad9d2238-01ae-4e0b-8d98-695c9dadc77a" targetNamespace="http://schemas.microsoft.com/office/2006/metadata/properties" ma:root="true" ma:fieldsID="870d64d5b8afc3cd2d3c0e9871ae443d" ns2:_="">
    <xsd:import namespace="ad9d2238-01ae-4e0b-8d98-695c9dadc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2238-01ae-4e0b-8d98-695c9dad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07E26-B783-4DD8-8AFE-289B6D7853A7}"/>
</file>

<file path=customXml/itemProps2.xml><?xml version="1.0" encoding="utf-8"?>
<ds:datastoreItem xmlns:ds="http://schemas.openxmlformats.org/officeDocument/2006/customXml" ds:itemID="{FB382291-A4C0-41BA-A3C8-DFB7718FF605}"/>
</file>

<file path=customXml/itemProps3.xml><?xml version="1.0" encoding="utf-8"?>
<ds:datastoreItem xmlns:ds="http://schemas.openxmlformats.org/officeDocument/2006/customXml" ds:itemID="{4C1A69DE-33CF-4F03-A95D-20577AFF2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JORGE SILVA CASTILLO</cp:lastModifiedBy>
  <cp:revision>3</cp:revision>
  <dcterms:created xsi:type="dcterms:W3CDTF">2020-12-15T05:05:00Z</dcterms:created>
  <dcterms:modified xsi:type="dcterms:W3CDTF">2020-12-15T05:05:00Z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0x0101005E376F4C03D16642938E41A96D3B55D8</vt:lpwstr>
  </property>
</Properties>
</file>