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42D7" w14:textId="65E0002F" w:rsidR="00765DBD" w:rsidRDefault="00765DBD">
      <w:pPr>
        <w:rPr>
          <w:b/>
          <w:bCs/>
          <w:lang w:val="en-US"/>
        </w:rPr>
      </w:pPr>
      <w:r>
        <w:rPr>
          <w:b/>
          <w:bCs/>
          <w:lang w:val="en-US"/>
        </w:rPr>
        <w:t>HOW TO WRITE A PARAGRAPH?</w:t>
      </w:r>
    </w:p>
    <w:p w14:paraId="2570D2CD" w14:textId="42C9216E" w:rsidR="00056F52" w:rsidRPr="00B3436D" w:rsidRDefault="00056F52">
      <w:pPr>
        <w:rPr>
          <w:b/>
          <w:bCs/>
          <w:lang w:val="en-US"/>
        </w:rPr>
      </w:pPr>
      <w:r w:rsidRPr="00B3436D">
        <w:rPr>
          <w:b/>
          <w:bCs/>
          <w:lang w:val="en-US"/>
        </w:rPr>
        <w:t>What is a paragraph?</w:t>
      </w:r>
    </w:p>
    <w:p w14:paraId="608CED75" w14:textId="2480FAC0" w:rsidR="00765DBD" w:rsidRPr="00056F52" w:rsidRDefault="00056F52" w:rsidP="00765DBD">
      <w:pPr>
        <w:rPr>
          <w:lang w:val="en-US"/>
        </w:rPr>
      </w:pPr>
      <w:r w:rsidRPr="00056F52">
        <w:rPr>
          <w:lang w:val="en-US"/>
        </w:rPr>
        <w:t xml:space="preserve">A paragraph is </w:t>
      </w:r>
      <w:r w:rsidR="00591F76">
        <w:rPr>
          <w:lang w:val="en-US"/>
        </w:rPr>
        <w:t xml:space="preserve">a unit of information, that means, it develops only one </w:t>
      </w:r>
      <w:r w:rsidR="00765DBD">
        <w:rPr>
          <w:lang w:val="en-US"/>
        </w:rPr>
        <w:t>idea at</w:t>
      </w:r>
      <w:r w:rsidR="00591F76">
        <w:rPr>
          <w:lang w:val="en-US"/>
        </w:rPr>
        <w:t xml:space="preserve"> a time.  </w:t>
      </w:r>
      <w:r w:rsidR="00765DBD">
        <w:rPr>
          <w:lang w:val="en-US"/>
        </w:rPr>
        <w:t xml:space="preserve">It is </w:t>
      </w:r>
      <w:r w:rsidRPr="00056F52">
        <w:rPr>
          <w:lang w:val="en-US"/>
        </w:rPr>
        <w:t>made u</w:t>
      </w:r>
      <w:r>
        <w:rPr>
          <w:lang w:val="en-US"/>
        </w:rPr>
        <w:t xml:space="preserve">p of </w:t>
      </w:r>
      <w:r w:rsidR="00591F76">
        <w:rPr>
          <w:lang w:val="en-US"/>
        </w:rPr>
        <w:t>5 to 10 sentences</w:t>
      </w:r>
      <w:r>
        <w:rPr>
          <w:lang w:val="en-US"/>
        </w:rPr>
        <w:t xml:space="preserve"> </w:t>
      </w:r>
      <w:r w:rsidR="00765DBD">
        <w:rPr>
          <w:lang w:val="en-US"/>
        </w:rPr>
        <w:t>grouped together around</w:t>
      </w:r>
      <w:r w:rsidR="00591F76">
        <w:rPr>
          <w:lang w:val="en-US"/>
        </w:rPr>
        <w:t xml:space="preserve"> a main idea.    Usually, the first sentence tells the reader the topic of the sentence, the middle sentences tells more details about the topic</w:t>
      </w:r>
      <w:r w:rsidR="00765DBD">
        <w:rPr>
          <w:lang w:val="en-US"/>
        </w:rPr>
        <w:t xml:space="preserve">, and a concluding sentence sums up the whole paragraph or restates the topic sentence.  A paragraph deals with one point or one idea, and each sentence needs to relate to the topic.  </w:t>
      </w:r>
    </w:p>
    <w:p w14:paraId="7BD851FC" w14:textId="77777777" w:rsidR="00765DBD" w:rsidRDefault="00765DBD">
      <w:pPr>
        <w:rPr>
          <w:lang w:val="en-US"/>
        </w:rPr>
      </w:pPr>
    </w:p>
    <w:p w14:paraId="01B6A410" w14:textId="746CE8B8" w:rsidR="00056F52" w:rsidRPr="00461477" w:rsidRDefault="00056F52">
      <w:pPr>
        <w:rPr>
          <w:b/>
          <w:bCs/>
          <w:lang w:val="en-US"/>
        </w:rPr>
      </w:pPr>
      <w:r w:rsidRPr="00461477">
        <w:rPr>
          <w:b/>
          <w:bCs/>
          <w:lang w:val="en-US"/>
        </w:rPr>
        <w:t>Wh</w:t>
      </w:r>
      <w:r w:rsidR="00765DBD" w:rsidRPr="00461477">
        <w:rPr>
          <w:b/>
          <w:bCs/>
          <w:lang w:val="en-US"/>
        </w:rPr>
        <w:t>ich</w:t>
      </w:r>
      <w:r w:rsidRPr="00461477">
        <w:rPr>
          <w:b/>
          <w:bCs/>
          <w:lang w:val="en-US"/>
        </w:rPr>
        <w:t xml:space="preserve"> are the components of a </w:t>
      </w:r>
      <w:proofErr w:type="spellStart"/>
      <w:r w:rsidRPr="00461477">
        <w:rPr>
          <w:b/>
          <w:bCs/>
          <w:lang w:val="en-US"/>
        </w:rPr>
        <w:t>parapraph</w:t>
      </w:r>
      <w:proofErr w:type="spellEnd"/>
      <w:r w:rsidRPr="00461477">
        <w:rPr>
          <w:b/>
          <w:bCs/>
          <w:lang w:val="en-US"/>
        </w:rPr>
        <w:t>?</w:t>
      </w:r>
    </w:p>
    <w:p w14:paraId="3D60D71B" w14:textId="11645593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 xml:space="preserve"> Topic Sentence:</w:t>
      </w:r>
      <w:r>
        <w:rPr>
          <w:lang w:val="en-US"/>
        </w:rPr>
        <w:t xml:space="preserve">  This sentence tells the reader the main idea, or what the paragraph will be about.</w:t>
      </w:r>
    </w:p>
    <w:p w14:paraId="281350CB" w14:textId="28AAFD6E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Supporting Sentence One:</w:t>
      </w:r>
      <w:r>
        <w:rPr>
          <w:lang w:val="en-US"/>
        </w:rPr>
        <w:t xml:space="preserve">  This sentence gives specific details relating to the main idea.</w:t>
      </w:r>
      <w:r w:rsidR="00591F76">
        <w:rPr>
          <w:lang w:val="en-US"/>
        </w:rPr>
        <w:t xml:space="preserve">  Supporting details that develop the main idea of the paragraph.  </w:t>
      </w:r>
      <w:r w:rsidR="00765DBD">
        <w:rPr>
          <w:lang w:val="en-US"/>
        </w:rPr>
        <w:t>Supporting</w:t>
      </w:r>
      <w:r w:rsidR="00591F76">
        <w:rPr>
          <w:lang w:val="en-US"/>
        </w:rPr>
        <w:t xml:space="preserve"> details may include facts or quotes from your research, personal </w:t>
      </w:r>
      <w:r w:rsidR="00765DBD">
        <w:rPr>
          <w:lang w:val="en-US"/>
        </w:rPr>
        <w:t>anecdotes</w:t>
      </w:r>
      <w:r w:rsidR="00591F76">
        <w:rPr>
          <w:lang w:val="en-US"/>
        </w:rPr>
        <w:t>, or other information.</w:t>
      </w:r>
    </w:p>
    <w:p w14:paraId="306CBC21" w14:textId="27067452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Supporting Sentence Two:</w:t>
      </w:r>
      <w:r>
        <w:rPr>
          <w:lang w:val="en-US"/>
        </w:rPr>
        <w:t xml:space="preserve">  This sentence gives another specific detail relating to the main idea.</w:t>
      </w:r>
    </w:p>
    <w:p w14:paraId="3DA933D9" w14:textId="77DE8A12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Concluding Sentence:</w:t>
      </w:r>
      <w:r>
        <w:rPr>
          <w:lang w:val="en-US"/>
        </w:rPr>
        <w:t xml:space="preserve">  This sentence refers to the topic sentence and sums up the main idea of the paragraph.</w:t>
      </w:r>
      <w:r w:rsidR="00591F76">
        <w:rPr>
          <w:lang w:val="en-US"/>
        </w:rPr>
        <w:t xml:space="preserve">  It summarizes the main point of the paragraph. </w:t>
      </w:r>
    </w:p>
    <w:p w14:paraId="2F63CA07" w14:textId="178BD8B7" w:rsidR="00FB06FB" w:rsidRDefault="00FB06FB" w:rsidP="00FB06FB">
      <w:pPr>
        <w:ind w:left="360"/>
        <w:rPr>
          <w:lang w:val="en-US"/>
        </w:rPr>
      </w:pPr>
    </w:p>
    <w:p w14:paraId="6B05AB23" w14:textId="45DE7547" w:rsidR="00FB06FB" w:rsidRPr="00FB06FB" w:rsidRDefault="00FB06FB" w:rsidP="00FB06FB">
      <w:pPr>
        <w:rPr>
          <w:b/>
          <w:bCs/>
          <w:lang w:val="en-US"/>
        </w:rPr>
      </w:pPr>
      <w:r w:rsidRPr="00FB06FB">
        <w:rPr>
          <w:b/>
          <w:bCs/>
          <w:lang w:val="en-US"/>
        </w:rPr>
        <w:t xml:space="preserve">Examples of paragraphs. </w:t>
      </w:r>
    </w:p>
    <w:p w14:paraId="3201A815" w14:textId="74E814E4" w:rsidR="002906F8" w:rsidRDefault="00056F52">
      <w:pPr>
        <w:rPr>
          <w:noProof/>
        </w:rPr>
      </w:pPr>
      <w:r>
        <w:rPr>
          <w:noProof/>
        </w:rPr>
        <w:drawing>
          <wp:inline distT="0" distB="0" distL="0" distR="0" wp14:anchorId="72F9EC53" wp14:editId="2CFA4837">
            <wp:extent cx="6173656" cy="21882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745" b="24607"/>
                    <a:stretch/>
                  </pic:blipFill>
                  <pic:spPr bwMode="auto">
                    <a:xfrm>
                      <a:off x="0" y="0"/>
                      <a:ext cx="6197250" cy="219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665BE" w14:textId="5C0638F8" w:rsidR="002F22A3" w:rsidRDefault="002F22A3" w:rsidP="002F22A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6E0B945" wp14:editId="4BF268AF">
            <wp:extent cx="6301105" cy="2546985"/>
            <wp:effectExtent l="0" t="0" r="444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3795" w14:textId="65793B0C" w:rsidR="002F22A3" w:rsidRPr="002F22A3" w:rsidRDefault="002F22A3" w:rsidP="002F22A3">
      <w:pPr>
        <w:tabs>
          <w:tab w:val="left" w:pos="1027"/>
        </w:tabs>
      </w:pPr>
      <w:r>
        <w:tab/>
      </w:r>
    </w:p>
    <w:p w14:paraId="5C4D1DE1" w14:textId="7AB1A23D" w:rsidR="00767E08" w:rsidRDefault="00767E08" w:rsidP="00767E08">
      <w:pPr>
        <w:rPr>
          <w:noProof/>
        </w:rPr>
      </w:pPr>
    </w:p>
    <w:p w14:paraId="72346725" w14:textId="52937022" w:rsidR="00767E08" w:rsidRPr="00767E08" w:rsidRDefault="00767E08" w:rsidP="00767E08"/>
    <w:sectPr w:rsidR="00767E08" w:rsidRPr="00767E08" w:rsidSect="00761A9F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34D1"/>
    <w:multiLevelType w:val="hybridMultilevel"/>
    <w:tmpl w:val="BBF8BC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B5"/>
    <w:rsid w:val="00056F52"/>
    <w:rsid w:val="002906F8"/>
    <w:rsid w:val="002F22A3"/>
    <w:rsid w:val="00461477"/>
    <w:rsid w:val="00591F76"/>
    <w:rsid w:val="00761A9F"/>
    <w:rsid w:val="00765DBD"/>
    <w:rsid w:val="00767E08"/>
    <w:rsid w:val="008D3E06"/>
    <w:rsid w:val="009923B5"/>
    <w:rsid w:val="00B3436D"/>
    <w:rsid w:val="00B36560"/>
    <w:rsid w:val="00BD560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3F2"/>
  <w15:chartTrackingRefBased/>
  <w15:docId w15:val="{3DB5DB7B-687C-4931-AB58-A29ED2EF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Narcy</dc:creator>
  <cp:keywords/>
  <dc:description/>
  <cp:lastModifiedBy>Narcy</cp:lastModifiedBy>
  <cp:revision>8</cp:revision>
  <dcterms:created xsi:type="dcterms:W3CDTF">2020-04-27T21:51:00Z</dcterms:created>
  <dcterms:modified xsi:type="dcterms:W3CDTF">2020-04-29T23:10:00Z</dcterms:modified>
</cp:coreProperties>
</file>