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C3AA" w14:textId="77777777" w:rsidR="00A70B2D" w:rsidRDefault="00725608">
      <w:pPr>
        <w:pStyle w:val="Ttulo"/>
      </w:pPr>
      <w:r>
        <w:t>Ejercicios de Punto de Equilibrio</w:t>
      </w:r>
    </w:p>
    <w:p w14:paraId="0C6C06A2" w14:textId="77777777" w:rsidR="00A70B2D" w:rsidRDefault="00725608">
      <w:r>
        <w:t>Instrucciones: Resuelva los siguientes ejercicios calculando el punto de equilibrio para cada caso. Recuerde usar la fórmula: I(x) = C(x), donde I(x) es el ingreso total y C(x) el costo total.</w:t>
      </w:r>
    </w:p>
    <w:p w14:paraId="27473F55" w14:textId="77777777" w:rsidR="00A70B2D" w:rsidRDefault="00725608">
      <w:r>
        <w:br/>
        <w:t>Ejercicio 1:</w:t>
      </w:r>
      <w:r>
        <w:br/>
        <w:t xml:space="preserve">Una </w:t>
      </w:r>
      <w:r>
        <w:t>empresa vende un producto a $25 por unidad. El costo variable por unidad es de $12 y el costo fijo total mensual es de $2000.</w:t>
      </w:r>
      <w:r>
        <w:br/>
        <w:t>¿Cuántas unidades debe vender para alcanzar el punto de equilibrio?</w:t>
      </w:r>
      <w:r>
        <w:br/>
        <w:t>______________________________</w:t>
      </w:r>
    </w:p>
    <w:p w14:paraId="7355687B" w14:textId="77777777" w:rsidR="00A70B2D" w:rsidRDefault="00725608">
      <w:r>
        <w:br/>
        <w:t>Ejercicio 2:</w:t>
      </w:r>
      <w:r>
        <w:br/>
        <w:t>Una empresa vende</w:t>
      </w:r>
      <w:r>
        <w:t xml:space="preserve"> un producto a $40 por unidad. El costo variable por unidad es de $20 y el costo fijo total mensual es de $3000.</w:t>
      </w:r>
      <w:r>
        <w:br/>
        <w:t>¿Cuántas unidades debe vender para alcanzar el punto de equilibrio?</w:t>
      </w:r>
      <w:r>
        <w:br/>
        <w:t>______________________________</w:t>
      </w:r>
    </w:p>
    <w:p w14:paraId="2E963743" w14:textId="77777777" w:rsidR="00A70B2D" w:rsidRDefault="00725608">
      <w:r>
        <w:br/>
        <w:t>Ejercicio 3:</w:t>
      </w:r>
      <w:r>
        <w:br/>
        <w:t xml:space="preserve">Una empresa vende un producto </w:t>
      </w:r>
      <w:r>
        <w:t>a $15 por unidad. El costo variable por unidad es de $8 y el costo fijo total mensual es de $1200.</w:t>
      </w:r>
      <w:r>
        <w:br/>
        <w:t>¿Cuántas unidades debe vender para alcanzar el punto de equilibrio?</w:t>
      </w:r>
      <w:r>
        <w:br/>
        <w:t>______________________________</w:t>
      </w:r>
    </w:p>
    <w:p w14:paraId="53D2D37D" w14:textId="77777777" w:rsidR="00A70B2D" w:rsidRDefault="00725608">
      <w:r>
        <w:br/>
        <w:t>Ejercicio 4:</w:t>
      </w:r>
      <w:r>
        <w:br/>
        <w:t>Una empresa vende un producto a $50 por unid</w:t>
      </w:r>
      <w:r>
        <w:t>ad. El costo variable por unidad es de $30 y el costo fijo total mensual es de $5000.</w:t>
      </w:r>
      <w:r>
        <w:br/>
        <w:t>¿Cuántas unidades debe vender para alcanzar el punto de equilibrio?</w:t>
      </w:r>
      <w:r>
        <w:br/>
        <w:t>______________________________</w:t>
      </w:r>
    </w:p>
    <w:p w14:paraId="5A084D8E" w14:textId="77777777" w:rsidR="00A70B2D" w:rsidRDefault="00725608">
      <w:r>
        <w:br/>
        <w:t>Ejercicio 5:</w:t>
      </w:r>
      <w:r>
        <w:br/>
        <w:t xml:space="preserve">Una empresa vende un producto a $35 por unidad. El costo </w:t>
      </w:r>
      <w:r>
        <w:t>variable por unidad es de $15 y el costo fijo total mensual es de $2500.</w:t>
      </w:r>
      <w:r>
        <w:br/>
        <w:t>¿Cuántas unidades debe vender para alcanzar el punto de equilibrio?</w:t>
      </w:r>
      <w:r>
        <w:br/>
        <w:t>______________________________</w:t>
      </w:r>
    </w:p>
    <w:p w14:paraId="0B94370D" w14:textId="77777777" w:rsidR="00A70B2D" w:rsidRDefault="00725608">
      <w:r>
        <w:br/>
        <w:t>Ejercicio 6:</w:t>
      </w:r>
      <w:r>
        <w:br/>
        <w:t xml:space="preserve">Una empresa vende un producto a $60 por unidad. El costo variable por </w:t>
      </w:r>
      <w:r>
        <w:t>unidad es de $45 y el costo fijo total mensual es de $4000.</w:t>
      </w:r>
      <w:r>
        <w:br/>
      </w:r>
      <w:r>
        <w:lastRenderedPageBreak/>
        <w:t>¿Cuántas unidades debe vender para alcanzar el punto de equilibrio?</w:t>
      </w:r>
      <w:r>
        <w:br/>
        <w:t>______________________________</w:t>
      </w:r>
    </w:p>
    <w:p w14:paraId="5010A7DE" w14:textId="77777777" w:rsidR="00A70B2D" w:rsidRDefault="00725608">
      <w:r>
        <w:br/>
        <w:t>Ejercicio 7:</w:t>
      </w:r>
      <w:r>
        <w:br/>
        <w:t xml:space="preserve">Una empresa vende un producto a $10 por unidad. El costo variable por unidad es de </w:t>
      </w:r>
      <w:r>
        <w:t>$4 y el costo fijo total mensual es de $800.</w:t>
      </w:r>
      <w:r>
        <w:br/>
        <w:t>¿Cuántas unidades debe vender para alcanzar el punto de equilibrio?</w:t>
      </w:r>
      <w:r>
        <w:br/>
        <w:t>______________________________</w:t>
      </w:r>
    </w:p>
    <w:p w14:paraId="2A04C7B1" w14:textId="77777777" w:rsidR="00A70B2D" w:rsidRDefault="00725608">
      <w:r>
        <w:br/>
        <w:t>Ejercicio 8:</w:t>
      </w:r>
      <w:r>
        <w:br/>
        <w:t xml:space="preserve">Una empresa vende un producto a $28 por unidad. El costo variable por unidad es de $12 y el costo </w:t>
      </w:r>
      <w:r>
        <w:t>fijo total mensual es de $1680.</w:t>
      </w:r>
      <w:r>
        <w:br/>
        <w:t>¿Cuántas unidades debe vender para alcanzar el punto de equilibrio?</w:t>
      </w:r>
      <w:r>
        <w:br/>
        <w:t>______________________________</w:t>
      </w:r>
    </w:p>
    <w:p w14:paraId="146D9530" w14:textId="77777777" w:rsidR="00A70B2D" w:rsidRDefault="00725608">
      <w:r>
        <w:br/>
        <w:t>Ejercicio 9:</w:t>
      </w:r>
      <w:r>
        <w:br/>
        <w:t>Una empresa vende un producto a $75 por unidad. El costo variable por unidad es de $50 y el costo fijo total me</w:t>
      </w:r>
      <w:r>
        <w:t>nsual es de $6000.</w:t>
      </w:r>
      <w:r>
        <w:br/>
        <w:t>¿Cuántas unidades debe vender para alcanzar el punto de equilibrio?</w:t>
      </w:r>
      <w:r>
        <w:br/>
        <w:t>______________________________</w:t>
      </w:r>
    </w:p>
    <w:p w14:paraId="4B011BA4" w14:textId="77777777" w:rsidR="00A70B2D" w:rsidRDefault="00725608">
      <w:r>
        <w:br/>
        <w:t>Ejercicio 10:</w:t>
      </w:r>
      <w:r>
        <w:br/>
        <w:t>Una empresa vende un producto a $100 por unidad. El costo variable por unidad es de $70 y el costo fijo total mensual es de</w:t>
      </w:r>
      <w:r>
        <w:t xml:space="preserve"> $9000.</w:t>
      </w:r>
      <w:r>
        <w:br/>
        <w:t>¿Cuántas unidades debe vender para alcanzar el punto de equilibrio?</w:t>
      </w:r>
      <w:r>
        <w:br/>
        <w:t>______________________________</w:t>
      </w:r>
    </w:p>
    <w:sectPr w:rsidR="00A70B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25608"/>
    <w:rsid w:val="00A70B2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59E7E4"/>
  <w14:defaultImageDpi w14:val="300"/>
  <w15:docId w15:val="{3642057F-E5FE-4F12-AE61-399CB7C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Mariela Hidalgo Mayorga</cp:lastModifiedBy>
  <cp:revision>2</cp:revision>
  <dcterms:created xsi:type="dcterms:W3CDTF">2025-07-02T05:17:00Z</dcterms:created>
  <dcterms:modified xsi:type="dcterms:W3CDTF">2025-07-02T05:17:00Z</dcterms:modified>
  <cp:category/>
</cp:coreProperties>
</file>