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BC73" w14:textId="06DD01B2" w:rsidR="00097FA5" w:rsidRPr="006670CB" w:rsidRDefault="00097FA5" w:rsidP="00097FA5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32"/>
          <w:szCs w:val="32"/>
          <w:lang w:val="es-ES"/>
        </w:rPr>
      </w:pPr>
      <w:r w:rsidRPr="006670CB">
        <w:rPr>
          <w:rFonts w:ascii="Gabriola" w:eastAsia="Times New Roman" w:hAnsi="Gabriola" w:cs="Arial"/>
          <w:b/>
          <w:sz w:val="32"/>
          <w:szCs w:val="32"/>
          <w:lang w:eastAsia="es-EC"/>
        </w:rPr>
        <w:t xml:space="preserve">APLICACIÓN DEL PENSAMIENTO CRÍTICO: </w:t>
      </w:r>
      <w:r w:rsidR="00325F74" w:rsidRPr="006670CB">
        <w:rPr>
          <w:rFonts w:ascii="Gabriola" w:eastAsia="Times New Roman" w:hAnsi="Gabriola" w:cs="Arial"/>
          <w:b/>
          <w:sz w:val="32"/>
          <w:szCs w:val="32"/>
          <w:lang w:eastAsia="es-EC"/>
        </w:rPr>
        <w:t xml:space="preserve"> </w:t>
      </w:r>
      <w:r w:rsidRPr="006670CB">
        <w:rPr>
          <w:rFonts w:ascii="Gabriola" w:eastAsia="Times New Roman" w:hAnsi="Gabriola" w:cs="Arial"/>
          <w:b/>
          <w:sz w:val="32"/>
          <w:szCs w:val="32"/>
          <w:lang w:eastAsia="es-EC"/>
        </w:rPr>
        <w:t>PLAN DE APOYO AL CUIDADOR</w:t>
      </w:r>
    </w:p>
    <w:p w14:paraId="3754557B" w14:textId="77777777" w:rsidR="00097FA5" w:rsidRDefault="00097FA5" w:rsidP="0009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39601106" w14:textId="77777777" w:rsidR="00097FA5" w:rsidRPr="00651869" w:rsidRDefault="00097FA5" w:rsidP="00097FA5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51869">
        <w:rPr>
          <w:rFonts w:ascii="Times New Roman" w:hAnsi="Times New Roman"/>
          <w:b/>
          <w:bCs/>
          <w:sz w:val="24"/>
          <w:szCs w:val="24"/>
          <w:lang w:val="es-ES"/>
        </w:rPr>
        <w:t>Diseñe un plan de apoyo al cuidador en el siguiente caso:</w:t>
      </w:r>
    </w:p>
    <w:p w14:paraId="3579D5A4" w14:textId="77777777" w:rsidR="00097FA5" w:rsidRDefault="00097FA5" w:rsidP="00097FA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1E05D2D7" w14:textId="77777777" w:rsidR="00097FA5" w:rsidRPr="004A417D" w:rsidRDefault="00097FA5" w:rsidP="00097FA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417D">
        <w:rPr>
          <w:rFonts w:ascii="Times New Roman" w:hAnsi="Times New Roman"/>
          <w:sz w:val="24"/>
          <w:szCs w:val="24"/>
          <w:lang w:val="es-ES"/>
        </w:rPr>
        <w:t>Leonidas</w:t>
      </w:r>
      <w:proofErr w:type="spellEnd"/>
      <w:r w:rsidRPr="004A417D">
        <w:rPr>
          <w:rFonts w:ascii="Times New Roman" w:hAnsi="Times New Roman"/>
          <w:sz w:val="24"/>
          <w:szCs w:val="24"/>
          <w:lang w:val="es-ES"/>
        </w:rPr>
        <w:t xml:space="preserve"> de 54 años, tiene y administra un almacén de ropa deportiva, cuida a su madre de 90 años (Madre: tiene autonomía en el cuidado, duerme poco durante la noche, sin embargo, por su edad y soledad necesita ser cuidada, recibe pensión jubilar, durante el día le lleva a su madre al almacén, pero ella permanece inquieta porque le gusta estar en su casa), es el último de 3 hijos, sus hermanos están fuera del país, brindan apoyo económico a su madre, </w:t>
      </w:r>
      <w:proofErr w:type="spellStart"/>
      <w:r w:rsidRPr="004A417D">
        <w:rPr>
          <w:rFonts w:ascii="Times New Roman" w:hAnsi="Times New Roman"/>
          <w:sz w:val="24"/>
          <w:szCs w:val="24"/>
          <w:lang w:val="es-ES"/>
        </w:rPr>
        <w:t>Leonidas</w:t>
      </w:r>
      <w:proofErr w:type="spellEnd"/>
      <w:r w:rsidRPr="004A417D">
        <w:rPr>
          <w:rFonts w:ascii="Times New Roman" w:hAnsi="Times New Roman"/>
          <w:sz w:val="24"/>
          <w:szCs w:val="24"/>
          <w:lang w:val="es-ES"/>
        </w:rPr>
        <w:t xml:space="preserve"> tiene manifestaciones de tristeza y desesperanza porque su madre cada vez se encuentra más deteriorada en las actividades básicas de la vida diaria.</w:t>
      </w:r>
    </w:p>
    <w:p w14:paraId="607648E9" w14:textId="77777777" w:rsidR="00097FA5" w:rsidRPr="004A417D" w:rsidRDefault="00097FA5" w:rsidP="00097FA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hAnsi="Times New Roman"/>
          <w:sz w:val="24"/>
          <w:szCs w:val="24"/>
          <w:lang w:val="es-ES"/>
        </w:rPr>
        <w:t>Él dice que debe mantenerse todo el tiempo junto a su madre, cuidarla siempre, no considera importante si sus hermanos o alguien más le ayuden o no en el cuidado de su madre, está enfocado en cuidar a su mamá.</w:t>
      </w:r>
    </w:p>
    <w:p w14:paraId="34D80570" w14:textId="77777777" w:rsidR="00097FA5" w:rsidRDefault="00097FA5" w:rsidP="00097FA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A417D">
        <w:rPr>
          <w:rFonts w:ascii="Times New Roman" w:hAnsi="Times New Roman"/>
          <w:sz w:val="24"/>
          <w:szCs w:val="24"/>
          <w:lang w:val="es-ES"/>
        </w:rPr>
        <w:t>Leonidas</w:t>
      </w:r>
      <w:proofErr w:type="spellEnd"/>
      <w:r w:rsidRPr="004A417D">
        <w:rPr>
          <w:rFonts w:ascii="Times New Roman" w:hAnsi="Times New Roman"/>
          <w:sz w:val="24"/>
          <w:szCs w:val="24"/>
          <w:lang w:val="es-ES"/>
        </w:rPr>
        <w:t xml:space="preserve"> es casado tiene 2 hijos, de 22 y 17 años (estudian en la universidad), vive con su esposa a 30 minutos de distancia de la vivienda de su madre, su esposa es servidora pública trabaja de lunes a viernes, los fines de semana hace las tareas del hogar que no son realizadas en los días laborables, no comparte el cuidado de su suegra.</w:t>
      </w:r>
    </w:p>
    <w:p w14:paraId="5E5557A7" w14:textId="77777777" w:rsidR="00097FA5" w:rsidRPr="004A417D" w:rsidRDefault="00097FA5" w:rsidP="00097FA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B1083D4" w14:textId="77777777" w:rsidR="00097FA5" w:rsidRPr="00651869" w:rsidRDefault="00097FA5" w:rsidP="00097FA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1869">
        <w:rPr>
          <w:rFonts w:ascii="Times New Roman" w:hAnsi="Times New Roman"/>
          <w:sz w:val="24"/>
          <w:szCs w:val="24"/>
          <w:lang w:val="es-ES"/>
        </w:rPr>
        <w:t>Identifique los problemas reales y potenciales en la relación de cuidado.</w:t>
      </w:r>
    </w:p>
    <w:p w14:paraId="139E0D8C" w14:textId="77777777" w:rsidR="00097FA5" w:rsidRPr="00651869" w:rsidRDefault="00097FA5" w:rsidP="00097FA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1869">
        <w:rPr>
          <w:rFonts w:ascii="Times New Roman" w:hAnsi="Times New Roman"/>
          <w:sz w:val="24"/>
          <w:szCs w:val="24"/>
          <w:lang w:val="es-ES"/>
        </w:rPr>
        <w:t>Identifique los problemas reales y potenciales en la relación familiar.</w:t>
      </w:r>
    </w:p>
    <w:p w14:paraId="317A69CF" w14:textId="77777777" w:rsidR="00097FA5" w:rsidRPr="003A21F6" w:rsidRDefault="00097FA5" w:rsidP="00097FA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  <w:sectPr w:rsidR="00097FA5" w:rsidRPr="003A21F6" w:rsidSect="0045191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51869">
        <w:rPr>
          <w:rFonts w:ascii="Times New Roman" w:hAnsi="Times New Roman"/>
          <w:sz w:val="24"/>
          <w:szCs w:val="24"/>
          <w:lang w:val="es-MX"/>
        </w:rPr>
        <w:t>Determine las estrategias y actividades del plan de apoyo al cuidador.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1983"/>
        <w:gridCol w:w="1879"/>
        <w:gridCol w:w="1900"/>
        <w:gridCol w:w="2642"/>
      </w:tblGrid>
      <w:tr w:rsidR="00097FA5" w14:paraId="77336788" w14:textId="77777777" w:rsidTr="00401F7F">
        <w:tc>
          <w:tcPr>
            <w:tcW w:w="2890" w:type="dxa"/>
          </w:tcPr>
          <w:p w14:paraId="4039FBA6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lastRenderedPageBreak/>
              <w:t xml:space="preserve">Problemas identificados </w:t>
            </w:r>
          </w:p>
        </w:tc>
        <w:tc>
          <w:tcPr>
            <w:tcW w:w="2347" w:type="dxa"/>
          </w:tcPr>
          <w:p w14:paraId="0B77D3CB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Problemas relación de cuidado</w:t>
            </w:r>
          </w:p>
        </w:tc>
        <w:tc>
          <w:tcPr>
            <w:tcW w:w="2182" w:type="dxa"/>
          </w:tcPr>
          <w:p w14:paraId="0F04C6F9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Problemas relación familiar</w:t>
            </w:r>
          </w:p>
        </w:tc>
        <w:tc>
          <w:tcPr>
            <w:tcW w:w="5575" w:type="dxa"/>
            <w:gridSpan w:val="2"/>
          </w:tcPr>
          <w:p w14:paraId="45520916" w14:textId="77777777" w:rsidR="00097FA5" w:rsidRPr="004A417D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4A417D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Estrategias y actividades del plan de apoyo al cuidador</w:t>
            </w:r>
          </w:p>
        </w:tc>
      </w:tr>
      <w:tr w:rsidR="00097FA5" w14:paraId="43B95167" w14:textId="77777777" w:rsidTr="00401F7F">
        <w:trPr>
          <w:trHeight w:val="342"/>
        </w:trPr>
        <w:tc>
          <w:tcPr>
            <w:tcW w:w="2890" w:type="dxa"/>
            <w:vMerge w:val="restart"/>
          </w:tcPr>
          <w:p w14:paraId="4CE37C13" w14:textId="4AC8A11D" w:rsidR="00097FA5" w:rsidRPr="004A417D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vMerge w:val="restart"/>
          </w:tcPr>
          <w:p w14:paraId="4E1BB094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Reales </w:t>
            </w:r>
          </w:p>
          <w:p w14:paraId="79E72B9B" w14:textId="77777777" w:rsidR="00097FA5" w:rsidRPr="004A417D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3480CA87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Potenciales</w:t>
            </w:r>
          </w:p>
          <w:p w14:paraId="4C40947F" w14:textId="77777777" w:rsidR="00097FA5" w:rsidRDefault="00097FA5" w:rsidP="00097F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  <w:vMerge w:val="restart"/>
          </w:tcPr>
          <w:p w14:paraId="648DA60C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Reales</w:t>
            </w:r>
          </w:p>
          <w:p w14:paraId="0CB48F70" w14:textId="77777777" w:rsidR="00097FA5" w:rsidRPr="007965B0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05EF75FC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Potenciales</w:t>
            </w:r>
          </w:p>
          <w:p w14:paraId="4671B9DF" w14:textId="77777777" w:rsidR="00097FA5" w:rsidRPr="007965B0" w:rsidRDefault="00097FA5" w:rsidP="00097FA5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14:paraId="13F48492" w14:textId="77777777" w:rsidR="00097FA5" w:rsidRDefault="00097FA5" w:rsidP="00401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Estrategias</w:t>
            </w:r>
          </w:p>
        </w:tc>
        <w:tc>
          <w:tcPr>
            <w:tcW w:w="3361" w:type="dxa"/>
          </w:tcPr>
          <w:p w14:paraId="268E7F60" w14:textId="77777777" w:rsidR="00097FA5" w:rsidRPr="008C3371" w:rsidRDefault="00097FA5" w:rsidP="00401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Actividades</w:t>
            </w:r>
          </w:p>
        </w:tc>
      </w:tr>
      <w:tr w:rsidR="00097FA5" w14:paraId="50EB3031" w14:textId="77777777" w:rsidTr="00401F7F">
        <w:trPr>
          <w:trHeight w:val="1302"/>
        </w:trPr>
        <w:tc>
          <w:tcPr>
            <w:tcW w:w="2890" w:type="dxa"/>
            <w:vMerge/>
          </w:tcPr>
          <w:p w14:paraId="3774B9DB" w14:textId="77777777" w:rsidR="00097FA5" w:rsidRPr="004A417D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vMerge/>
          </w:tcPr>
          <w:p w14:paraId="140ACD72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  <w:vMerge/>
          </w:tcPr>
          <w:p w14:paraId="7D783B71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14:paraId="335A0A4B" w14:textId="77777777" w:rsidR="00097FA5" w:rsidRDefault="00097FA5" w:rsidP="00401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361" w:type="dxa"/>
          </w:tcPr>
          <w:p w14:paraId="23536234" w14:textId="4D9AF995" w:rsidR="00097FA5" w:rsidRPr="00097FA5" w:rsidRDefault="00097FA5" w:rsidP="00097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97FA5" w14:paraId="49744FAD" w14:textId="77777777" w:rsidTr="00401F7F">
        <w:tc>
          <w:tcPr>
            <w:tcW w:w="2890" w:type="dxa"/>
          </w:tcPr>
          <w:p w14:paraId="6F019DE8" w14:textId="77777777" w:rsidR="00097FA5" w:rsidRPr="004A417D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vMerge/>
          </w:tcPr>
          <w:p w14:paraId="2C13C5EB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  <w:vMerge/>
          </w:tcPr>
          <w:p w14:paraId="0D9C8CEF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  <w:vMerge w:val="restart"/>
          </w:tcPr>
          <w:p w14:paraId="49D76804" w14:textId="154D3AA7" w:rsidR="00097FA5" w:rsidRPr="00194269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361" w:type="dxa"/>
            <w:vMerge w:val="restart"/>
          </w:tcPr>
          <w:p w14:paraId="06F393A8" w14:textId="61DDCEA3" w:rsidR="00097FA5" w:rsidRPr="00097FA5" w:rsidRDefault="00097FA5" w:rsidP="00097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97FA5" w14:paraId="78A774C6" w14:textId="77777777" w:rsidTr="00401F7F">
        <w:tc>
          <w:tcPr>
            <w:tcW w:w="2890" w:type="dxa"/>
          </w:tcPr>
          <w:p w14:paraId="0E2169CE" w14:textId="1FBB3F3F" w:rsidR="00097FA5" w:rsidRPr="004A417D" w:rsidRDefault="00097FA5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vMerge/>
          </w:tcPr>
          <w:p w14:paraId="32E4C207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  <w:vMerge/>
          </w:tcPr>
          <w:p w14:paraId="0CF4573F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  <w:vMerge/>
          </w:tcPr>
          <w:p w14:paraId="14C3B10E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361" w:type="dxa"/>
            <w:vMerge/>
          </w:tcPr>
          <w:p w14:paraId="326C1D29" w14:textId="77777777" w:rsidR="00097FA5" w:rsidRDefault="00097FA5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BD50EC" w14:paraId="1690C76F" w14:textId="77777777" w:rsidTr="00401F7F">
        <w:tc>
          <w:tcPr>
            <w:tcW w:w="2890" w:type="dxa"/>
          </w:tcPr>
          <w:p w14:paraId="2DD069EB" w14:textId="77777777" w:rsidR="00BD50EC" w:rsidRPr="004A417D" w:rsidRDefault="00BD50EC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</w:tcPr>
          <w:p w14:paraId="2F7C1CF6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</w:tcPr>
          <w:p w14:paraId="476FD2DF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14:paraId="27F9961F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361" w:type="dxa"/>
          </w:tcPr>
          <w:p w14:paraId="2D00E653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BD50EC" w14:paraId="368E083A" w14:textId="77777777" w:rsidTr="00401F7F">
        <w:tc>
          <w:tcPr>
            <w:tcW w:w="2890" w:type="dxa"/>
          </w:tcPr>
          <w:p w14:paraId="552BBB6F" w14:textId="77777777" w:rsidR="00BD50EC" w:rsidRPr="004A417D" w:rsidRDefault="00BD50EC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</w:tcPr>
          <w:p w14:paraId="09C27C7A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</w:tcPr>
          <w:p w14:paraId="052DFE0F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14:paraId="50783F98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361" w:type="dxa"/>
          </w:tcPr>
          <w:p w14:paraId="302C8243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BD50EC" w14:paraId="758D506C" w14:textId="77777777" w:rsidTr="00401F7F">
        <w:tc>
          <w:tcPr>
            <w:tcW w:w="2890" w:type="dxa"/>
          </w:tcPr>
          <w:p w14:paraId="0A1E8271" w14:textId="77777777" w:rsidR="00BD50EC" w:rsidRPr="004A417D" w:rsidRDefault="00BD50EC" w:rsidP="00401F7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</w:tcPr>
          <w:p w14:paraId="4F7EDACD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82" w:type="dxa"/>
          </w:tcPr>
          <w:p w14:paraId="509CDBB0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14" w:type="dxa"/>
          </w:tcPr>
          <w:p w14:paraId="2CA4DA63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361" w:type="dxa"/>
          </w:tcPr>
          <w:p w14:paraId="4B5ACD93" w14:textId="77777777" w:rsidR="00BD50EC" w:rsidRDefault="00BD50EC" w:rsidP="00401F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B37C9B0" w14:textId="77777777" w:rsidR="00097FA5" w:rsidRDefault="00097FA5" w:rsidP="00097FA5"/>
    <w:p w14:paraId="1636A8C4" w14:textId="637E6929" w:rsidR="00097FA5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  <w:r>
        <w:rPr>
          <w:rFonts w:ascii="Gabriola" w:eastAsia="Times New Roman" w:hAnsi="Gabriola" w:cs="Arial"/>
          <w:sz w:val="24"/>
          <w:szCs w:val="24"/>
          <w:lang w:eastAsia="es-EC"/>
        </w:rPr>
        <w:t>NOTA: Debe plantear 2 estrategias prioritarias con 4 actividades.</w:t>
      </w:r>
    </w:p>
    <w:p w14:paraId="3A12808A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304B7A52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587CF6C8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1A8F8A12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0389C5AE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312F98C4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67EFFEFA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41C2D1BD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0CB78E6B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4C048351" w14:textId="77777777" w:rsidR="00C16A2B" w:rsidRPr="007C5BE0" w:rsidRDefault="00C16A2B" w:rsidP="00C16A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7C5BE0">
        <w:rPr>
          <w:rFonts w:ascii="Century Gothic" w:eastAsia="Times New Roman" w:hAnsi="Century Gothic" w:cs="Segoe UI"/>
          <w:b/>
          <w:bCs/>
          <w:lang w:eastAsia="es-EC"/>
        </w:rPr>
        <w:t>RÚBRICA DE EVALUACIÓN</w:t>
      </w:r>
      <w:r w:rsidRPr="007C5BE0">
        <w:rPr>
          <w:rFonts w:ascii="Century Gothic" w:eastAsia="Times New Roman" w:hAnsi="Century Gothic" w:cs="Segoe UI"/>
          <w:lang w:eastAsia="es-EC"/>
        </w:rPr>
        <w:t> </w:t>
      </w:r>
    </w:p>
    <w:p w14:paraId="642E9DDB" w14:textId="77777777" w:rsidR="00C16A2B" w:rsidRPr="007C5BE0" w:rsidRDefault="00C16A2B" w:rsidP="00C16A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7C5BE0">
        <w:rPr>
          <w:rFonts w:ascii="Century Gothic" w:eastAsia="Times New Roman" w:hAnsi="Century Gothic" w:cs="Segoe UI"/>
          <w:sz w:val="16"/>
          <w:szCs w:val="16"/>
          <w:lang w:eastAsia="es-EC"/>
        </w:rPr>
        <w:t> </w:t>
      </w:r>
    </w:p>
    <w:p w14:paraId="6B6AB5D2" w14:textId="77777777" w:rsidR="00C16A2B" w:rsidRPr="007C5BE0" w:rsidRDefault="00C16A2B" w:rsidP="00C16A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7C5BE0">
        <w:rPr>
          <w:rFonts w:ascii="Century Gothic" w:eastAsia="Times New Roman" w:hAnsi="Century Gothic" w:cs="Segoe UI"/>
          <w:sz w:val="16"/>
          <w:szCs w:val="16"/>
          <w:lang w:eastAsia="es-EC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8281"/>
      </w:tblGrid>
      <w:tr w:rsidR="00C16A2B" w:rsidRPr="007C5BE0" w14:paraId="02F14565" w14:textId="77777777" w:rsidTr="00CC0CCF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1C44" w14:textId="77777777" w:rsidR="00C16A2B" w:rsidRPr="007C5BE0" w:rsidRDefault="00C16A2B" w:rsidP="00CC0C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7C5BE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s-EC"/>
              </w:rPr>
              <w:t>N. Unidad: 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5AF5" w14:textId="77777777" w:rsidR="00C16A2B" w:rsidRPr="007C5BE0" w:rsidRDefault="00C16A2B" w:rsidP="00CC0CC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1</w:t>
            </w:r>
          </w:p>
        </w:tc>
      </w:tr>
      <w:tr w:rsidR="00C16A2B" w:rsidRPr="007C5BE0" w14:paraId="094707B8" w14:textId="77777777" w:rsidTr="00CC0CCF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E5BD" w14:textId="77777777" w:rsidR="00C16A2B" w:rsidRPr="007C5BE0" w:rsidRDefault="00C16A2B" w:rsidP="00CC0C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7C5BE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s-EC"/>
              </w:rPr>
              <w:t>Resultado de Aprendizaje: 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90C2" w14:textId="77777777" w:rsidR="00C16A2B" w:rsidRPr="007C5BE0" w:rsidRDefault="00C16A2B" w:rsidP="00CC0C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1E7673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Aplica cuidados integrales al adulto mayor sano, enfermo y frágil, con juicio crítico para brindar cuidados de calidad de acuerdo con cada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 xml:space="preserve"> </w:t>
            </w:r>
            <w:r w:rsidRPr="001E7673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situación</w:t>
            </w:r>
          </w:p>
        </w:tc>
      </w:tr>
      <w:tr w:rsidR="00C16A2B" w:rsidRPr="007C5BE0" w14:paraId="25574E07" w14:textId="77777777" w:rsidTr="00CC0CCF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FDBE4" w14:textId="77777777" w:rsidR="00C16A2B" w:rsidRPr="007C5BE0" w:rsidRDefault="00C16A2B" w:rsidP="00CC0C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7C5BE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s-EC"/>
              </w:rPr>
              <w:t>Tema/Subtema: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649A" w14:textId="3F9057E7" w:rsidR="00C16A2B" w:rsidRPr="007C5BE0" w:rsidRDefault="00C16A2B" w:rsidP="00CC0CC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Cuidador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</w:tr>
      <w:tr w:rsidR="00C16A2B" w:rsidRPr="007C5BE0" w14:paraId="798E08E3" w14:textId="77777777" w:rsidTr="00CC0CCF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2C93" w14:textId="77777777" w:rsidR="00C16A2B" w:rsidRPr="007C5BE0" w:rsidRDefault="00C16A2B" w:rsidP="00CC0C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s-EC"/>
              </w:rPr>
              <w:t>Criterio de evaluación:</w:t>
            </w:r>
            <w:r w:rsidRPr="007C5BE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s-EC"/>
              </w:rPr>
              <w:t> 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C88F" w14:textId="77777777" w:rsidR="00C16A2B" w:rsidRPr="007C5BE0" w:rsidRDefault="00C16A2B" w:rsidP="00CC0CC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1E7673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Organizar críticamente los cuidados al adulto mayor, tomando como base los cambios del envejecimiento, valoración, síndromes geriátricos,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 xml:space="preserve"> </w:t>
            </w:r>
            <w:r w:rsidRPr="001E7673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su discapacidad y necesidades del cuidador.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</w:tr>
      <w:tr w:rsidR="00C16A2B" w:rsidRPr="007C5BE0" w14:paraId="6233621F" w14:textId="77777777" w:rsidTr="00CC0CCF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DEE1" w14:textId="77777777" w:rsidR="00C16A2B" w:rsidRPr="007C5BE0" w:rsidRDefault="00C16A2B" w:rsidP="00CC0C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  <w:r w:rsidRPr="007C5BE0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es-EC"/>
              </w:rPr>
              <w:t>Nombre del estudiante/grupo</w:t>
            </w:r>
            <w:r w:rsidRPr="007C5BE0">
              <w:rPr>
                <w:rFonts w:ascii="Century Gothic" w:eastAsia="Times New Roman" w:hAnsi="Century Gothic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45AA" w14:textId="77777777" w:rsidR="00C16A2B" w:rsidRPr="007C5BE0" w:rsidRDefault="00C16A2B" w:rsidP="00CC0CC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s-EC"/>
              </w:rPr>
            </w:pPr>
          </w:p>
        </w:tc>
      </w:tr>
    </w:tbl>
    <w:p w14:paraId="68483785" w14:textId="77777777" w:rsidR="00C16A2B" w:rsidRPr="001D15CF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 xml:space="preserve">  </w:t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  <w:t xml:space="preserve">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851"/>
        <w:gridCol w:w="4841"/>
      </w:tblGrid>
      <w:tr w:rsidR="00C16A2B" w:rsidRPr="0047656C" w14:paraId="69758151" w14:textId="77777777" w:rsidTr="00CC0CCF">
        <w:tc>
          <w:tcPr>
            <w:tcW w:w="4106" w:type="dxa"/>
            <w:vMerge w:val="restart"/>
          </w:tcPr>
          <w:p w14:paraId="689FD2BC" w14:textId="1F890D37" w:rsidR="00C16A2B" w:rsidRPr="0047656C" w:rsidRDefault="00C16A2B" w:rsidP="00CC0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1843" w:type="dxa"/>
            <w:gridSpan w:val="2"/>
          </w:tcPr>
          <w:p w14:paraId="56646617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PONDERACIÓN</w:t>
            </w:r>
          </w:p>
        </w:tc>
        <w:tc>
          <w:tcPr>
            <w:tcW w:w="4841" w:type="dxa"/>
          </w:tcPr>
          <w:p w14:paraId="64AD5A7E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OB SERVACIONES</w:t>
            </w:r>
          </w:p>
        </w:tc>
      </w:tr>
      <w:tr w:rsidR="00C16A2B" w:rsidRPr="0047656C" w14:paraId="7A59579D" w14:textId="77777777" w:rsidTr="00CC0CCF">
        <w:tc>
          <w:tcPr>
            <w:tcW w:w="4106" w:type="dxa"/>
            <w:vMerge/>
          </w:tcPr>
          <w:p w14:paraId="5BEEEFB1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  <w:tc>
          <w:tcPr>
            <w:tcW w:w="992" w:type="dxa"/>
          </w:tcPr>
          <w:p w14:paraId="786E4F62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Puntaje</w:t>
            </w:r>
          </w:p>
        </w:tc>
        <w:tc>
          <w:tcPr>
            <w:tcW w:w="851" w:type="dxa"/>
          </w:tcPr>
          <w:p w14:paraId="3AE86CFF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eastAsia="Times New Roman" w:hAnsi="Gabriola" w:cs="Arial"/>
                <w:b/>
                <w:lang w:eastAsia="es-EC"/>
              </w:rPr>
              <w:t>Puntaje obtenido</w:t>
            </w:r>
          </w:p>
        </w:tc>
        <w:tc>
          <w:tcPr>
            <w:tcW w:w="4841" w:type="dxa"/>
          </w:tcPr>
          <w:p w14:paraId="01AA3900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</w:tr>
      <w:tr w:rsidR="00C16A2B" w:rsidRPr="0047656C" w14:paraId="18F8DF9B" w14:textId="77777777" w:rsidTr="00CC0CCF">
        <w:tc>
          <w:tcPr>
            <w:tcW w:w="4106" w:type="dxa"/>
          </w:tcPr>
          <w:p w14:paraId="50831F17" w14:textId="374A232B" w:rsidR="00C16A2B" w:rsidRPr="0047656C" w:rsidRDefault="00C16A2B" w:rsidP="00CC0CCF">
            <w:pPr>
              <w:spacing w:after="0" w:line="240" w:lineRule="auto"/>
              <w:jc w:val="both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hAnsi="Gabriola" w:cs="Andalus"/>
              </w:rPr>
              <w:t xml:space="preserve">Identifica </w:t>
            </w:r>
            <w:proofErr w:type="gramStart"/>
            <w:r>
              <w:rPr>
                <w:rFonts w:ascii="Gabriola" w:hAnsi="Gabriola" w:cs="Andalus"/>
              </w:rPr>
              <w:t>todo los problemas descritos</w:t>
            </w:r>
            <w:proofErr w:type="gramEnd"/>
            <w:r>
              <w:rPr>
                <w:rFonts w:ascii="Gabriola" w:hAnsi="Gabriola" w:cs="Andalus"/>
              </w:rPr>
              <w:t xml:space="preserve"> en el caso</w:t>
            </w:r>
            <w:r>
              <w:rPr>
                <w:rFonts w:ascii="Gabriola" w:hAnsi="Gabriola" w:cs="Andalus"/>
              </w:rPr>
              <w:t>.</w:t>
            </w:r>
          </w:p>
        </w:tc>
        <w:tc>
          <w:tcPr>
            <w:tcW w:w="992" w:type="dxa"/>
          </w:tcPr>
          <w:p w14:paraId="514CA0E0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2</w:t>
            </w:r>
          </w:p>
        </w:tc>
        <w:tc>
          <w:tcPr>
            <w:tcW w:w="851" w:type="dxa"/>
          </w:tcPr>
          <w:p w14:paraId="03C4A452" w14:textId="77777777" w:rsidR="00C16A2B" w:rsidRPr="0047656C" w:rsidRDefault="00C16A2B" w:rsidP="00CC0CCF">
            <w:pPr>
              <w:spacing w:after="0" w:line="240" w:lineRule="auto"/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4841" w:type="dxa"/>
            <w:vMerge w:val="restart"/>
          </w:tcPr>
          <w:p w14:paraId="29E08354" w14:textId="77777777" w:rsidR="00C16A2B" w:rsidRPr="0047656C" w:rsidRDefault="00C16A2B" w:rsidP="00CC0CCF">
            <w:pPr>
              <w:tabs>
                <w:tab w:val="left" w:pos="1603"/>
              </w:tabs>
              <w:spacing w:after="0" w:line="240" w:lineRule="auto"/>
              <w:rPr>
                <w:rFonts w:ascii="Gabriola" w:eastAsia="Times New Roman" w:hAnsi="Gabriola" w:cs="Arial"/>
                <w:bCs/>
                <w:lang w:eastAsia="es-EC"/>
              </w:rPr>
            </w:pPr>
          </w:p>
          <w:p w14:paraId="251B076E" w14:textId="77777777" w:rsidR="00C16A2B" w:rsidRPr="0047656C" w:rsidRDefault="00C16A2B" w:rsidP="00CC0CCF">
            <w:pPr>
              <w:tabs>
                <w:tab w:val="left" w:pos="1603"/>
              </w:tabs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</w:tr>
      <w:tr w:rsidR="00C16A2B" w:rsidRPr="0047656C" w14:paraId="12CC705D" w14:textId="77777777" w:rsidTr="00CC0CCF">
        <w:tc>
          <w:tcPr>
            <w:tcW w:w="4106" w:type="dxa"/>
          </w:tcPr>
          <w:p w14:paraId="1EA6EC37" w14:textId="5403E156" w:rsidR="00C16A2B" w:rsidRPr="00C16A2B" w:rsidRDefault="00C16A2B" w:rsidP="00C16A2B">
            <w:pPr>
              <w:spacing w:after="0" w:line="240" w:lineRule="auto"/>
              <w:textAlignment w:val="center"/>
              <w:rPr>
                <w:rFonts w:ascii="Gabriola" w:hAnsi="Gabriola" w:cs="Andalus"/>
              </w:rPr>
            </w:pPr>
            <w:r w:rsidRPr="00C16A2B">
              <w:rPr>
                <w:rFonts w:ascii="Gabriola" w:hAnsi="Gabriola" w:cs="Andalus"/>
              </w:rPr>
              <w:t>Identifi</w:t>
            </w:r>
            <w:r>
              <w:rPr>
                <w:rFonts w:ascii="Gabriola" w:hAnsi="Gabriola" w:cs="Andalus"/>
              </w:rPr>
              <w:t>ca</w:t>
            </w:r>
            <w:r w:rsidRPr="00C16A2B">
              <w:rPr>
                <w:rFonts w:ascii="Gabriola" w:hAnsi="Gabriola" w:cs="Andalus"/>
              </w:rPr>
              <w:t xml:space="preserve"> los problemas reales y potenciales en la relación familiar.</w:t>
            </w:r>
          </w:p>
        </w:tc>
        <w:tc>
          <w:tcPr>
            <w:tcW w:w="992" w:type="dxa"/>
          </w:tcPr>
          <w:p w14:paraId="04C0C896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2</w:t>
            </w:r>
          </w:p>
        </w:tc>
        <w:tc>
          <w:tcPr>
            <w:tcW w:w="851" w:type="dxa"/>
          </w:tcPr>
          <w:p w14:paraId="72DBC45B" w14:textId="77777777" w:rsidR="00C16A2B" w:rsidRPr="0047656C" w:rsidRDefault="00C16A2B" w:rsidP="00CC0CCF">
            <w:pPr>
              <w:spacing w:after="0" w:line="240" w:lineRule="auto"/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4841" w:type="dxa"/>
            <w:vMerge/>
          </w:tcPr>
          <w:p w14:paraId="7408DB28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</w:tr>
      <w:tr w:rsidR="00C16A2B" w:rsidRPr="0047656C" w14:paraId="38A3A019" w14:textId="77777777" w:rsidTr="00CC0CCF">
        <w:tc>
          <w:tcPr>
            <w:tcW w:w="4106" w:type="dxa"/>
          </w:tcPr>
          <w:p w14:paraId="47FF69BD" w14:textId="6CD05F53" w:rsidR="00C16A2B" w:rsidRPr="0047656C" w:rsidRDefault="00C16A2B" w:rsidP="00CC0CCF">
            <w:pPr>
              <w:spacing w:after="0" w:line="240" w:lineRule="auto"/>
              <w:jc w:val="both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C16A2B">
              <w:rPr>
                <w:rFonts w:ascii="Gabriola" w:hAnsi="Gabriola" w:cs="Andalus"/>
              </w:rPr>
              <w:t>Determin</w:t>
            </w:r>
            <w:r>
              <w:rPr>
                <w:rFonts w:ascii="Gabriola" w:hAnsi="Gabriola" w:cs="Andalus"/>
              </w:rPr>
              <w:t>a</w:t>
            </w:r>
            <w:r w:rsidRPr="00C16A2B">
              <w:rPr>
                <w:rFonts w:ascii="Gabriola" w:hAnsi="Gabriola" w:cs="Andalus"/>
              </w:rPr>
              <w:t xml:space="preserve"> las estrategias del plan de apoyo al cuidador.</w:t>
            </w:r>
          </w:p>
        </w:tc>
        <w:tc>
          <w:tcPr>
            <w:tcW w:w="992" w:type="dxa"/>
          </w:tcPr>
          <w:p w14:paraId="2C885C37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3</w:t>
            </w:r>
          </w:p>
        </w:tc>
        <w:tc>
          <w:tcPr>
            <w:tcW w:w="851" w:type="dxa"/>
          </w:tcPr>
          <w:p w14:paraId="06467AAF" w14:textId="77777777" w:rsidR="00C16A2B" w:rsidRPr="0047656C" w:rsidRDefault="00C16A2B" w:rsidP="00CC0CCF">
            <w:pPr>
              <w:spacing w:after="0" w:line="240" w:lineRule="auto"/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4841" w:type="dxa"/>
            <w:vMerge/>
          </w:tcPr>
          <w:p w14:paraId="58DD30BD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</w:tr>
      <w:tr w:rsidR="00C16A2B" w:rsidRPr="0047656C" w14:paraId="08A5A85E" w14:textId="77777777" w:rsidTr="00CC0CCF">
        <w:tc>
          <w:tcPr>
            <w:tcW w:w="4106" w:type="dxa"/>
          </w:tcPr>
          <w:p w14:paraId="7841A5F6" w14:textId="5E0F5A53" w:rsidR="00C16A2B" w:rsidRPr="00CC710C" w:rsidRDefault="00C16A2B" w:rsidP="00CC0CCF">
            <w:pPr>
              <w:spacing w:after="0" w:line="240" w:lineRule="auto"/>
              <w:jc w:val="both"/>
              <w:textAlignment w:val="center"/>
              <w:rPr>
                <w:rFonts w:ascii="Gabriola" w:hAnsi="Gabriola" w:cs="Andalus"/>
              </w:rPr>
            </w:pPr>
            <w:r w:rsidRPr="00C16A2B">
              <w:rPr>
                <w:rFonts w:ascii="Gabriola" w:hAnsi="Gabriola" w:cs="Andalus"/>
              </w:rPr>
              <w:t>Determin</w:t>
            </w:r>
            <w:r>
              <w:rPr>
                <w:rFonts w:ascii="Gabriola" w:hAnsi="Gabriola" w:cs="Andalus"/>
              </w:rPr>
              <w:t>a</w:t>
            </w:r>
            <w:r w:rsidRPr="00C16A2B">
              <w:rPr>
                <w:rFonts w:ascii="Gabriola" w:hAnsi="Gabriola" w:cs="Andalus"/>
              </w:rPr>
              <w:t xml:space="preserve"> </w:t>
            </w:r>
            <w:proofErr w:type="gramStart"/>
            <w:r w:rsidRPr="00C16A2B">
              <w:rPr>
                <w:rFonts w:ascii="Gabriola" w:hAnsi="Gabriola" w:cs="Andalus"/>
              </w:rPr>
              <w:t>las  actividades</w:t>
            </w:r>
            <w:proofErr w:type="gramEnd"/>
            <w:r w:rsidRPr="00C16A2B">
              <w:rPr>
                <w:rFonts w:ascii="Gabriola" w:hAnsi="Gabriola" w:cs="Andalus"/>
              </w:rPr>
              <w:t xml:space="preserve"> del plan de apoyo al cuidador.</w:t>
            </w:r>
          </w:p>
        </w:tc>
        <w:tc>
          <w:tcPr>
            <w:tcW w:w="992" w:type="dxa"/>
          </w:tcPr>
          <w:p w14:paraId="0988C821" w14:textId="77777777" w:rsidR="00C16A2B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>
              <w:rPr>
                <w:rFonts w:ascii="Gabriola" w:eastAsia="Times New Roman" w:hAnsi="Gabriola" w:cs="Arial"/>
                <w:b/>
                <w:lang w:eastAsia="es-EC"/>
              </w:rPr>
              <w:t>3</w:t>
            </w:r>
          </w:p>
          <w:p w14:paraId="5F7253E8" w14:textId="77777777" w:rsidR="00C16A2B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  <w:tc>
          <w:tcPr>
            <w:tcW w:w="851" w:type="dxa"/>
          </w:tcPr>
          <w:p w14:paraId="4009D4C8" w14:textId="77777777" w:rsidR="00C16A2B" w:rsidRPr="0047656C" w:rsidRDefault="00C16A2B" w:rsidP="00CC0CCF">
            <w:pPr>
              <w:spacing w:after="0" w:line="240" w:lineRule="auto"/>
              <w:jc w:val="center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  <w:tc>
          <w:tcPr>
            <w:tcW w:w="4841" w:type="dxa"/>
          </w:tcPr>
          <w:p w14:paraId="5434CCE7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</w:p>
        </w:tc>
      </w:tr>
      <w:tr w:rsidR="00C16A2B" w:rsidRPr="0047656C" w14:paraId="48B8D626" w14:textId="77777777" w:rsidTr="00CC0CCF">
        <w:tc>
          <w:tcPr>
            <w:tcW w:w="5949" w:type="dxa"/>
            <w:gridSpan w:val="3"/>
          </w:tcPr>
          <w:p w14:paraId="5638C795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/>
                <w:lang w:eastAsia="es-EC"/>
              </w:rPr>
            </w:pPr>
            <w:r w:rsidRPr="0047656C">
              <w:rPr>
                <w:rFonts w:ascii="Gabriola" w:hAnsi="Gabriola" w:cs="Andalus"/>
                <w:b/>
                <w:bCs/>
              </w:rPr>
              <w:t>NOTA FINAL</w:t>
            </w:r>
          </w:p>
        </w:tc>
        <w:tc>
          <w:tcPr>
            <w:tcW w:w="4841" w:type="dxa"/>
          </w:tcPr>
          <w:p w14:paraId="5B4D8A20" w14:textId="77777777" w:rsidR="00C16A2B" w:rsidRPr="0047656C" w:rsidRDefault="00C16A2B" w:rsidP="00CC0CCF">
            <w:pPr>
              <w:spacing w:after="0" w:line="240" w:lineRule="auto"/>
              <w:textAlignment w:val="center"/>
              <w:rPr>
                <w:rFonts w:ascii="Gabriola" w:eastAsia="Times New Roman" w:hAnsi="Gabriola" w:cs="Arial"/>
                <w:bCs/>
                <w:lang w:eastAsia="es-EC"/>
              </w:rPr>
            </w:pPr>
          </w:p>
        </w:tc>
      </w:tr>
    </w:tbl>
    <w:p w14:paraId="75FC588D" w14:textId="77777777" w:rsidR="00C16A2B" w:rsidRPr="001D15CF" w:rsidRDefault="00C16A2B" w:rsidP="00C16A2B">
      <w:pPr>
        <w:spacing w:after="0" w:line="240" w:lineRule="auto"/>
        <w:rPr>
          <w:rFonts w:ascii="Gabriola" w:eastAsiaTheme="minorHAnsi" w:hAnsi="Gabriola" w:cstheme="minorBidi"/>
          <w:b/>
          <w:sz w:val="18"/>
          <w:szCs w:val="18"/>
        </w:rPr>
      </w:pPr>
      <w:r w:rsidRPr="001D15CF">
        <w:rPr>
          <w:rFonts w:ascii="Gabriola" w:eastAsiaTheme="minorHAnsi" w:hAnsi="Gabriola" w:cstheme="minorBidi"/>
          <w:b/>
          <w:sz w:val="18"/>
          <w:szCs w:val="18"/>
        </w:rPr>
        <w:t>RUBRICA DE EVALUACIÓN</w:t>
      </w:r>
    </w:p>
    <w:p w14:paraId="6CDE16E0" w14:textId="77777777" w:rsidR="00C16A2B" w:rsidRPr="001D15CF" w:rsidRDefault="00C16A2B" w:rsidP="00C16A2B">
      <w:pPr>
        <w:spacing w:after="0" w:line="240" w:lineRule="auto"/>
        <w:rPr>
          <w:rFonts w:ascii="Gabriola" w:eastAsia="Times New Roman" w:hAnsi="Gabriola" w:cs="Arial"/>
          <w:b/>
          <w:sz w:val="24"/>
          <w:szCs w:val="24"/>
          <w:lang w:eastAsia="es-EC"/>
        </w:rPr>
      </w:pPr>
      <w:r w:rsidRPr="001D15CF">
        <w:rPr>
          <w:rFonts w:ascii="Gabriola" w:eastAsiaTheme="minorHAnsi" w:hAnsi="Gabriola" w:cstheme="minorBidi"/>
          <w:b/>
          <w:sz w:val="18"/>
          <w:szCs w:val="18"/>
        </w:rPr>
        <w:t>10-9) Excelente               8-</w:t>
      </w:r>
      <w:proofErr w:type="gramStart"/>
      <w:r w:rsidRPr="001D15CF">
        <w:rPr>
          <w:rFonts w:ascii="Gabriola" w:eastAsiaTheme="minorHAnsi" w:hAnsi="Gabriola" w:cstheme="minorBidi"/>
          <w:b/>
          <w:sz w:val="18"/>
          <w:szCs w:val="18"/>
        </w:rPr>
        <w:t>7 )</w:t>
      </w:r>
      <w:proofErr w:type="gramEnd"/>
      <w:r w:rsidRPr="001D15CF">
        <w:rPr>
          <w:rFonts w:ascii="Gabriola" w:eastAsiaTheme="minorHAnsi" w:hAnsi="Gabriola" w:cstheme="minorBidi"/>
          <w:b/>
          <w:sz w:val="18"/>
          <w:szCs w:val="18"/>
        </w:rPr>
        <w:t xml:space="preserve"> Satisfactorio</w:t>
      </w:r>
      <w:r>
        <w:rPr>
          <w:rFonts w:ascii="Gabriola" w:eastAsiaTheme="minorHAnsi" w:hAnsi="Gabriola" w:cstheme="minorBidi"/>
          <w:b/>
          <w:sz w:val="18"/>
          <w:szCs w:val="18"/>
        </w:rPr>
        <w:t xml:space="preserve">                      </w:t>
      </w:r>
      <w:r w:rsidRPr="001D15CF">
        <w:rPr>
          <w:rFonts w:ascii="Gabriola" w:eastAsiaTheme="minorHAnsi" w:hAnsi="Gabriola" w:cstheme="minorBidi"/>
          <w:b/>
          <w:sz w:val="18"/>
          <w:szCs w:val="18"/>
        </w:rPr>
        <w:t>6-5) Básico</w:t>
      </w:r>
      <w:r>
        <w:rPr>
          <w:rFonts w:ascii="Gabriola" w:eastAsiaTheme="minorHAnsi" w:hAnsi="Gabriola" w:cstheme="minorBidi"/>
          <w:b/>
          <w:sz w:val="18"/>
          <w:szCs w:val="18"/>
        </w:rPr>
        <w:t xml:space="preserve">                                </w:t>
      </w:r>
      <w:r w:rsidRPr="001D15CF">
        <w:rPr>
          <w:rFonts w:ascii="Gabriola" w:eastAsiaTheme="minorHAnsi" w:hAnsi="Gabriola" w:cstheme="minorBidi"/>
          <w:b/>
          <w:sz w:val="18"/>
          <w:szCs w:val="18"/>
        </w:rPr>
        <w:t>4-0) Insuficiente</w:t>
      </w:r>
    </w:p>
    <w:p w14:paraId="1F2080BE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3CF7CC1F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095E859A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0A380B3D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>Firma del/la Estudiante o Representante de grupo</w:t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ab/>
        <w:t xml:space="preserve">           </w:t>
      </w:r>
      <w:r>
        <w:rPr>
          <w:rFonts w:ascii="Gabriola" w:eastAsia="Times New Roman" w:hAnsi="Gabriola" w:cs="Arial"/>
          <w:b/>
          <w:sz w:val="24"/>
          <w:szCs w:val="24"/>
          <w:lang w:eastAsia="es-EC"/>
        </w:rPr>
        <w:t xml:space="preserve">                </w:t>
      </w:r>
      <w:r w:rsidRPr="001D15CF">
        <w:rPr>
          <w:rFonts w:ascii="Gabriola" w:eastAsia="Times New Roman" w:hAnsi="Gabriola" w:cs="Arial"/>
          <w:b/>
          <w:sz w:val="24"/>
          <w:szCs w:val="24"/>
          <w:lang w:eastAsia="es-EC"/>
        </w:rPr>
        <w:t xml:space="preserve">  Firma de la Docente</w:t>
      </w:r>
    </w:p>
    <w:p w14:paraId="2313CFAB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4A12A8EA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b/>
          <w:sz w:val="24"/>
          <w:szCs w:val="24"/>
          <w:lang w:eastAsia="es-EC"/>
        </w:rPr>
      </w:pPr>
    </w:p>
    <w:p w14:paraId="48E6F206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sz w:val="24"/>
          <w:szCs w:val="24"/>
          <w:lang w:eastAsia="es-EC"/>
        </w:rPr>
      </w:pP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>……………………………………………………………….</w:t>
      </w: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ab/>
      </w: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ab/>
      </w:r>
      <w:r>
        <w:rPr>
          <w:rFonts w:ascii="Gabriola" w:eastAsia="Times New Roman" w:hAnsi="Gabriola" w:cs="Arial"/>
          <w:sz w:val="24"/>
          <w:szCs w:val="24"/>
          <w:lang w:eastAsia="es-EC"/>
        </w:rPr>
        <w:t xml:space="preserve">                                 </w:t>
      </w: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>…………………………………</w:t>
      </w:r>
      <w:r w:rsidRPr="001D15CF">
        <w:rPr>
          <w:rFonts w:ascii="Gabriola" w:eastAsia="Times New Roman" w:hAnsi="Gabriola" w:cs="Arial"/>
          <w:sz w:val="24"/>
          <w:szCs w:val="24"/>
          <w:lang w:eastAsia="es-EC"/>
        </w:rPr>
        <w:tab/>
        <w:t>……………………………………..</w:t>
      </w:r>
    </w:p>
    <w:p w14:paraId="5EDFA1ED" w14:textId="77777777" w:rsidR="00C16A2B" w:rsidRDefault="00C16A2B" w:rsidP="00C16A2B">
      <w:pPr>
        <w:spacing w:after="0" w:line="240" w:lineRule="auto"/>
        <w:textAlignment w:val="center"/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788A3012" w14:textId="77777777" w:rsidR="00C16A2B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p w14:paraId="3A619100" w14:textId="77777777" w:rsidR="00C16A2B" w:rsidRPr="00097FA5" w:rsidRDefault="00C16A2B" w:rsidP="00C16A2B">
      <w:pPr>
        <w:rPr>
          <w:rFonts w:ascii="Gabriola" w:eastAsia="Times New Roman" w:hAnsi="Gabriola" w:cs="Arial"/>
          <w:sz w:val="24"/>
          <w:szCs w:val="24"/>
          <w:lang w:eastAsia="es-EC"/>
        </w:rPr>
      </w:pPr>
    </w:p>
    <w:sectPr w:rsidR="00C16A2B" w:rsidRPr="00097FA5" w:rsidSect="00451917">
      <w:headerReference w:type="default" r:id="rId7"/>
      <w:footerReference w:type="default" r:id="rId8"/>
      <w:pgSz w:w="12240" w:h="15840"/>
      <w:pgMar w:top="83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D024E" w14:textId="77777777" w:rsidR="005C696C" w:rsidRDefault="005C696C" w:rsidP="000869DB">
      <w:pPr>
        <w:spacing w:after="0" w:line="240" w:lineRule="auto"/>
      </w:pPr>
      <w:r>
        <w:separator/>
      </w:r>
    </w:p>
  </w:endnote>
  <w:endnote w:type="continuationSeparator" w:id="0">
    <w:p w14:paraId="6C9B00B6" w14:textId="77777777" w:rsidR="005C696C" w:rsidRDefault="005C696C" w:rsidP="0008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FAC5A" w14:textId="77777777" w:rsidR="00455DFF" w:rsidRPr="000869DB" w:rsidRDefault="00455DFF" w:rsidP="000869DB">
    <w:pPr>
      <w:widowControl w:val="0"/>
      <w:autoSpaceDE w:val="0"/>
      <w:autoSpaceDN w:val="0"/>
      <w:adjustRightInd w:val="0"/>
      <w:jc w:val="both"/>
      <w:rPr>
        <w:rFonts w:ascii="Century Gothic" w:hAnsi="Century Gothic" w:cs="Times"/>
        <w:caps/>
        <w:color w:val="5B9BD5"/>
        <w:sz w:val="16"/>
        <w:szCs w:val="20"/>
      </w:rPr>
    </w:pPr>
    <w:r w:rsidRPr="00DE45C6">
      <w:rPr>
        <w:rFonts w:ascii="Century Gothic" w:hAnsi="Century Gothic" w:cs="Times"/>
        <w:color w:val="5B9BD5"/>
        <w:sz w:val="16"/>
        <w:szCs w:val="20"/>
      </w:rPr>
      <w:t>Art. 194. Escala de calificaciones: 9-10: domina los aprendizajes requeridos, 7–8: alcanza los aprendizajes requeridos 5–6: está próximo a alcanzar los aprendizajes requeridos, 0- 4 no alcanza los aprendizajes requeridos.</w:t>
    </w:r>
  </w:p>
  <w:p w14:paraId="3663A92D" w14:textId="77777777" w:rsidR="00455DFF" w:rsidRDefault="00455D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634C" w14:textId="77777777" w:rsidR="005C696C" w:rsidRDefault="005C696C" w:rsidP="000869DB">
      <w:pPr>
        <w:spacing w:after="0" w:line="240" w:lineRule="auto"/>
      </w:pPr>
      <w:r>
        <w:separator/>
      </w:r>
    </w:p>
  </w:footnote>
  <w:footnote w:type="continuationSeparator" w:id="0">
    <w:p w14:paraId="27ED6AAB" w14:textId="77777777" w:rsidR="005C696C" w:rsidRDefault="005C696C" w:rsidP="0008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C0A3" w14:textId="751470FB" w:rsidR="006670CB" w:rsidRPr="00D6208A" w:rsidRDefault="006670CB" w:rsidP="006670CB">
    <w:pPr>
      <w:pStyle w:val="Encabezado"/>
      <w:spacing w:after="0" w:line="240" w:lineRule="auto"/>
      <w:jc w:val="center"/>
      <w:rPr>
        <w:rFonts w:ascii="Calibri Light" w:hAnsi="Calibri Light"/>
        <w:b/>
        <w:bCs/>
        <w:caps/>
        <w:sz w:val="24"/>
        <w:szCs w:val="24"/>
      </w:rPr>
    </w:pPr>
    <w:r w:rsidRPr="00D6208A">
      <w:rPr>
        <w:rFonts w:ascii="Calibri Light" w:hAnsi="Calibri Light"/>
        <w:b/>
        <w:bCs/>
        <w:sz w:val="24"/>
        <w:szCs w:val="24"/>
      </w:rPr>
      <w:t>Universidad Nacional de Chimborazo</w:t>
    </w:r>
  </w:p>
  <w:p w14:paraId="2300DD62" w14:textId="43CD8B90" w:rsidR="00455DFF" w:rsidRDefault="00455D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4AC"/>
      </v:shape>
    </w:pict>
  </w:numPicBullet>
  <w:abstractNum w:abstractNumId="0" w15:restartNumberingAfterBreak="0">
    <w:nsid w:val="01EE2841"/>
    <w:multiLevelType w:val="hybridMultilevel"/>
    <w:tmpl w:val="23664E9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4784B"/>
    <w:multiLevelType w:val="hybridMultilevel"/>
    <w:tmpl w:val="40D8FB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42F73"/>
    <w:multiLevelType w:val="hybridMultilevel"/>
    <w:tmpl w:val="FD00ACB8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CD51DD"/>
    <w:multiLevelType w:val="hybridMultilevel"/>
    <w:tmpl w:val="F7341D1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77EF4"/>
    <w:multiLevelType w:val="hybridMultilevel"/>
    <w:tmpl w:val="328EECC0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880152"/>
    <w:multiLevelType w:val="hybridMultilevel"/>
    <w:tmpl w:val="A62C5924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EB4362"/>
    <w:multiLevelType w:val="hybridMultilevel"/>
    <w:tmpl w:val="BD1C57A8"/>
    <w:lvl w:ilvl="0" w:tplc="9F38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7754"/>
    <w:multiLevelType w:val="hybridMultilevel"/>
    <w:tmpl w:val="671056D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9D6151"/>
    <w:multiLevelType w:val="hybridMultilevel"/>
    <w:tmpl w:val="7DAA84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6633">
    <w:abstractNumId w:val="6"/>
  </w:num>
  <w:num w:numId="2" w16cid:durableId="100030546">
    <w:abstractNumId w:val="5"/>
  </w:num>
  <w:num w:numId="3" w16cid:durableId="556670906">
    <w:abstractNumId w:val="4"/>
  </w:num>
  <w:num w:numId="4" w16cid:durableId="564993269">
    <w:abstractNumId w:val="2"/>
  </w:num>
  <w:num w:numId="5" w16cid:durableId="1115295833">
    <w:abstractNumId w:val="7"/>
  </w:num>
  <w:num w:numId="6" w16cid:durableId="283317530">
    <w:abstractNumId w:val="3"/>
  </w:num>
  <w:num w:numId="7" w16cid:durableId="920480383">
    <w:abstractNumId w:val="1"/>
  </w:num>
  <w:num w:numId="8" w16cid:durableId="1303729823">
    <w:abstractNumId w:val="8"/>
  </w:num>
  <w:num w:numId="9" w16cid:durableId="174733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8E"/>
    <w:rsid w:val="000033CA"/>
    <w:rsid w:val="000122B1"/>
    <w:rsid w:val="0003345E"/>
    <w:rsid w:val="00036501"/>
    <w:rsid w:val="00041B16"/>
    <w:rsid w:val="00047863"/>
    <w:rsid w:val="00052986"/>
    <w:rsid w:val="00053A70"/>
    <w:rsid w:val="00054B6D"/>
    <w:rsid w:val="00061D6A"/>
    <w:rsid w:val="00074CE8"/>
    <w:rsid w:val="000869DB"/>
    <w:rsid w:val="00097FA5"/>
    <w:rsid w:val="000A70DA"/>
    <w:rsid w:val="000B0245"/>
    <w:rsid w:val="000C0B5E"/>
    <w:rsid w:val="000C2E79"/>
    <w:rsid w:val="000D1168"/>
    <w:rsid w:val="000F25BC"/>
    <w:rsid w:val="000F379B"/>
    <w:rsid w:val="000F39C6"/>
    <w:rsid w:val="00103E01"/>
    <w:rsid w:val="0011601E"/>
    <w:rsid w:val="001168DF"/>
    <w:rsid w:val="00134CD4"/>
    <w:rsid w:val="00137E62"/>
    <w:rsid w:val="001408EB"/>
    <w:rsid w:val="001504AF"/>
    <w:rsid w:val="001514BC"/>
    <w:rsid w:val="00163489"/>
    <w:rsid w:val="00174EBF"/>
    <w:rsid w:val="0018199B"/>
    <w:rsid w:val="00185B43"/>
    <w:rsid w:val="001B2C44"/>
    <w:rsid w:val="001B2E5C"/>
    <w:rsid w:val="001C24D5"/>
    <w:rsid w:val="001D1404"/>
    <w:rsid w:val="001D15CF"/>
    <w:rsid w:val="001D3B31"/>
    <w:rsid w:val="001E5F00"/>
    <w:rsid w:val="00207FDD"/>
    <w:rsid w:val="00214111"/>
    <w:rsid w:val="0022375F"/>
    <w:rsid w:val="00224C38"/>
    <w:rsid w:val="002330B8"/>
    <w:rsid w:val="00233EB1"/>
    <w:rsid w:val="00241072"/>
    <w:rsid w:val="00250BCE"/>
    <w:rsid w:val="0025451C"/>
    <w:rsid w:val="0025748B"/>
    <w:rsid w:val="002737C4"/>
    <w:rsid w:val="00281315"/>
    <w:rsid w:val="002843D2"/>
    <w:rsid w:val="002862B9"/>
    <w:rsid w:val="002A14B7"/>
    <w:rsid w:val="002A297D"/>
    <w:rsid w:val="002A456E"/>
    <w:rsid w:val="002B46E6"/>
    <w:rsid w:val="002B4AF6"/>
    <w:rsid w:val="002B64C7"/>
    <w:rsid w:val="002C7C8A"/>
    <w:rsid w:val="002E7F90"/>
    <w:rsid w:val="00300826"/>
    <w:rsid w:val="00303F4C"/>
    <w:rsid w:val="00305DE8"/>
    <w:rsid w:val="00325F74"/>
    <w:rsid w:val="003279EA"/>
    <w:rsid w:val="0033181A"/>
    <w:rsid w:val="00334E02"/>
    <w:rsid w:val="00343B8A"/>
    <w:rsid w:val="00344E6E"/>
    <w:rsid w:val="003523CA"/>
    <w:rsid w:val="00353F2C"/>
    <w:rsid w:val="003629EF"/>
    <w:rsid w:val="0036769D"/>
    <w:rsid w:val="003709D0"/>
    <w:rsid w:val="003748AE"/>
    <w:rsid w:val="003817BC"/>
    <w:rsid w:val="003845F3"/>
    <w:rsid w:val="00387CF1"/>
    <w:rsid w:val="0039030E"/>
    <w:rsid w:val="003A5DC9"/>
    <w:rsid w:val="003D4902"/>
    <w:rsid w:val="003E062E"/>
    <w:rsid w:val="003E24D5"/>
    <w:rsid w:val="003E3910"/>
    <w:rsid w:val="003F7F10"/>
    <w:rsid w:val="00431326"/>
    <w:rsid w:val="004340E2"/>
    <w:rsid w:val="00437337"/>
    <w:rsid w:val="004400CD"/>
    <w:rsid w:val="00451917"/>
    <w:rsid w:val="00455DFF"/>
    <w:rsid w:val="00462709"/>
    <w:rsid w:val="0047256E"/>
    <w:rsid w:val="0047656C"/>
    <w:rsid w:val="00494953"/>
    <w:rsid w:val="004A27C5"/>
    <w:rsid w:val="004A4532"/>
    <w:rsid w:val="004A7FD3"/>
    <w:rsid w:val="004B3668"/>
    <w:rsid w:val="004D64BE"/>
    <w:rsid w:val="004D6BDA"/>
    <w:rsid w:val="004F4C4B"/>
    <w:rsid w:val="0050154F"/>
    <w:rsid w:val="005176D4"/>
    <w:rsid w:val="00542C94"/>
    <w:rsid w:val="00547A63"/>
    <w:rsid w:val="0055444A"/>
    <w:rsid w:val="00564E5B"/>
    <w:rsid w:val="00565035"/>
    <w:rsid w:val="00565940"/>
    <w:rsid w:val="0057073A"/>
    <w:rsid w:val="0057564B"/>
    <w:rsid w:val="00576D24"/>
    <w:rsid w:val="00592199"/>
    <w:rsid w:val="005A013B"/>
    <w:rsid w:val="005B49FA"/>
    <w:rsid w:val="005C696C"/>
    <w:rsid w:val="005D364F"/>
    <w:rsid w:val="005E1210"/>
    <w:rsid w:val="005E452B"/>
    <w:rsid w:val="005E4821"/>
    <w:rsid w:val="005F1428"/>
    <w:rsid w:val="005F45A7"/>
    <w:rsid w:val="006009C2"/>
    <w:rsid w:val="00601B9B"/>
    <w:rsid w:val="00601F6A"/>
    <w:rsid w:val="00606C72"/>
    <w:rsid w:val="00610C95"/>
    <w:rsid w:val="006134B7"/>
    <w:rsid w:val="00615AAC"/>
    <w:rsid w:val="0062321F"/>
    <w:rsid w:val="0063038F"/>
    <w:rsid w:val="006431DE"/>
    <w:rsid w:val="00643D89"/>
    <w:rsid w:val="006670CB"/>
    <w:rsid w:val="00673689"/>
    <w:rsid w:val="00682ECF"/>
    <w:rsid w:val="0068347F"/>
    <w:rsid w:val="00687BCB"/>
    <w:rsid w:val="006B0107"/>
    <w:rsid w:val="006B017D"/>
    <w:rsid w:val="006B4D1A"/>
    <w:rsid w:val="006B764A"/>
    <w:rsid w:val="006C6701"/>
    <w:rsid w:val="006D39D8"/>
    <w:rsid w:val="006D6A7D"/>
    <w:rsid w:val="006E6B7C"/>
    <w:rsid w:val="0071647A"/>
    <w:rsid w:val="00721872"/>
    <w:rsid w:val="0072555C"/>
    <w:rsid w:val="00725D0F"/>
    <w:rsid w:val="00727FEF"/>
    <w:rsid w:val="00730D52"/>
    <w:rsid w:val="00740E19"/>
    <w:rsid w:val="00750397"/>
    <w:rsid w:val="00760273"/>
    <w:rsid w:val="0076284F"/>
    <w:rsid w:val="00766043"/>
    <w:rsid w:val="00767F8F"/>
    <w:rsid w:val="00777252"/>
    <w:rsid w:val="00783FE8"/>
    <w:rsid w:val="007B10A9"/>
    <w:rsid w:val="007C171B"/>
    <w:rsid w:val="007C5D64"/>
    <w:rsid w:val="007D2F01"/>
    <w:rsid w:val="007D38B5"/>
    <w:rsid w:val="007E0F52"/>
    <w:rsid w:val="008105A1"/>
    <w:rsid w:val="00822310"/>
    <w:rsid w:val="0082422C"/>
    <w:rsid w:val="00830322"/>
    <w:rsid w:val="00884A83"/>
    <w:rsid w:val="008924DE"/>
    <w:rsid w:val="008A5CBD"/>
    <w:rsid w:val="008A773F"/>
    <w:rsid w:val="008B0546"/>
    <w:rsid w:val="008B63D6"/>
    <w:rsid w:val="008E2E5F"/>
    <w:rsid w:val="008E6521"/>
    <w:rsid w:val="008F1A8C"/>
    <w:rsid w:val="00905464"/>
    <w:rsid w:val="00905537"/>
    <w:rsid w:val="00924F1B"/>
    <w:rsid w:val="0094261B"/>
    <w:rsid w:val="00944DA8"/>
    <w:rsid w:val="009636AB"/>
    <w:rsid w:val="009755A3"/>
    <w:rsid w:val="00981463"/>
    <w:rsid w:val="0098211C"/>
    <w:rsid w:val="00982FF1"/>
    <w:rsid w:val="009A3A2E"/>
    <w:rsid w:val="009B37C9"/>
    <w:rsid w:val="009C138A"/>
    <w:rsid w:val="009E48DD"/>
    <w:rsid w:val="00A00192"/>
    <w:rsid w:val="00A15532"/>
    <w:rsid w:val="00A23366"/>
    <w:rsid w:val="00A37AF9"/>
    <w:rsid w:val="00A53257"/>
    <w:rsid w:val="00A6624B"/>
    <w:rsid w:val="00A664B7"/>
    <w:rsid w:val="00A67498"/>
    <w:rsid w:val="00A87499"/>
    <w:rsid w:val="00A92290"/>
    <w:rsid w:val="00AA0806"/>
    <w:rsid w:val="00AA40D0"/>
    <w:rsid w:val="00AB099A"/>
    <w:rsid w:val="00AB5386"/>
    <w:rsid w:val="00AC3FE8"/>
    <w:rsid w:val="00AC6751"/>
    <w:rsid w:val="00AE794F"/>
    <w:rsid w:val="00AF1618"/>
    <w:rsid w:val="00AF2BF8"/>
    <w:rsid w:val="00B04072"/>
    <w:rsid w:val="00B0479B"/>
    <w:rsid w:val="00B10010"/>
    <w:rsid w:val="00B52608"/>
    <w:rsid w:val="00B55DA6"/>
    <w:rsid w:val="00B56F91"/>
    <w:rsid w:val="00B6745D"/>
    <w:rsid w:val="00B81709"/>
    <w:rsid w:val="00B86CBB"/>
    <w:rsid w:val="00B9186D"/>
    <w:rsid w:val="00B95DF0"/>
    <w:rsid w:val="00BA794D"/>
    <w:rsid w:val="00BB10E4"/>
    <w:rsid w:val="00BC75F1"/>
    <w:rsid w:val="00BD10EE"/>
    <w:rsid w:val="00BD2A92"/>
    <w:rsid w:val="00BD3765"/>
    <w:rsid w:val="00BD50EC"/>
    <w:rsid w:val="00BD594A"/>
    <w:rsid w:val="00BD6B1E"/>
    <w:rsid w:val="00BE1E27"/>
    <w:rsid w:val="00BE3F5E"/>
    <w:rsid w:val="00C04F01"/>
    <w:rsid w:val="00C07313"/>
    <w:rsid w:val="00C12AFB"/>
    <w:rsid w:val="00C13805"/>
    <w:rsid w:val="00C16A2B"/>
    <w:rsid w:val="00C36817"/>
    <w:rsid w:val="00C5173C"/>
    <w:rsid w:val="00C64E04"/>
    <w:rsid w:val="00C65BAC"/>
    <w:rsid w:val="00C6651E"/>
    <w:rsid w:val="00C75AAB"/>
    <w:rsid w:val="00C81DC2"/>
    <w:rsid w:val="00C90FDB"/>
    <w:rsid w:val="00C91F75"/>
    <w:rsid w:val="00C975DB"/>
    <w:rsid w:val="00CA04B4"/>
    <w:rsid w:val="00CA34AD"/>
    <w:rsid w:val="00CC1F1B"/>
    <w:rsid w:val="00CC710C"/>
    <w:rsid w:val="00CC7AAE"/>
    <w:rsid w:val="00CD2CCF"/>
    <w:rsid w:val="00CD6968"/>
    <w:rsid w:val="00CE21A6"/>
    <w:rsid w:val="00CE2632"/>
    <w:rsid w:val="00CF3C43"/>
    <w:rsid w:val="00D272A1"/>
    <w:rsid w:val="00D30850"/>
    <w:rsid w:val="00D31D87"/>
    <w:rsid w:val="00D6208A"/>
    <w:rsid w:val="00D6588B"/>
    <w:rsid w:val="00D6608C"/>
    <w:rsid w:val="00D80209"/>
    <w:rsid w:val="00D93AA5"/>
    <w:rsid w:val="00DA06AD"/>
    <w:rsid w:val="00DA1E6A"/>
    <w:rsid w:val="00DB1BA0"/>
    <w:rsid w:val="00DC16E1"/>
    <w:rsid w:val="00DD03F8"/>
    <w:rsid w:val="00DD629D"/>
    <w:rsid w:val="00DE5E73"/>
    <w:rsid w:val="00DF13BE"/>
    <w:rsid w:val="00E01CB9"/>
    <w:rsid w:val="00E044C1"/>
    <w:rsid w:val="00E171D3"/>
    <w:rsid w:val="00E27D7D"/>
    <w:rsid w:val="00E3322C"/>
    <w:rsid w:val="00E46890"/>
    <w:rsid w:val="00E54982"/>
    <w:rsid w:val="00E70F0C"/>
    <w:rsid w:val="00E968F7"/>
    <w:rsid w:val="00EB2DB9"/>
    <w:rsid w:val="00EB31A9"/>
    <w:rsid w:val="00EB6765"/>
    <w:rsid w:val="00EC218F"/>
    <w:rsid w:val="00EE0F8E"/>
    <w:rsid w:val="00EE52CE"/>
    <w:rsid w:val="00EE5DDF"/>
    <w:rsid w:val="00EE6BAB"/>
    <w:rsid w:val="00EF5CE3"/>
    <w:rsid w:val="00F109CC"/>
    <w:rsid w:val="00F32A01"/>
    <w:rsid w:val="00F35C65"/>
    <w:rsid w:val="00F52766"/>
    <w:rsid w:val="00F65A7E"/>
    <w:rsid w:val="00F9550D"/>
    <w:rsid w:val="00F967D6"/>
    <w:rsid w:val="00FA4672"/>
    <w:rsid w:val="00FC1F54"/>
    <w:rsid w:val="00FC6F73"/>
    <w:rsid w:val="00FD009A"/>
    <w:rsid w:val="00FD077C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925D"/>
  <w15:chartTrackingRefBased/>
  <w15:docId w15:val="{73764CA8-055F-4D0D-83DE-BED4AE5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8E"/>
    <w:pPr>
      <w:spacing w:after="200" w:line="276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0F8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0F8E"/>
    <w:pPr>
      <w:ind w:left="720"/>
      <w:contextualSpacing/>
    </w:pPr>
    <w:rPr>
      <w:rFonts w:ascii="Calibri" w:hAnsi="Calibri"/>
    </w:rPr>
  </w:style>
  <w:style w:type="paragraph" w:styleId="Encabezado">
    <w:name w:val="header"/>
    <w:basedOn w:val="Normal"/>
    <w:link w:val="EncabezadoCar"/>
    <w:uiPriority w:val="99"/>
    <w:unhideWhenUsed/>
    <w:rsid w:val="000869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869DB"/>
    <w:rPr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869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869DB"/>
    <w:rPr>
      <w:sz w:val="22"/>
      <w:szCs w:val="22"/>
      <w:lang w:val="es-EC"/>
    </w:rPr>
  </w:style>
  <w:style w:type="table" w:styleId="Tablaconcuadrcula">
    <w:name w:val="Table Grid"/>
    <w:basedOn w:val="Tablanormal"/>
    <w:uiPriority w:val="59"/>
    <w:rsid w:val="00B5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cp:lastModifiedBy>Paola Maricela Machado Herrera</cp:lastModifiedBy>
  <cp:revision>2</cp:revision>
  <cp:lastPrinted>2023-09-12T23:00:00Z</cp:lastPrinted>
  <dcterms:created xsi:type="dcterms:W3CDTF">2024-05-27T16:12:00Z</dcterms:created>
  <dcterms:modified xsi:type="dcterms:W3CDTF">2024-05-27T16:12:00Z</dcterms:modified>
</cp:coreProperties>
</file>