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02FA" w14:textId="77777777" w:rsidR="0014310C" w:rsidRPr="00936F48" w:rsidRDefault="00AA44EC" w:rsidP="00AA44EC">
      <w:pPr>
        <w:jc w:val="center"/>
        <w:rPr>
          <w:b/>
          <w:sz w:val="32"/>
          <w:szCs w:val="32"/>
        </w:rPr>
      </w:pPr>
      <w:r w:rsidRPr="00936F48">
        <w:rPr>
          <w:b/>
          <w:sz w:val="32"/>
          <w:szCs w:val="32"/>
        </w:rPr>
        <w:t>CONNECTORS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B0828" w14:paraId="1088C5AC" w14:textId="77777777" w:rsidTr="00AA44EC">
        <w:tc>
          <w:tcPr>
            <w:tcW w:w="2831" w:type="dxa"/>
          </w:tcPr>
          <w:p w14:paraId="1170178D" w14:textId="77777777" w:rsidR="00CB0828" w:rsidRPr="00597BE7" w:rsidRDefault="00CB0828" w:rsidP="00CB0828">
            <w:pPr>
              <w:jc w:val="center"/>
              <w:rPr>
                <w:b/>
              </w:rPr>
            </w:pPr>
            <w:r w:rsidRPr="00597BE7">
              <w:rPr>
                <w:b/>
              </w:rPr>
              <w:t>CONTRAST</w:t>
            </w:r>
          </w:p>
        </w:tc>
        <w:tc>
          <w:tcPr>
            <w:tcW w:w="2831" w:type="dxa"/>
          </w:tcPr>
          <w:p w14:paraId="144430E6" w14:textId="77777777" w:rsidR="00CB0828" w:rsidRPr="00597BE7" w:rsidRDefault="00CB0828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SIMILARITIES</w:t>
            </w:r>
          </w:p>
        </w:tc>
        <w:tc>
          <w:tcPr>
            <w:tcW w:w="2832" w:type="dxa"/>
          </w:tcPr>
          <w:p w14:paraId="1714B5A2" w14:textId="10CA74DB" w:rsidR="00CB0828" w:rsidRPr="00597BE7" w:rsidRDefault="00CB0828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RESULT</w:t>
            </w:r>
            <w:r w:rsidR="002F73A9">
              <w:rPr>
                <w:b/>
              </w:rPr>
              <w:t xml:space="preserve">/ </w:t>
            </w:r>
            <w:proofErr w:type="spellStart"/>
            <w:r w:rsidR="002F73A9">
              <w:rPr>
                <w:b/>
              </w:rPr>
              <w:t>reason</w:t>
            </w:r>
            <w:proofErr w:type="spellEnd"/>
          </w:p>
        </w:tc>
      </w:tr>
      <w:tr w:rsidR="00AA44EC" w:rsidRPr="00140E76" w14:paraId="7619B1D0" w14:textId="77777777" w:rsidTr="00AA44EC">
        <w:tc>
          <w:tcPr>
            <w:tcW w:w="2831" w:type="dxa"/>
          </w:tcPr>
          <w:p w14:paraId="6A140557" w14:textId="77777777" w:rsidR="00CB0828" w:rsidRPr="00957292" w:rsidRDefault="00CB0828" w:rsidP="00CB0828">
            <w:pPr>
              <w:jc w:val="center"/>
              <w:rPr>
                <w:lang w:val="en-US"/>
              </w:rPr>
            </w:pPr>
            <w:r w:rsidRPr="00957292">
              <w:rPr>
                <w:lang w:val="en-US"/>
              </w:rPr>
              <w:t>HOWEVER</w:t>
            </w:r>
          </w:p>
          <w:p w14:paraId="1D1DBABE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IN CONTRAST</w:t>
            </w:r>
          </w:p>
          <w:p w14:paraId="1891C03A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 xml:space="preserve">NEVERTHELESS </w:t>
            </w:r>
          </w:p>
          <w:p w14:paraId="2A882333" w14:textId="77777777" w:rsidR="00CB0828" w:rsidRPr="00CB0828" w:rsidRDefault="00CB0828" w:rsidP="00CB0828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NONETHELESS</w:t>
            </w:r>
          </w:p>
          <w:p w14:paraId="43BB22DC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ON THE OTHER HAND</w:t>
            </w:r>
          </w:p>
          <w:p w14:paraId="7D3528C3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BY COMPARISON</w:t>
            </w:r>
          </w:p>
          <w:p w14:paraId="7B69AEAE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ON THE CONTRARY</w:t>
            </w:r>
          </w:p>
          <w:p w14:paraId="205F5481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INSTEAD</w:t>
            </w:r>
          </w:p>
          <w:p w14:paraId="0439A61E" w14:textId="77777777" w:rsidR="00CB0828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IN THE CASE </w:t>
            </w:r>
          </w:p>
          <w:p w14:paraId="32A68ACA" w14:textId="77777777" w:rsidR="00CB0828" w:rsidRDefault="00CB0828" w:rsidP="00CB08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 THE SAME</w:t>
            </w:r>
          </w:p>
          <w:p w14:paraId="0F31B70E" w14:textId="1DA87445" w:rsidR="00597BE7" w:rsidRPr="00654349" w:rsidRDefault="00957292" w:rsidP="00140E76">
            <w:pPr>
              <w:jc w:val="center"/>
              <w:rPr>
                <w:b/>
                <w:bCs/>
                <w:lang w:val="en-US"/>
              </w:rPr>
            </w:pPr>
            <w:r w:rsidRPr="00654349">
              <w:rPr>
                <w:b/>
                <w:bCs/>
                <w:lang w:val="en-US"/>
              </w:rPr>
              <w:t>BUT</w:t>
            </w:r>
          </w:p>
        </w:tc>
        <w:tc>
          <w:tcPr>
            <w:tcW w:w="2831" w:type="dxa"/>
          </w:tcPr>
          <w:p w14:paraId="014849AA" w14:textId="77777777" w:rsidR="00AA44EC" w:rsidRPr="00957292" w:rsidRDefault="00CB0828" w:rsidP="00AA44EC">
            <w:pPr>
              <w:jc w:val="center"/>
              <w:rPr>
                <w:lang w:val="en-US"/>
              </w:rPr>
            </w:pPr>
            <w:r w:rsidRPr="00957292">
              <w:rPr>
                <w:lang w:val="en-US"/>
              </w:rPr>
              <w:t>LIKEWISE</w:t>
            </w:r>
          </w:p>
          <w:p w14:paraId="4D3EAD5D" w14:textId="77777777" w:rsidR="00CB0828" w:rsidRPr="00957292" w:rsidRDefault="00CB0828" w:rsidP="00AA44EC">
            <w:pPr>
              <w:jc w:val="center"/>
              <w:rPr>
                <w:lang w:val="en-US"/>
              </w:rPr>
            </w:pPr>
            <w:r w:rsidRPr="00957292">
              <w:rPr>
                <w:lang w:val="en-US"/>
              </w:rPr>
              <w:t>SIMILARLY</w:t>
            </w:r>
          </w:p>
          <w:p w14:paraId="788DA1DF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CORRESPONDINGLY</w:t>
            </w:r>
          </w:p>
          <w:p w14:paraId="6C87F28D" w14:textId="77777777" w:rsid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IN THE SAME WAY</w:t>
            </w:r>
          </w:p>
          <w:p w14:paraId="367105E2" w14:textId="77777777" w:rsidR="00CB0828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ALSO</w:t>
            </w:r>
          </w:p>
          <w:p w14:paraId="28FB6FEB" w14:textId="77777777" w:rsidR="00CB0828" w:rsidRPr="007F14C3" w:rsidRDefault="00CB0828" w:rsidP="00AA44EC">
            <w:pPr>
              <w:jc w:val="center"/>
              <w:rPr>
                <w:b/>
                <w:bCs/>
                <w:lang w:val="en-US"/>
              </w:rPr>
            </w:pPr>
            <w:r w:rsidRPr="007F14C3">
              <w:rPr>
                <w:b/>
                <w:bCs/>
                <w:lang w:val="en-US"/>
              </w:rPr>
              <w:t>AND</w:t>
            </w:r>
          </w:p>
        </w:tc>
        <w:tc>
          <w:tcPr>
            <w:tcW w:w="2832" w:type="dxa"/>
          </w:tcPr>
          <w:p w14:paraId="5101426B" w14:textId="77777777" w:rsidR="00AA44EC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 A RESULT</w:t>
            </w:r>
          </w:p>
          <w:p w14:paraId="385DD79E" w14:textId="77777777" w:rsidR="00CB0828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 A CONSEQUENCE</w:t>
            </w:r>
          </w:p>
          <w:p w14:paraId="03258C96" w14:textId="77777777" w:rsidR="00CB0828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THEREFORE</w:t>
            </w:r>
          </w:p>
          <w:p w14:paraId="528F1535" w14:textId="77777777" w:rsidR="00CB0828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THUS</w:t>
            </w:r>
          </w:p>
          <w:p w14:paraId="562D6D5E" w14:textId="77777777" w:rsidR="00CB0828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ACCORDINGLY</w:t>
            </w:r>
          </w:p>
          <w:p w14:paraId="27C99B32" w14:textId="1705461C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DUE TO</w:t>
            </w:r>
          </w:p>
          <w:p w14:paraId="405F6914" w14:textId="7345F53C" w:rsidR="00E26C86" w:rsidRDefault="00E26C86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</w:t>
            </w:r>
          </w:p>
          <w:p w14:paraId="5DDDE958" w14:textId="7F666605" w:rsidR="00E26C86" w:rsidRDefault="00E26C86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 THAT</w:t>
            </w:r>
          </w:p>
          <w:p w14:paraId="7C53A427" w14:textId="77777777" w:rsidR="00957292" w:rsidRDefault="00957292" w:rsidP="001C0458">
            <w:pPr>
              <w:shd w:val="clear" w:color="auto" w:fill="FFD966" w:themeFill="accent4" w:themeFillTint="99"/>
              <w:jc w:val="center"/>
              <w:rPr>
                <w:lang w:val="en-US"/>
              </w:rPr>
            </w:pPr>
            <w:r>
              <w:rPr>
                <w:lang w:val="en-US"/>
              </w:rPr>
              <w:t>BECAUSE</w:t>
            </w:r>
          </w:p>
          <w:p w14:paraId="2FCD67F3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</w:p>
        </w:tc>
      </w:tr>
      <w:tr w:rsidR="00AA44EC" w14:paraId="6EAC7541" w14:textId="77777777" w:rsidTr="00AA44EC">
        <w:tc>
          <w:tcPr>
            <w:tcW w:w="2831" w:type="dxa"/>
          </w:tcPr>
          <w:p w14:paraId="52C75EEA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FOCUSING / LINKING</w:t>
            </w:r>
          </w:p>
        </w:tc>
        <w:tc>
          <w:tcPr>
            <w:tcW w:w="2831" w:type="dxa"/>
          </w:tcPr>
          <w:p w14:paraId="459115A4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SEQUENCE</w:t>
            </w:r>
          </w:p>
        </w:tc>
        <w:tc>
          <w:tcPr>
            <w:tcW w:w="2832" w:type="dxa"/>
          </w:tcPr>
          <w:p w14:paraId="69F81E3A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IMPORTANCE</w:t>
            </w:r>
          </w:p>
        </w:tc>
      </w:tr>
      <w:tr w:rsidR="00597BE7" w:rsidRPr="00597BE7" w14:paraId="13D7781E" w14:textId="77777777" w:rsidTr="00AA44EC">
        <w:tc>
          <w:tcPr>
            <w:tcW w:w="2831" w:type="dxa"/>
          </w:tcPr>
          <w:p w14:paraId="691B24D0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 FOR</w:t>
            </w:r>
          </w:p>
          <w:p w14:paraId="51603679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WITH RESPECT TO</w:t>
            </w:r>
          </w:p>
          <w:p w14:paraId="7316A3E9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REGARDING</w:t>
            </w:r>
          </w:p>
          <w:p w14:paraId="469B0752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WITH REGARD TO</w:t>
            </w:r>
          </w:p>
          <w:p w14:paraId="4474C15C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 REGARDS</w:t>
            </w:r>
          </w:p>
          <w:p w14:paraId="4E2AC7D4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TALKING TO</w:t>
            </w:r>
          </w:p>
          <w:p w14:paraId="5A40EEF3" w14:textId="77777777" w:rsidR="00597BE7" w:rsidRPr="00597BE7" w:rsidRDefault="00597BE7" w:rsidP="00AA44EC">
            <w:pPr>
              <w:jc w:val="center"/>
              <w:rPr>
                <w:lang w:val="en-US"/>
              </w:rPr>
            </w:pPr>
          </w:p>
        </w:tc>
        <w:tc>
          <w:tcPr>
            <w:tcW w:w="2831" w:type="dxa"/>
          </w:tcPr>
          <w:p w14:paraId="081BBF71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FIRST/ FIRSTLY/ FIRST OF ALL</w:t>
            </w:r>
          </w:p>
          <w:p w14:paraId="2B8BF964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BEGIN WITH</w:t>
            </w:r>
          </w:p>
          <w:p w14:paraId="33EB32AB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 ONE THING</w:t>
            </w:r>
          </w:p>
          <w:p w14:paraId="61038C95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 ANOTHER THING</w:t>
            </w:r>
          </w:p>
          <w:p w14:paraId="60350E63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ALSO</w:t>
            </w:r>
          </w:p>
          <w:p w14:paraId="6E75D922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BESIDES</w:t>
            </w:r>
          </w:p>
          <w:p w14:paraId="3A17E024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 ADDITION</w:t>
            </w:r>
          </w:p>
          <w:p w14:paraId="40FEA968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FURTHERMORE</w:t>
            </w:r>
          </w:p>
          <w:p w14:paraId="04B5DCF1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MOREOVER</w:t>
            </w:r>
          </w:p>
          <w:p w14:paraId="4FE9BB14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LAST/ LASTLY/ LAST OF ALL</w:t>
            </w:r>
          </w:p>
          <w:p w14:paraId="54BACA94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FINALLY</w:t>
            </w:r>
          </w:p>
          <w:p w14:paraId="1CFA6137" w14:textId="77777777" w:rsidR="00957292" w:rsidRPr="00597BE7" w:rsidRDefault="0032539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CURRENTLY</w:t>
            </w:r>
          </w:p>
        </w:tc>
        <w:tc>
          <w:tcPr>
            <w:tcW w:w="2832" w:type="dxa"/>
          </w:tcPr>
          <w:p w14:paraId="4C703F77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MOST IMPORTANTLY</w:t>
            </w:r>
          </w:p>
          <w:p w14:paraId="093F92D3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PRIMARILY</w:t>
            </w:r>
          </w:p>
          <w:p w14:paraId="66F04CEA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ABOVE ALL</w:t>
            </w:r>
          </w:p>
          <w:p w14:paraId="2BC3A9EA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MOST SIGNIFICANTLY</w:t>
            </w:r>
          </w:p>
          <w:p w14:paraId="0C5A47FC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ESSENTIALLY</w:t>
            </w:r>
          </w:p>
          <w:p w14:paraId="7E883714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BASICALLY</w:t>
            </w:r>
          </w:p>
          <w:p w14:paraId="4AB604BC" w14:textId="77777777" w:rsidR="00597BE7" w:rsidRDefault="00597BE7" w:rsidP="00AA44EC">
            <w:pPr>
              <w:jc w:val="center"/>
              <w:rPr>
                <w:lang w:val="en-US"/>
              </w:rPr>
            </w:pPr>
          </w:p>
          <w:p w14:paraId="43E06D8C" w14:textId="77777777" w:rsidR="00597BE7" w:rsidRPr="00597BE7" w:rsidRDefault="00597BE7" w:rsidP="00AA44EC">
            <w:pPr>
              <w:jc w:val="center"/>
              <w:rPr>
                <w:lang w:val="en-US"/>
              </w:rPr>
            </w:pPr>
          </w:p>
        </w:tc>
      </w:tr>
      <w:tr w:rsidR="00AA44EC" w14:paraId="718CD31F" w14:textId="77777777" w:rsidTr="00AA44EC">
        <w:tc>
          <w:tcPr>
            <w:tcW w:w="2831" w:type="dxa"/>
          </w:tcPr>
          <w:p w14:paraId="4C27CBB9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PARTICULARIZATION</w:t>
            </w:r>
          </w:p>
        </w:tc>
        <w:tc>
          <w:tcPr>
            <w:tcW w:w="2831" w:type="dxa"/>
          </w:tcPr>
          <w:p w14:paraId="2DBF5438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CONCLUSION</w:t>
            </w:r>
          </w:p>
        </w:tc>
        <w:tc>
          <w:tcPr>
            <w:tcW w:w="2832" w:type="dxa"/>
          </w:tcPr>
          <w:p w14:paraId="200EC448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EXPLANATION</w:t>
            </w:r>
          </w:p>
        </w:tc>
      </w:tr>
      <w:tr w:rsidR="00597BE7" w:rsidRPr="00597BE7" w14:paraId="0014BE80" w14:textId="77777777" w:rsidTr="00AA44EC">
        <w:tc>
          <w:tcPr>
            <w:tcW w:w="2831" w:type="dxa"/>
          </w:tcPr>
          <w:p w14:paraId="428C4BB7" w14:textId="77777777" w:rsidR="00597BE7" w:rsidRDefault="00597BE7" w:rsidP="00AA44EC">
            <w:pPr>
              <w:jc w:val="center"/>
            </w:pPr>
            <w:r>
              <w:t>IN PARTICULAR</w:t>
            </w:r>
          </w:p>
          <w:p w14:paraId="1B418446" w14:textId="77777777" w:rsidR="00597BE7" w:rsidRDefault="00597BE7" w:rsidP="00AA44EC">
            <w:pPr>
              <w:jc w:val="center"/>
            </w:pPr>
            <w:r>
              <w:t>PARTICULARLY</w:t>
            </w:r>
          </w:p>
          <w:p w14:paraId="3B7C2E46" w14:textId="77777777" w:rsidR="00597BE7" w:rsidRDefault="00597BE7" w:rsidP="00AA44EC">
            <w:pPr>
              <w:jc w:val="center"/>
            </w:pPr>
            <w:r>
              <w:t>MORE SPECIFICALLY</w:t>
            </w:r>
          </w:p>
          <w:p w14:paraId="2607F9CA" w14:textId="77777777" w:rsidR="00597BE7" w:rsidRDefault="00597BE7" w:rsidP="00AA44EC">
            <w:pPr>
              <w:jc w:val="center"/>
            </w:pPr>
          </w:p>
        </w:tc>
        <w:tc>
          <w:tcPr>
            <w:tcW w:w="2831" w:type="dxa"/>
          </w:tcPr>
          <w:p w14:paraId="1B06835E" w14:textId="77777777" w:rsidR="00597BE7" w:rsidRPr="00597BE7" w:rsidRDefault="00597BE7" w:rsidP="00AA44EC">
            <w:pPr>
              <w:jc w:val="center"/>
              <w:rPr>
                <w:lang w:val="en-US"/>
              </w:rPr>
            </w:pPr>
            <w:r w:rsidRPr="00597BE7">
              <w:rPr>
                <w:lang w:val="en-US"/>
              </w:rPr>
              <w:t>IN CONCLUSION</w:t>
            </w:r>
          </w:p>
          <w:p w14:paraId="63EA5D7A" w14:textId="77777777" w:rsidR="00597BE7" w:rsidRPr="00597BE7" w:rsidRDefault="00597BE7" w:rsidP="00AA44EC">
            <w:pPr>
              <w:jc w:val="center"/>
              <w:rPr>
                <w:lang w:val="en-US"/>
              </w:rPr>
            </w:pPr>
            <w:r w:rsidRPr="00597BE7">
              <w:rPr>
                <w:lang w:val="en-US"/>
              </w:rPr>
              <w:t>IN BRIEF</w:t>
            </w:r>
          </w:p>
          <w:p w14:paraId="3110F13B" w14:textId="77777777" w:rsidR="00597BE7" w:rsidRPr="00597BE7" w:rsidRDefault="00597BE7" w:rsidP="00AA44EC">
            <w:pPr>
              <w:jc w:val="center"/>
              <w:rPr>
                <w:lang w:val="en-US"/>
              </w:rPr>
            </w:pPr>
            <w:r w:rsidRPr="00597BE7">
              <w:rPr>
                <w:lang w:val="en-US"/>
              </w:rPr>
              <w:t>IN SUMMARY</w:t>
            </w:r>
          </w:p>
          <w:p w14:paraId="72032B17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SUM UP</w:t>
            </w:r>
          </w:p>
          <w:p w14:paraId="642421B0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 IN ALL</w:t>
            </w:r>
          </w:p>
          <w:p w14:paraId="592D4217" w14:textId="77777777" w:rsidR="00EC7252" w:rsidRDefault="00EC7252" w:rsidP="00EC72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FINALLY</w:t>
            </w:r>
          </w:p>
          <w:p w14:paraId="7E98F635" w14:textId="439FCA63" w:rsidR="00EC7252" w:rsidRPr="00597BE7" w:rsidRDefault="00EC7252" w:rsidP="00AA44EC">
            <w:pPr>
              <w:jc w:val="center"/>
              <w:rPr>
                <w:lang w:val="en-US"/>
              </w:rPr>
            </w:pPr>
          </w:p>
        </w:tc>
        <w:tc>
          <w:tcPr>
            <w:tcW w:w="2832" w:type="dxa"/>
          </w:tcPr>
          <w:p w14:paraId="4D2A3BF9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WHO/WHEN/WHERE</w:t>
            </w:r>
          </w:p>
          <w:p w14:paraId="684BAEE0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THAT IS WHY</w:t>
            </w:r>
          </w:p>
          <w:p w14:paraId="3A80A509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THAT IS</w:t>
            </w:r>
          </w:p>
          <w:p w14:paraId="7448260E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NAMELY</w:t>
            </w:r>
          </w:p>
          <w:p w14:paraId="0EE8D47C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 OTHER WORDS</w:t>
            </w:r>
          </w:p>
          <w:p w14:paraId="152C5405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PUT DIFFERENTLY</w:t>
            </w:r>
          </w:p>
          <w:p w14:paraId="609FF56B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EXPLAIN</w:t>
            </w:r>
          </w:p>
          <w:p w14:paraId="7396ED26" w14:textId="77777777" w:rsidR="00957292" w:rsidRPr="00597BE7" w:rsidRDefault="00957292" w:rsidP="00AA44EC">
            <w:pPr>
              <w:jc w:val="center"/>
              <w:rPr>
                <w:lang w:val="en-US"/>
              </w:rPr>
            </w:pPr>
          </w:p>
        </w:tc>
      </w:tr>
      <w:tr w:rsidR="00AA44EC" w14:paraId="4F5A832C" w14:textId="77777777" w:rsidTr="00AA44EC">
        <w:tc>
          <w:tcPr>
            <w:tcW w:w="2831" w:type="dxa"/>
          </w:tcPr>
          <w:p w14:paraId="36DCD2FF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EMPHASIZE</w:t>
            </w:r>
          </w:p>
        </w:tc>
        <w:tc>
          <w:tcPr>
            <w:tcW w:w="2831" w:type="dxa"/>
          </w:tcPr>
          <w:p w14:paraId="509757B4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CORRECTION</w:t>
            </w:r>
          </w:p>
        </w:tc>
        <w:tc>
          <w:tcPr>
            <w:tcW w:w="2832" w:type="dxa"/>
          </w:tcPr>
          <w:p w14:paraId="590C7E6A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TIME</w:t>
            </w:r>
          </w:p>
        </w:tc>
      </w:tr>
      <w:tr w:rsidR="00597BE7" w:rsidRPr="00387BBF" w14:paraId="4B7677A4" w14:textId="77777777" w:rsidTr="00AA44EC">
        <w:tc>
          <w:tcPr>
            <w:tcW w:w="2831" w:type="dxa"/>
          </w:tcPr>
          <w:p w14:paraId="5E670094" w14:textId="77777777" w:rsidR="00597BE7" w:rsidRPr="00387BBF" w:rsidRDefault="00387BBF" w:rsidP="00AA44EC">
            <w:pPr>
              <w:jc w:val="center"/>
              <w:rPr>
                <w:lang w:val="en-US"/>
              </w:rPr>
            </w:pPr>
            <w:r w:rsidRPr="00387BBF">
              <w:rPr>
                <w:lang w:val="en-US"/>
              </w:rPr>
              <w:t>AS A MATTER OF FACT</w:t>
            </w:r>
          </w:p>
          <w:p w14:paraId="308E268D" w14:textId="77777777" w:rsidR="00387BBF" w:rsidRPr="00387BBF" w:rsidRDefault="00387BBF" w:rsidP="00AA44EC">
            <w:pPr>
              <w:jc w:val="center"/>
              <w:rPr>
                <w:lang w:val="en-US"/>
              </w:rPr>
            </w:pPr>
            <w:r w:rsidRPr="00387BBF">
              <w:rPr>
                <w:lang w:val="en-US"/>
              </w:rPr>
              <w:t>IN FACT</w:t>
            </w:r>
          </w:p>
          <w:p w14:paraId="5869C191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ACTUALLY</w:t>
            </w:r>
          </w:p>
          <w:p w14:paraId="6C33C96A" w14:textId="77777777" w:rsidR="00387BBF" w:rsidRP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INDEED</w:t>
            </w:r>
          </w:p>
        </w:tc>
        <w:tc>
          <w:tcPr>
            <w:tcW w:w="2831" w:type="dxa"/>
          </w:tcPr>
          <w:p w14:paraId="19C2DD5F" w14:textId="77777777" w:rsidR="00597BE7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RATHER</w:t>
            </w:r>
          </w:p>
          <w:p w14:paraId="63B354B6" w14:textId="77777777" w:rsidR="00387BBF" w:rsidRP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 BE MORE </w:t>
            </w:r>
            <w:r w:rsidR="0032539F">
              <w:rPr>
                <w:lang w:val="en-US"/>
              </w:rPr>
              <w:t>PRECISE</w:t>
            </w:r>
          </w:p>
        </w:tc>
        <w:tc>
          <w:tcPr>
            <w:tcW w:w="2832" w:type="dxa"/>
          </w:tcPr>
          <w:p w14:paraId="71C5A3BB" w14:textId="77777777" w:rsidR="00597BE7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 FIRST</w:t>
            </w:r>
          </w:p>
          <w:p w14:paraId="46272010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THEN</w:t>
            </w:r>
          </w:p>
          <w:p w14:paraId="6605EBA3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AFTERWARDS</w:t>
            </w:r>
          </w:p>
          <w:p w14:paraId="0C2DC6A7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LATER</w:t>
            </w:r>
          </w:p>
          <w:p w14:paraId="532AA080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 THE MEAN TIME</w:t>
            </w:r>
          </w:p>
          <w:p w14:paraId="255C324E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MEAN WHILE</w:t>
            </w:r>
          </w:p>
          <w:p w14:paraId="62E364DF" w14:textId="195E1B56" w:rsidR="00742B32" w:rsidRDefault="00742B32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CURRENTLY</w:t>
            </w:r>
          </w:p>
          <w:p w14:paraId="4D27ABDF" w14:textId="37724297" w:rsidR="00742B32" w:rsidRDefault="00742B32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NOWADAYS </w:t>
            </w:r>
          </w:p>
          <w:p w14:paraId="5D02B213" w14:textId="77777777" w:rsidR="00957292" w:rsidRPr="00387BBF" w:rsidRDefault="00957292" w:rsidP="00AA44EC">
            <w:pPr>
              <w:jc w:val="center"/>
              <w:rPr>
                <w:lang w:val="en-US"/>
              </w:rPr>
            </w:pPr>
          </w:p>
        </w:tc>
      </w:tr>
      <w:tr w:rsidR="00AA44EC" w14:paraId="6D947D48" w14:textId="77777777" w:rsidTr="00AA44EC">
        <w:tc>
          <w:tcPr>
            <w:tcW w:w="2831" w:type="dxa"/>
          </w:tcPr>
          <w:p w14:paraId="1AD8A845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DISMISSAL</w:t>
            </w:r>
          </w:p>
        </w:tc>
        <w:tc>
          <w:tcPr>
            <w:tcW w:w="2831" w:type="dxa"/>
          </w:tcPr>
          <w:p w14:paraId="04BC22CE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EXAMPLIFICATION</w:t>
            </w:r>
          </w:p>
        </w:tc>
        <w:tc>
          <w:tcPr>
            <w:tcW w:w="2832" w:type="dxa"/>
          </w:tcPr>
          <w:p w14:paraId="408FF41B" w14:textId="77777777" w:rsidR="00AA44EC" w:rsidRDefault="00AA44EC" w:rsidP="00AA44EC">
            <w:pPr>
              <w:jc w:val="center"/>
            </w:pPr>
          </w:p>
        </w:tc>
      </w:tr>
      <w:tr w:rsidR="00AA44EC" w:rsidRPr="00387BBF" w14:paraId="4E65B344" w14:textId="77777777" w:rsidTr="00AA44EC">
        <w:tc>
          <w:tcPr>
            <w:tcW w:w="2831" w:type="dxa"/>
          </w:tcPr>
          <w:p w14:paraId="74972C50" w14:textId="77777777" w:rsidR="00AA44EC" w:rsidRPr="00387BBF" w:rsidRDefault="00387BBF" w:rsidP="00AA44EC">
            <w:pPr>
              <w:jc w:val="center"/>
              <w:rPr>
                <w:lang w:val="en-US"/>
              </w:rPr>
            </w:pPr>
            <w:r w:rsidRPr="00387BBF">
              <w:rPr>
                <w:lang w:val="en-US"/>
              </w:rPr>
              <w:t>ANYWAY</w:t>
            </w:r>
          </w:p>
          <w:p w14:paraId="668BEE53" w14:textId="77777777" w:rsidR="00387BBF" w:rsidRPr="00387BBF" w:rsidRDefault="00387BBF" w:rsidP="00AA44EC">
            <w:pPr>
              <w:jc w:val="center"/>
              <w:rPr>
                <w:lang w:val="en-US"/>
              </w:rPr>
            </w:pPr>
            <w:r w:rsidRPr="00387BBF">
              <w:rPr>
                <w:lang w:val="en-US"/>
              </w:rPr>
              <w:t>ANYHOW</w:t>
            </w:r>
          </w:p>
          <w:p w14:paraId="2142CA55" w14:textId="77777777" w:rsidR="00387BBF" w:rsidRPr="00387BBF" w:rsidRDefault="00387BBF" w:rsidP="00AA44EC">
            <w:pPr>
              <w:jc w:val="center"/>
              <w:rPr>
                <w:lang w:val="en-US"/>
              </w:rPr>
            </w:pPr>
            <w:r w:rsidRPr="00387BBF">
              <w:rPr>
                <w:lang w:val="en-US"/>
              </w:rPr>
              <w:t>AT ANY RATE</w:t>
            </w:r>
          </w:p>
        </w:tc>
        <w:tc>
          <w:tcPr>
            <w:tcW w:w="2831" w:type="dxa"/>
          </w:tcPr>
          <w:p w14:paraId="1A58F31A" w14:textId="77777777" w:rsidR="00AA44EC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 EXAMPLE</w:t>
            </w:r>
          </w:p>
          <w:p w14:paraId="6172E637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SUCH AS</w:t>
            </w:r>
          </w:p>
          <w:p w14:paraId="0FF6A78C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 INSTANCE</w:t>
            </w:r>
          </w:p>
          <w:p w14:paraId="048657FE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ILUSTRATE</w:t>
            </w:r>
          </w:p>
          <w:p w14:paraId="30EA4C3E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TO EXPAND</w:t>
            </w:r>
          </w:p>
          <w:p w14:paraId="277BBD5E" w14:textId="77777777" w:rsidR="00957292" w:rsidRPr="00387BBF" w:rsidRDefault="00957292" w:rsidP="00AA44EC">
            <w:pPr>
              <w:jc w:val="center"/>
              <w:rPr>
                <w:lang w:val="en-US"/>
              </w:rPr>
            </w:pPr>
          </w:p>
        </w:tc>
        <w:tc>
          <w:tcPr>
            <w:tcW w:w="2832" w:type="dxa"/>
          </w:tcPr>
          <w:p w14:paraId="511C86A1" w14:textId="77777777" w:rsidR="00AA44EC" w:rsidRPr="00387BBF" w:rsidRDefault="00AA44EC" w:rsidP="00AA44EC">
            <w:pPr>
              <w:jc w:val="center"/>
              <w:rPr>
                <w:lang w:val="en-US"/>
              </w:rPr>
            </w:pPr>
          </w:p>
        </w:tc>
      </w:tr>
    </w:tbl>
    <w:p w14:paraId="2E9B1D4F" w14:textId="77777777" w:rsidR="00AA44EC" w:rsidRPr="00387BBF" w:rsidRDefault="00AA44EC" w:rsidP="00140E76">
      <w:pPr>
        <w:rPr>
          <w:lang w:val="en-US"/>
        </w:rPr>
      </w:pPr>
    </w:p>
    <w:sectPr w:rsidR="00AA44EC" w:rsidRPr="00387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EC"/>
    <w:rsid w:val="0000405C"/>
    <w:rsid w:val="00130625"/>
    <w:rsid w:val="00140E76"/>
    <w:rsid w:val="0014310C"/>
    <w:rsid w:val="001C0458"/>
    <w:rsid w:val="002F73A9"/>
    <w:rsid w:val="0032539F"/>
    <w:rsid w:val="00387BBF"/>
    <w:rsid w:val="005104AC"/>
    <w:rsid w:val="00597BE7"/>
    <w:rsid w:val="00654349"/>
    <w:rsid w:val="00742B32"/>
    <w:rsid w:val="007F14C3"/>
    <w:rsid w:val="00936F48"/>
    <w:rsid w:val="00957292"/>
    <w:rsid w:val="00A2067E"/>
    <w:rsid w:val="00A85486"/>
    <w:rsid w:val="00AA44EC"/>
    <w:rsid w:val="00C83410"/>
    <w:rsid w:val="00CB0828"/>
    <w:rsid w:val="00D53C0F"/>
    <w:rsid w:val="00E26C86"/>
    <w:rsid w:val="00E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E2D8"/>
  <w15:chartTrackingRefBased/>
  <w15:docId w15:val="{621E5E92-696B-4168-9E4A-BD43FFD5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Marcela González</cp:lastModifiedBy>
  <cp:revision>8</cp:revision>
  <cp:lastPrinted>2019-05-07T14:13:00Z</cp:lastPrinted>
  <dcterms:created xsi:type="dcterms:W3CDTF">2022-05-25T11:42:00Z</dcterms:created>
  <dcterms:modified xsi:type="dcterms:W3CDTF">2023-11-13T13:35:00Z</dcterms:modified>
</cp:coreProperties>
</file>