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13F" w:rsidRDefault="0034513F" w:rsidP="0034513F">
      <w:pPr>
        <w:spacing w:before="100" w:beforeAutospacing="1" w:after="100" w:afterAutospacing="1"/>
        <w:jc w:val="left"/>
        <w:outlineLvl w:val="2"/>
        <w:rPr>
          <w:rFonts w:ascii="Times New Roman" w:eastAsia="Times New Roman" w:hAnsi="Times New Roman" w:cs="Times New Roman"/>
          <w:b/>
          <w:bCs/>
          <w:sz w:val="27"/>
          <w:szCs w:val="27"/>
          <w:lang w:eastAsia="es-EC"/>
        </w:rPr>
      </w:pPr>
      <w:r w:rsidRPr="0034513F">
        <w:rPr>
          <w:rFonts w:ascii="Times New Roman" w:eastAsia="Times New Roman" w:hAnsi="Times New Roman" w:cs="Times New Roman"/>
          <w:b/>
          <w:bCs/>
          <w:sz w:val="27"/>
          <w:szCs w:val="27"/>
          <w:lang w:eastAsia="es-EC"/>
        </w:rPr>
        <w:t xml:space="preserve">CÓMO REDACTAR EL ANÁLISIS DE LOS RESULTADOS </w:t>
      </w:r>
    </w:p>
    <w:p w:rsidR="0034513F" w:rsidRPr="0034513F" w:rsidRDefault="0034513F" w:rsidP="0034513F">
      <w:pPr>
        <w:spacing w:before="100" w:beforeAutospacing="1" w:after="100" w:afterAutospacing="1"/>
        <w:jc w:val="left"/>
        <w:outlineLvl w:val="2"/>
        <w:rPr>
          <w:rFonts w:ascii="Times New Roman" w:eastAsia="Times New Roman" w:hAnsi="Times New Roman" w:cs="Times New Roman"/>
          <w:bCs/>
          <w:color w:val="4F81BD" w:themeColor="accent1"/>
          <w:sz w:val="27"/>
          <w:szCs w:val="27"/>
          <w:lang w:eastAsia="es-EC"/>
        </w:rPr>
      </w:pPr>
      <w:r w:rsidRPr="0034513F">
        <w:rPr>
          <w:rFonts w:ascii="Times New Roman" w:eastAsia="Times New Roman" w:hAnsi="Times New Roman" w:cs="Times New Roman"/>
          <w:bCs/>
          <w:color w:val="4F81BD" w:themeColor="accent1"/>
          <w:sz w:val="27"/>
          <w:szCs w:val="27"/>
          <w:lang w:eastAsia="es-EC"/>
        </w:rPr>
        <w:t>https://asesoriatesis1960.blogspot.com/2010/12/analisis-de-los-resultados.html</w:t>
      </w:r>
    </w:p>
    <w:p w:rsidR="0034513F" w:rsidRPr="0034513F" w:rsidRDefault="0034513F" w:rsidP="0034513F">
      <w:pPr>
        <w:rPr>
          <w:rFonts w:eastAsia="Times New Roman"/>
          <w:lang w:eastAsia="es-EC"/>
        </w:rPr>
      </w:pPr>
      <w:r w:rsidRPr="0034513F">
        <w:rPr>
          <w:rFonts w:eastAsia="Times New Roman"/>
          <w:lang w:eastAsia="es-EC"/>
        </w:rPr>
        <w:t xml:space="preserve">El </w:t>
      </w:r>
      <w:r w:rsidRPr="0034513F">
        <w:rPr>
          <w:rFonts w:eastAsia="Times New Roman"/>
          <w:b/>
          <w:bCs/>
          <w:lang w:eastAsia="es-EC"/>
        </w:rPr>
        <w:t>análisis de resultados</w:t>
      </w:r>
      <w:r w:rsidRPr="0034513F">
        <w:rPr>
          <w:rFonts w:eastAsia="Times New Roman"/>
          <w:lang w:eastAsia="es-EC"/>
        </w:rPr>
        <w:t xml:space="preserve"> consistirá en explicar los resultados obtenidos y comparar estos con datos obtenidos por otros investigadores, es una evaluación crítica de los resultados desde la perspectiva del autor tomando en cuenta los trabajos de otros investigadores y el propio. El análisis de resultados es sencillamente entrelazar los datos y resultados que se encontraron en la investigación con los datos o información de la base teórica y los antecedentes. </w:t>
      </w:r>
    </w:p>
    <w:p w:rsidR="0034513F" w:rsidRPr="0034513F" w:rsidRDefault="0034513F" w:rsidP="0034513F">
      <w:pPr>
        <w:rPr>
          <w:rFonts w:eastAsia="Times New Roman"/>
          <w:lang w:eastAsia="es-EC"/>
        </w:rPr>
      </w:pPr>
    </w:p>
    <w:p w:rsidR="0034513F" w:rsidRPr="0034513F" w:rsidRDefault="0034513F" w:rsidP="0034513F">
      <w:pPr>
        <w:rPr>
          <w:rFonts w:eastAsia="Times New Roman"/>
          <w:lang w:eastAsia="es-EC"/>
        </w:rPr>
      </w:pPr>
      <w:r w:rsidRPr="0034513F">
        <w:rPr>
          <w:rFonts w:eastAsia="Times New Roman"/>
          <w:b/>
          <w:bCs/>
          <w:lang w:eastAsia="es-EC"/>
        </w:rPr>
        <w:t>El análisis de resultados</w:t>
      </w:r>
      <w:r w:rsidRPr="0034513F">
        <w:rPr>
          <w:rFonts w:eastAsia="Times New Roman"/>
          <w:lang w:eastAsia="es-EC"/>
        </w:rPr>
        <w:t xml:space="preserve"> es lo más difícil de redactar, aunque los resultados obtenidos sean válidos y muy interesantes, </w:t>
      </w:r>
      <w:r w:rsidRPr="0034513F">
        <w:rPr>
          <w:rFonts w:eastAsia="Times New Roman"/>
          <w:b/>
          <w:bCs/>
          <w:lang w:eastAsia="es-EC"/>
        </w:rPr>
        <w:t>si el análisis de resultados está redactado de manera deficiente, esto afectará seriamente el trabajo</w:t>
      </w:r>
      <w:r w:rsidRPr="0034513F">
        <w:rPr>
          <w:rFonts w:eastAsia="Times New Roman"/>
          <w:lang w:eastAsia="es-EC"/>
        </w:rPr>
        <w:t xml:space="preserve">. Usualmente cuando se llega a esta parte del trabajo, el investigador suele estar un poco cansado por eso es importante tomar esta parte del trabajo con tranquilidad. El análisis de resultados es sencillamente entrelazar los datos y resultados que se encontraron en la investigación con los datos o información de la base teórica y los antecedentes. </w:t>
      </w:r>
    </w:p>
    <w:p w:rsidR="0034513F" w:rsidRPr="0034513F" w:rsidRDefault="0034513F" w:rsidP="0034513F">
      <w:pPr>
        <w:rPr>
          <w:rFonts w:eastAsia="Times New Roman"/>
          <w:lang w:eastAsia="es-EC"/>
        </w:rPr>
      </w:pPr>
    </w:p>
    <w:p w:rsidR="0034513F" w:rsidRPr="0034513F" w:rsidRDefault="0034513F" w:rsidP="0034513F">
      <w:pPr>
        <w:rPr>
          <w:rFonts w:eastAsia="Times New Roman"/>
          <w:lang w:eastAsia="es-EC"/>
        </w:rPr>
      </w:pPr>
      <w:r w:rsidRPr="0034513F">
        <w:rPr>
          <w:rFonts w:eastAsia="Times New Roman"/>
          <w:lang w:eastAsia="es-EC"/>
        </w:rPr>
        <w:t xml:space="preserve">Por otra parte, al consultar libros sobre </w:t>
      </w:r>
      <w:hyperlink r:id="rId5" w:history="1">
        <w:r w:rsidRPr="0034513F">
          <w:rPr>
            <w:rFonts w:eastAsia="Times New Roman"/>
            <w:b/>
            <w:bCs/>
            <w:color w:val="0000FF"/>
            <w:u w:val="single"/>
            <w:lang w:eastAsia="es-EC"/>
          </w:rPr>
          <w:t>Metodología de la Investigación</w:t>
        </w:r>
      </w:hyperlink>
      <w:r w:rsidRPr="0034513F">
        <w:rPr>
          <w:rFonts w:eastAsia="Times New Roman"/>
          <w:lang w:eastAsia="es-EC"/>
        </w:rPr>
        <w:t xml:space="preserve">, pocos de ellos se clarifican a nivel de los proyectos de investigación. Sin embargo, según mi experiencia conviene precisar la forma como se llevará a cabo </w:t>
      </w:r>
      <w:r w:rsidRPr="0034513F">
        <w:rPr>
          <w:rFonts w:eastAsia="Times New Roman"/>
          <w:b/>
          <w:bCs/>
          <w:lang w:eastAsia="es-EC"/>
        </w:rPr>
        <w:t>el análisis o procesamiento e interpretación de los datos</w:t>
      </w:r>
      <w:r w:rsidRPr="0034513F">
        <w:rPr>
          <w:rFonts w:eastAsia="Times New Roman"/>
          <w:lang w:eastAsia="es-EC"/>
        </w:rPr>
        <w:t xml:space="preserve">, recomiendo hacer un pequeño diseño esquemático, teniendo en cuenta para ello las respuestas a las siguientes preguntas: </w:t>
      </w:r>
    </w:p>
    <w:p w:rsidR="0034513F" w:rsidRPr="0034513F" w:rsidRDefault="0034513F" w:rsidP="0034513F">
      <w:pPr>
        <w:rPr>
          <w:rFonts w:eastAsia="Times New Roman"/>
          <w:lang w:eastAsia="es-EC"/>
        </w:rPr>
      </w:pPr>
    </w:p>
    <w:p w:rsidR="0034513F" w:rsidRPr="0034513F" w:rsidRDefault="0034513F" w:rsidP="0034513F">
      <w:pPr>
        <w:tabs>
          <w:tab w:val="left" w:pos="709"/>
        </w:tabs>
        <w:contextualSpacing/>
        <w:rPr>
          <w:rFonts w:eastAsia="Times New Roman"/>
          <w:lang w:eastAsia="es-EC"/>
        </w:rPr>
      </w:pPr>
      <w:r w:rsidRPr="0034513F">
        <w:rPr>
          <w:rFonts w:eastAsia="Times New Roman"/>
          <w:lang w:eastAsia="es-EC"/>
        </w:rPr>
        <w:t xml:space="preserve">-  ¿Cuál es la postura epistemológica que subyace al método seleccionado por el investigador para estudiar la realidad precisada en el problema?, </w:t>
      </w:r>
    </w:p>
    <w:p w:rsidR="0034513F" w:rsidRPr="0034513F" w:rsidRDefault="0034513F" w:rsidP="0034513F">
      <w:pPr>
        <w:tabs>
          <w:tab w:val="left" w:pos="709"/>
        </w:tabs>
        <w:contextualSpacing/>
        <w:rPr>
          <w:rFonts w:eastAsia="Times New Roman"/>
          <w:lang w:eastAsia="es-EC"/>
        </w:rPr>
      </w:pPr>
      <w:r w:rsidRPr="0034513F">
        <w:rPr>
          <w:rFonts w:eastAsia="Times New Roman"/>
          <w:lang w:eastAsia="es-EC"/>
        </w:rPr>
        <w:t xml:space="preserve">-  ¿Cuál será la forma de </w:t>
      </w:r>
      <w:r w:rsidRPr="0034513F">
        <w:rPr>
          <w:rFonts w:eastAsia="Times New Roman"/>
          <w:b/>
          <w:bCs/>
          <w:lang w:eastAsia="es-EC"/>
        </w:rPr>
        <w:t>análisis de los datos</w:t>
      </w:r>
      <w:r w:rsidRPr="0034513F">
        <w:rPr>
          <w:rFonts w:eastAsia="Times New Roman"/>
          <w:lang w:eastAsia="es-EC"/>
        </w:rPr>
        <w:t xml:space="preserve"> de acuerdo con el método seleccionado? </w:t>
      </w:r>
    </w:p>
    <w:p w:rsidR="0034513F" w:rsidRPr="0034513F" w:rsidRDefault="0034513F" w:rsidP="0034513F">
      <w:pPr>
        <w:rPr>
          <w:rFonts w:eastAsia="Times New Roman"/>
          <w:lang w:eastAsia="es-EC"/>
        </w:rPr>
      </w:pPr>
    </w:p>
    <w:p w:rsidR="0034513F" w:rsidRPr="0034513F" w:rsidRDefault="0034513F" w:rsidP="0034513F">
      <w:pPr>
        <w:rPr>
          <w:rFonts w:eastAsia="Times New Roman"/>
          <w:lang w:eastAsia="es-EC"/>
        </w:rPr>
      </w:pPr>
      <w:r w:rsidRPr="0034513F">
        <w:rPr>
          <w:rFonts w:eastAsia="Times New Roman"/>
          <w:lang w:eastAsia="es-EC"/>
        </w:rPr>
        <w:t xml:space="preserve">En este sentido, la respuesta a estas preguntas presuponen </w:t>
      </w:r>
      <w:r w:rsidRPr="0034513F">
        <w:rPr>
          <w:rFonts w:eastAsia="Times New Roman"/>
          <w:b/>
          <w:bCs/>
          <w:lang w:eastAsia="es-EC"/>
        </w:rPr>
        <w:t>explicar y describir la forma como serán procesados los datos</w:t>
      </w:r>
      <w:r w:rsidRPr="0034513F">
        <w:rPr>
          <w:rFonts w:eastAsia="Times New Roman"/>
          <w:lang w:eastAsia="es-EC"/>
        </w:rPr>
        <w:t xml:space="preserve">, describiendo en la argumentación el énfasis por un </w:t>
      </w:r>
      <w:r w:rsidRPr="0034513F">
        <w:rPr>
          <w:rFonts w:eastAsia="Times New Roman"/>
          <w:b/>
          <w:bCs/>
          <w:lang w:eastAsia="es-EC"/>
        </w:rPr>
        <w:t>análisis cuantitativo</w:t>
      </w:r>
      <w:r w:rsidRPr="0034513F">
        <w:rPr>
          <w:rFonts w:eastAsia="Times New Roman"/>
          <w:lang w:eastAsia="es-EC"/>
        </w:rPr>
        <w:t xml:space="preserve"> o </w:t>
      </w:r>
      <w:r w:rsidRPr="0034513F">
        <w:rPr>
          <w:rFonts w:eastAsia="Times New Roman"/>
          <w:b/>
          <w:bCs/>
          <w:lang w:eastAsia="es-EC"/>
        </w:rPr>
        <w:t>análisis cualitativo</w:t>
      </w:r>
      <w:r w:rsidRPr="0034513F">
        <w:rPr>
          <w:rFonts w:eastAsia="Times New Roman"/>
          <w:lang w:eastAsia="es-EC"/>
        </w:rPr>
        <w:t xml:space="preserve"> de éstos y detallando el </w:t>
      </w:r>
      <w:r w:rsidRPr="0034513F">
        <w:rPr>
          <w:rFonts w:eastAsia="Times New Roman"/>
          <w:b/>
          <w:bCs/>
          <w:lang w:eastAsia="es-EC"/>
        </w:rPr>
        <w:t>nivel de medición</w:t>
      </w:r>
      <w:r w:rsidRPr="0034513F">
        <w:rPr>
          <w:rFonts w:eastAsia="Times New Roman"/>
          <w:lang w:eastAsia="es-EC"/>
        </w:rPr>
        <w:t xml:space="preserve"> al que se pretende llegar a acceder siguiendo las </w:t>
      </w:r>
      <w:r w:rsidRPr="0034513F">
        <w:rPr>
          <w:rFonts w:eastAsia="Times New Roman"/>
          <w:b/>
          <w:bCs/>
          <w:lang w:eastAsia="es-EC"/>
        </w:rPr>
        <w:t>escalas nominales, ordinales, de intervalo y de razón</w:t>
      </w:r>
      <w:r w:rsidRPr="0034513F">
        <w:rPr>
          <w:rFonts w:eastAsia="Times New Roman"/>
          <w:lang w:eastAsia="es-EC"/>
        </w:rPr>
        <w:t xml:space="preserve">. </w:t>
      </w:r>
    </w:p>
    <w:p w:rsidR="0034513F" w:rsidRPr="0034513F" w:rsidRDefault="0034513F" w:rsidP="0034513F">
      <w:pPr>
        <w:rPr>
          <w:rFonts w:eastAsia="Times New Roman"/>
          <w:lang w:eastAsia="es-EC"/>
        </w:rPr>
      </w:pPr>
    </w:p>
    <w:p w:rsidR="0034513F" w:rsidRPr="0034513F" w:rsidRDefault="0034513F" w:rsidP="0034513F">
      <w:pPr>
        <w:rPr>
          <w:rFonts w:eastAsia="Times New Roman"/>
          <w:lang w:eastAsia="es-EC"/>
        </w:rPr>
      </w:pPr>
      <w:r w:rsidRPr="0034513F">
        <w:rPr>
          <w:rFonts w:eastAsia="Times New Roman"/>
          <w:lang w:eastAsia="es-EC"/>
        </w:rPr>
        <w:t xml:space="preserve">Como se puede apreciar, la primera interrogante obedece esencialmente al lenguaje de la cualificación o </w:t>
      </w:r>
      <w:r w:rsidRPr="0034513F">
        <w:rPr>
          <w:rFonts w:eastAsia="Times New Roman"/>
          <w:b/>
          <w:bCs/>
          <w:lang w:eastAsia="es-EC"/>
        </w:rPr>
        <w:t>escala nominal</w:t>
      </w:r>
      <w:r w:rsidRPr="0034513F">
        <w:rPr>
          <w:rFonts w:eastAsia="Times New Roman"/>
          <w:lang w:eastAsia="es-EC"/>
        </w:rPr>
        <w:t xml:space="preserve">, mientras que las </w:t>
      </w:r>
      <w:r w:rsidRPr="0034513F">
        <w:rPr>
          <w:rFonts w:eastAsia="Times New Roman"/>
          <w:b/>
          <w:bCs/>
          <w:lang w:eastAsia="es-EC"/>
        </w:rPr>
        <w:t>escalas ordinal</w:t>
      </w:r>
      <w:r w:rsidRPr="0034513F">
        <w:rPr>
          <w:rFonts w:eastAsia="Times New Roman"/>
          <w:lang w:eastAsia="es-EC"/>
        </w:rPr>
        <w:t xml:space="preserve"> y </w:t>
      </w:r>
      <w:r w:rsidRPr="0034513F">
        <w:rPr>
          <w:rFonts w:eastAsia="Times New Roman"/>
          <w:b/>
          <w:bCs/>
          <w:lang w:eastAsia="es-EC"/>
        </w:rPr>
        <w:t>escala de intervalo</w:t>
      </w:r>
      <w:r w:rsidRPr="0034513F">
        <w:rPr>
          <w:rFonts w:eastAsia="Times New Roman"/>
          <w:bCs/>
          <w:lang w:eastAsia="es-EC"/>
        </w:rPr>
        <w:t>,</w:t>
      </w:r>
      <w:r w:rsidRPr="0034513F">
        <w:rPr>
          <w:rFonts w:eastAsia="Times New Roman"/>
          <w:lang w:eastAsia="es-EC"/>
        </w:rPr>
        <w:t xml:space="preserve"> implican un mayor desarrollo cuantitativo en los procesos de medición; la </w:t>
      </w:r>
      <w:r w:rsidRPr="0034513F">
        <w:rPr>
          <w:rFonts w:eastAsia="Times New Roman"/>
          <w:b/>
          <w:bCs/>
          <w:lang w:eastAsia="es-EC"/>
        </w:rPr>
        <w:t>escala de razón</w:t>
      </w:r>
      <w:r w:rsidRPr="0034513F">
        <w:rPr>
          <w:rFonts w:eastAsia="Times New Roman"/>
          <w:lang w:eastAsia="es-EC"/>
        </w:rPr>
        <w:t xml:space="preserve"> corresponde a las ciencias físicas. Si bien esta actividad no parece tan importante como la formulación del problema, los objetivos o la metodología del estudio, conviene saber que la gran mayoría de los proyectos comienzan a definir sus posibilidades de financiación cuando su resumen muestra con claridad y suficiencia de qué trata la investigación y cómo se llevará a cabo.</w:t>
      </w:r>
    </w:p>
    <w:p w:rsidR="0034513F" w:rsidRPr="0034513F" w:rsidRDefault="0034513F" w:rsidP="0034513F">
      <w:pPr>
        <w:jc w:val="center"/>
        <w:rPr>
          <w:rFonts w:eastAsia="Times New Roman"/>
          <w:lang w:eastAsia="es-EC"/>
        </w:rPr>
      </w:pPr>
    </w:p>
    <w:p w:rsidR="0034513F" w:rsidRPr="0034513F" w:rsidRDefault="0034513F" w:rsidP="0034513F">
      <w:pPr>
        <w:jc w:val="center"/>
        <w:rPr>
          <w:rFonts w:eastAsia="Times New Roman"/>
          <w:lang w:eastAsia="es-EC"/>
        </w:rPr>
      </w:pPr>
    </w:p>
    <w:p w:rsidR="0034513F" w:rsidRPr="0034513F" w:rsidRDefault="0034513F" w:rsidP="0034513F">
      <w:pPr>
        <w:rPr>
          <w:rFonts w:eastAsia="Times New Roman"/>
          <w:lang w:eastAsia="es-EC"/>
        </w:rPr>
      </w:pPr>
      <w:r w:rsidRPr="0034513F">
        <w:rPr>
          <w:rFonts w:eastAsia="Times New Roman"/>
          <w:lang w:eastAsia="es-EC"/>
        </w:rPr>
        <w:lastRenderedPageBreak/>
        <w:t xml:space="preserve">Así, el análisis de resultados consistirá en explicar los resultados obtenidos y comparar estos con datos obtenidos por otros investigadores, es una evaluación crítica de los resultados desde la perspectiva del autor tomando en cuenta los trabajos de otros investigadores y el propio.  </w:t>
      </w:r>
    </w:p>
    <w:p w:rsidR="0034513F" w:rsidRPr="0034513F" w:rsidRDefault="0034513F" w:rsidP="0034513F">
      <w:pPr>
        <w:rPr>
          <w:rFonts w:eastAsia="Times New Roman"/>
          <w:lang w:eastAsia="es-EC"/>
        </w:rPr>
      </w:pPr>
    </w:p>
    <w:p w:rsidR="0034513F" w:rsidRPr="0034513F" w:rsidRDefault="0034513F" w:rsidP="0034513F">
      <w:pPr>
        <w:rPr>
          <w:rFonts w:eastAsia="Times New Roman"/>
          <w:lang w:eastAsia="es-EC"/>
        </w:rPr>
      </w:pPr>
      <w:r w:rsidRPr="0034513F">
        <w:rPr>
          <w:rFonts w:eastAsia="Times New Roman"/>
          <w:lang w:eastAsia="es-EC"/>
        </w:rPr>
        <w:t xml:space="preserve">Cabe señalar que el análisis de resultados se propone interpretar y analizar los resultados de la investigación de donde saldrán los elementos para plantear las conclusiones, teniendo cuidado de no caer en repeticiones de los resultados. Es una relación entre hechos y explicaciones, sin sintetizar todo lo que se ha dicho. Este espacio en el trabajo está destinado de un cierto modo a respaldar la hipótesis general o de discutirla, y explicar y comparar los resultados obtenidos con la teoría para así hallar las conclusiones. Por supuesto, antes de discutirlos ya se ha hecho la descripción y por lo tanto se pueden ir mencionando un poco esos resultados a medida que se van discutiendo, pero no repetirlos en detalle.   </w:t>
      </w:r>
    </w:p>
    <w:p w:rsidR="0034513F" w:rsidRPr="0034513F" w:rsidRDefault="0034513F" w:rsidP="0034513F">
      <w:pPr>
        <w:rPr>
          <w:rFonts w:eastAsia="Times New Roman"/>
          <w:lang w:eastAsia="es-EC"/>
        </w:rPr>
      </w:pPr>
    </w:p>
    <w:p w:rsidR="0034513F" w:rsidRPr="0034513F" w:rsidRDefault="0034513F" w:rsidP="0034513F">
      <w:pPr>
        <w:rPr>
          <w:rFonts w:eastAsia="Times New Roman"/>
          <w:lang w:eastAsia="es-EC"/>
        </w:rPr>
      </w:pPr>
      <w:r w:rsidRPr="0034513F">
        <w:rPr>
          <w:rFonts w:eastAsia="Times New Roman"/>
          <w:lang w:eastAsia="es-EC"/>
        </w:rPr>
        <w:t xml:space="preserve">Por lo tanto, cuando se repiten los resultados en lugar de compararlos y discutirlos genera débiles comparaciones, así como la ausencia de lógica en el análisis de resultados empíricos o se hace excesivamente teórica. </w:t>
      </w:r>
    </w:p>
    <w:p w:rsidR="0034513F" w:rsidRPr="0034513F" w:rsidRDefault="0034513F" w:rsidP="0034513F">
      <w:pPr>
        <w:jc w:val="center"/>
        <w:rPr>
          <w:rFonts w:eastAsia="Times New Roman"/>
          <w:lang w:eastAsia="es-EC"/>
        </w:rPr>
      </w:pPr>
    </w:p>
    <w:p w:rsidR="0034513F" w:rsidRPr="0034513F" w:rsidRDefault="0034513F" w:rsidP="0034513F">
      <w:pPr>
        <w:rPr>
          <w:rFonts w:eastAsia="Times New Roman"/>
          <w:lang w:eastAsia="es-EC"/>
        </w:rPr>
      </w:pPr>
      <w:r w:rsidRPr="0034513F">
        <w:rPr>
          <w:rFonts w:eastAsia="Times New Roman"/>
          <w:lang w:eastAsia="es-EC"/>
        </w:rPr>
        <w:t xml:space="preserve">En este mismo orden de ideas, </w:t>
      </w:r>
      <w:r w:rsidRPr="0034513F">
        <w:rPr>
          <w:rFonts w:eastAsia="Times New Roman"/>
          <w:b/>
          <w:bCs/>
          <w:lang w:eastAsia="es-EC"/>
        </w:rPr>
        <w:t>los resultados deben compararse con estudios que sean objetivamente comparables</w:t>
      </w:r>
      <w:r w:rsidRPr="0034513F">
        <w:rPr>
          <w:rFonts w:eastAsia="Times New Roman"/>
          <w:lang w:eastAsia="es-EC"/>
        </w:rPr>
        <w:t xml:space="preserve">, con estudios que compartan la hipótesis, o que la contradicen. Pues sobre ellos es que se construye el análisis… ¿se parecen los resultados? ¿Por qué se considera que difieren los resultados? Vale la pena comparar los resultados con estudios que apoyan y comparten ideas importantes del trabajo que se están realizando. </w:t>
      </w:r>
    </w:p>
    <w:p w:rsidR="0034513F" w:rsidRPr="0034513F" w:rsidRDefault="0034513F" w:rsidP="0034513F">
      <w:pPr>
        <w:rPr>
          <w:rFonts w:eastAsia="Times New Roman"/>
          <w:lang w:eastAsia="es-EC"/>
        </w:rPr>
      </w:pPr>
    </w:p>
    <w:p w:rsidR="0034513F" w:rsidRPr="0034513F" w:rsidRDefault="0034513F" w:rsidP="0034513F">
      <w:pPr>
        <w:rPr>
          <w:rFonts w:eastAsia="Times New Roman"/>
          <w:lang w:eastAsia="es-EC"/>
        </w:rPr>
      </w:pPr>
      <w:r w:rsidRPr="0034513F">
        <w:rPr>
          <w:rFonts w:eastAsia="Times New Roman"/>
          <w:lang w:eastAsia="es-EC"/>
        </w:rPr>
        <w:t xml:space="preserve">Todas estas comparaciones y análisis </w:t>
      </w:r>
      <w:r w:rsidRPr="0034513F">
        <w:rPr>
          <w:rFonts w:eastAsia="Times New Roman"/>
          <w:b/>
          <w:bCs/>
          <w:lang w:eastAsia="es-EC"/>
        </w:rPr>
        <w:t>deben señalar la fuente citando los autores</w:t>
      </w:r>
      <w:r w:rsidRPr="0034513F">
        <w:rPr>
          <w:rFonts w:eastAsia="Times New Roman"/>
          <w:lang w:eastAsia="es-EC"/>
        </w:rPr>
        <w:t xml:space="preserve"> empleando las </w:t>
      </w:r>
      <w:r w:rsidRPr="0034513F">
        <w:rPr>
          <w:rFonts w:eastAsia="Times New Roman"/>
          <w:b/>
          <w:bCs/>
          <w:lang w:eastAsia="es-EC"/>
        </w:rPr>
        <w:t>Normas de la Asociación Americana de Psicólogos</w:t>
      </w:r>
      <w:r w:rsidRPr="0034513F">
        <w:rPr>
          <w:rFonts w:eastAsia="Times New Roman"/>
          <w:lang w:eastAsia="es-EC"/>
        </w:rPr>
        <w:t xml:space="preserve"> o </w:t>
      </w:r>
      <w:r w:rsidRPr="0034513F">
        <w:rPr>
          <w:rFonts w:eastAsia="Times New Roman"/>
          <w:b/>
          <w:bCs/>
          <w:lang w:eastAsia="es-EC"/>
        </w:rPr>
        <w:t>Normas APA</w:t>
      </w:r>
      <w:r w:rsidRPr="0034513F">
        <w:rPr>
          <w:rFonts w:eastAsia="Times New Roman"/>
          <w:lang w:eastAsia="es-EC"/>
        </w:rPr>
        <w:t xml:space="preserve">. Lo ideal es hacer una discusión puntual, no prolongar innecesaria del análisis de resultados de manera redundante, esto distrae al lector y perturba lo importante del </w:t>
      </w:r>
      <w:r w:rsidRPr="0034513F">
        <w:rPr>
          <w:rFonts w:eastAsia="Times New Roman"/>
          <w:b/>
          <w:bCs/>
          <w:lang w:eastAsia="es-EC"/>
        </w:rPr>
        <w:t>análisis de resultados</w:t>
      </w:r>
      <w:r w:rsidRPr="0034513F">
        <w:rPr>
          <w:rFonts w:eastAsia="Times New Roman"/>
          <w:lang w:eastAsia="es-EC"/>
        </w:rPr>
        <w:t xml:space="preserve">. El hecho de que sea larga y exuberante no implica que sea una buena discusión. </w:t>
      </w:r>
    </w:p>
    <w:p w:rsidR="0034513F" w:rsidRPr="0034513F" w:rsidRDefault="0034513F" w:rsidP="0034513F">
      <w:pPr>
        <w:rPr>
          <w:rFonts w:eastAsia="Times New Roman"/>
          <w:lang w:eastAsia="es-EC"/>
        </w:rPr>
      </w:pPr>
    </w:p>
    <w:p w:rsidR="0034513F" w:rsidRPr="0034513F" w:rsidRDefault="0034513F" w:rsidP="0034513F">
      <w:pPr>
        <w:rPr>
          <w:rFonts w:eastAsia="Times New Roman"/>
          <w:lang w:eastAsia="es-EC"/>
        </w:rPr>
      </w:pPr>
      <w:r w:rsidRPr="0034513F">
        <w:rPr>
          <w:rFonts w:eastAsia="Times New Roman"/>
          <w:lang w:eastAsia="es-EC"/>
        </w:rPr>
        <w:t xml:space="preserve">De allí que </w:t>
      </w:r>
      <w:r w:rsidRPr="0034513F">
        <w:rPr>
          <w:rFonts w:eastAsia="Times New Roman"/>
          <w:b/>
          <w:bCs/>
          <w:lang w:eastAsia="es-EC"/>
        </w:rPr>
        <w:t>el análisis de resultados</w:t>
      </w:r>
      <w:r w:rsidRPr="0034513F">
        <w:rPr>
          <w:rFonts w:eastAsia="Times New Roman"/>
          <w:lang w:eastAsia="es-EC"/>
        </w:rPr>
        <w:t xml:space="preserve"> sea apropiado para hacer cuestionamientos sobre el tema estudiado y proponer nuevas corrientes y perspectivas para futuras investigaciones. </w:t>
      </w:r>
      <w:r w:rsidRPr="0034513F">
        <w:rPr>
          <w:rFonts w:eastAsia="Times New Roman"/>
          <w:b/>
          <w:bCs/>
          <w:lang w:eastAsia="es-EC"/>
        </w:rPr>
        <w:t>No tiene necesidad de ser muy larga pero si lo suficientemente claro</w:t>
      </w:r>
      <w:r w:rsidRPr="0034513F">
        <w:rPr>
          <w:rFonts w:eastAsia="Times New Roman"/>
          <w:lang w:eastAsia="es-EC"/>
        </w:rPr>
        <w:t xml:space="preserve"> ya que estas líneas orientaran a futuros investigadores del mismo campo. De este modo es conveniente seguir una línea organizada para el abordaje del análisis de resultados: </w:t>
      </w:r>
    </w:p>
    <w:p w:rsidR="0034513F" w:rsidRPr="0034513F" w:rsidRDefault="0034513F" w:rsidP="0034513F">
      <w:pPr>
        <w:rPr>
          <w:rFonts w:eastAsia="Times New Roman"/>
          <w:lang w:eastAsia="es-EC"/>
        </w:rPr>
      </w:pPr>
    </w:p>
    <w:p w:rsidR="0034513F" w:rsidRPr="0034513F" w:rsidRDefault="0034513F" w:rsidP="0034513F">
      <w:pPr>
        <w:tabs>
          <w:tab w:val="left" w:pos="851"/>
        </w:tabs>
        <w:contextualSpacing/>
        <w:rPr>
          <w:rFonts w:eastAsia="Times New Roman"/>
          <w:lang w:eastAsia="es-EC"/>
        </w:rPr>
      </w:pPr>
      <w:r w:rsidRPr="0034513F">
        <w:rPr>
          <w:rFonts w:eastAsia="Times New Roman"/>
          <w:b/>
          <w:bCs/>
          <w:lang w:eastAsia="es-EC"/>
        </w:rPr>
        <w:t>1. Comenzar</w:t>
      </w:r>
      <w:r w:rsidRPr="0034513F">
        <w:rPr>
          <w:rFonts w:eastAsia="Times New Roman"/>
          <w:lang w:eastAsia="es-EC"/>
        </w:rPr>
        <w:t xml:space="preserve"> con las relaciones y generalizaciones que los resultados indican. </w:t>
      </w:r>
    </w:p>
    <w:p w:rsidR="0034513F" w:rsidRPr="0034513F" w:rsidRDefault="0034513F" w:rsidP="0034513F">
      <w:pPr>
        <w:tabs>
          <w:tab w:val="left" w:pos="851"/>
        </w:tabs>
        <w:contextualSpacing/>
        <w:rPr>
          <w:rFonts w:eastAsia="Times New Roman"/>
          <w:lang w:eastAsia="es-EC"/>
        </w:rPr>
      </w:pPr>
      <w:r w:rsidRPr="0034513F">
        <w:rPr>
          <w:rFonts w:eastAsia="Times New Roman"/>
          <w:b/>
          <w:bCs/>
          <w:lang w:eastAsia="es-EC"/>
        </w:rPr>
        <w:t xml:space="preserve">2. Señalar </w:t>
      </w:r>
      <w:r w:rsidRPr="0034513F">
        <w:rPr>
          <w:rFonts w:eastAsia="Times New Roman"/>
          <w:lang w:eastAsia="es-EC"/>
        </w:rPr>
        <w:t xml:space="preserve">las faltas de correlación y delimitar los aspectos no resueltos. No ocultar o alterar los datos que no cuadren. </w:t>
      </w:r>
    </w:p>
    <w:p w:rsidR="0034513F" w:rsidRPr="0034513F" w:rsidRDefault="0034513F" w:rsidP="0034513F">
      <w:pPr>
        <w:tabs>
          <w:tab w:val="left" w:pos="851"/>
        </w:tabs>
        <w:contextualSpacing/>
        <w:rPr>
          <w:rFonts w:eastAsia="Times New Roman"/>
          <w:lang w:eastAsia="es-EC"/>
        </w:rPr>
      </w:pPr>
      <w:r w:rsidRPr="0034513F">
        <w:rPr>
          <w:rFonts w:eastAsia="Times New Roman"/>
          <w:b/>
          <w:bCs/>
          <w:lang w:eastAsia="es-EC"/>
        </w:rPr>
        <w:t>3. Mostrar</w:t>
      </w:r>
      <w:r w:rsidRPr="0034513F">
        <w:rPr>
          <w:rFonts w:eastAsia="Times New Roman"/>
          <w:lang w:eastAsia="es-EC"/>
        </w:rPr>
        <w:t xml:space="preserve"> la relación que existe o que no existe entre los resultados con trabajos anteriormente publicados. </w:t>
      </w:r>
    </w:p>
    <w:p w:rsidR="0034513F" w:rsidRPr="0034513F" w:rsidRDefault="0034513F" w:rsidP="0034513F">
      <w:pPr>
        <w:tabs>
          <w:tab w:val="left" w:pos="851"/>
        </w:tabs>
        <w:contextualSpacing/>
        <w:rPr>
          <w:rFonts w:eastAsia="Times New Roman"/>
          <w:lang w:eastAsia="es-EC"/>
        </w:rPr>
      </w:pPr>
      <w:r w:rsidRPr="0034513F">
        <w:rPr>
          <w:rFonts w:eastAsia="Times New Roman"/>
          <w:b/>
          <w:bCs/>
          <w:lang w:eastAsia="es-EC"/>
        </w:rPr>
        <w:t>4. Exponer</w:t>
      </w:r>
      <w:r w:rsidRPr="0034513F">
        <w:rPr>
          <w:rFonts w:eastAsia="Times New Roman"/>
          <w:lang w:eastAsia="es-EC"/>
        </w:rPr>
        <w:t xml:space="preserve"> las consecuencias teóricas de la investigación y las posibles aplicaciones prácticas de la misma. </w:t>
      </w:r>
    </w:p>
    <w:p w:rsidR="0034513F" w:rsidRPr="0034513F" w:rsidRDefault="0034513F" w:rsidP="0034513F">
      <w:pPr>
        <w:tabs>
          <w:tab w:val="left" w:pos="851"/>
        </w:tabs>
        <w:contextualSpacing/>
        <w:rPr>
          <w:rFonts w:eastAsia="Times New Roman"/>
          <w:lang w:eastAsia="es-EC"/>
        </w:rPr>
      </w:pPr>
      <w:r w:rsidRPr="0034513F">
        <w:rPr>
          <w:rFonts w:eastAsia="Times New Roman"/>
          <w:b/>
          <w:bCs/>
          <w:lang w:eastAsia="es-EC"/>
        </w:rPr>
        <w:t>5. Dar</w:t>
      </w:r>
      <w:r w:rsidRPr="0034513F">
        <w:rPr>
          <w:rFonts w:eastAsia="Times New Roman"/>
          <w:lang w:eastAsia="es-EC"/>
        </w:rPr>
        <w:t xml:space="preserve"> alguna recomendación o sugerencia en caso de considerarlo necesario. </w:t>
      </w:r>
    </w:p>
    <w:p w:rsidR="0034513F" w:rsidRPr="0034513F" w:rsidRDefault="0034513F" w:rsidP="0034513F">
      <w:pPr>
        <w:tabs>
          <w:tab w:val="left" w:pos="851"/>
        </w:tabs>
        <w:contextualSpacing/>
        <w:rPr>
          <w:rFonts w:eastAsia="Times New Roman"/>
          <w:lang w:eastAsia="es-EC"/>
        </w:rPr>
      </w:pPr>
      <w:r w:rsidRPr="0034513F">
        <w:rPr>
          <w:rFonts w:eastAsia="Times New Roman"/>
          <w:b/>
          <w:bCs/>
          <w:lang w:eastAsia="es-EC"/>
        </w:rPr>
        <w:t>6. Formular</w:t>
      </w:r>
      <w:r w:rsidRPr="0034513F">
        <w:rPr>
          <w:rFonts w:eastAsia="Times New Roman"/>
          <w:lang w:eastAsia="es-EC"/>
        </w:rPr>
        <w:t xml:space="preserve"> las conclusiones de la forma más clara posible. </w:t>
      </w:r>
    </w:p>
    <w:p w:rsidR="0034513F" w:rsidRPr="0034513F" w:rsidRDefault="0034513F" w:rsidP="0034513F">
      <w:pPr>
        <w:tabs>
          <w:tab w:val="left" w:pos="851"/>
        </w:tabs>
        <w:contextualSpacing/>
        <w:rPr>
          <w:rFonts w:eastAsia="Times New Roman"/>
          <w:lang w:eastAsia="es-EC"/>
        </w:rPr>
      </w:pPr>
      <w:r w:rsidRPr="0034513F">
        <w:rPr>
          <w:rFonts w:eastAsia="Times New Roman"/>
          <w:b/>
          <w:bCs/>
          <w:lang w:eastAsia="es-EC"/>
        </w:rPr>
        <w:lastRenderedPageBreak/>
        <w:t>7. Resumir</w:t>
      </w:r>
      <w:r w:rsidRPr="0034513F">
        <w:rPr>
          <w:rFonts w:eastAsia="Times New Roman"/>
          <w:lang w:eastAsia="es-EC"/>
        </w:rPr>
        <w:t xml:space="preserve"> las pruebas que respaldan cada conclusión. </w:t>
      </w:r>
    </w:p>
    <w:p w:rsidR="0034513F" w:rsidRPr="0034513F" w:rsidRDefault="0034513F" w:rsidP="0034513F">
      <w:pPr>
        <w:rPr>
          <w:rFonts w:eastAsia="Times New Roman"/>
          <w:lang w:eastAsia="es-EC"/>
        </w:rPr>
      </w:pPr>
    </w:p>
    <w:p w:rsidR="0034513F" w:rsidRPr="0034513F" w:rsidRDefault="0034513F" w:rsidP="0034513F">
      <w:pPr>
        <w:spacing w:after="240"/>
        <w:rPr>
          <w:rFonts w:eastAsia="Times New Roman"/>
          <w:lang w:eastAsia="es-EC"/>
        </w:rPr>
      </w:pPr>
      <w:r w:rsidRPr="0034513F">
        <w:rPr>
          <w:rFonts w:eastAsia="Times New Roman"/>
          <w:b/>
          <w:bCs/>
          <w:lang w:eastAsia="es-EC"/>
        </w:rPr>
        <w:t>Finalmente, en el análisis de resultados los tiempos verbales que se utilizan son el presente y el pasado.</w:t>
      </w:r>
      <w:r w:rsidRPr="0034513F">
        <w:rPr>
          <w:rFonts w:eastAsia="Times New Roman"/>
          <w:lang w:eastAsia="es-EC"/>
        </w:rPr>
        <w:t xml:space="preserve"> Se redacta en presente los conocimientos ya preestablecidos y en pasado los resultados obtenidos por el autor durante el trabajo de investigación. Existen trabajos en los que el análisis de resultados se realiza junto con las conclusiones como un solo punto (discusión y conclusiones).</w:t>
      </w:r>
    </w:p>
    <w:p w:rsidR="0034513F" w:rsidRPr="0034513F" w:rsidRDefault="0034513F" w:rsidP="0034513F">
      <w:pPr>
        <w:spacing w:after="240"/>
        <w:rPr>
          <w:rFonts w:eastAsia="Times New Roman"/>
          <w:lang w:eastAsia="es-EC"/>
        </w:rPr>
      </w:pPr>
      <w:r w:rsidRPr="0034513F">
        <w:rPr>
          <w:rFonts w:eastAsia="Times New Roman"/>
          <w:lang w:eastAsia="es-EC"/>
        </w:rPr>
        <w:br/>
      </w:r>
      <w:r w:rsidRPr="0034513F">
        <w:rPr>
          <w:rFonts w:eastAsia="Times New Roman"/>
          <w:b/>
          <w:lang w:eastAsia="es-EC"/>
        </w:rPr>
        <w:t>BIBLIOGRAFÍA Y FUENTES DOCUMENTALES</w:t>
      </w:r>
    </w:p>
    <w:p w:rsidR="0034513F" w:rsidRPr="0034513F" w:rsidRDefault="0034513F" w:rsidP="0034513F">
      <w:pPr>
        <w:ind w:left="567" w:hanging="567"/>
        <w:rPr>
          <w:rFonts w:eastAsia="Times New Roman"/>
          <w:lang w:eastAsia="es-EC"/>
        </w:rPr>
      </w:pPr>
      <w:proofErr w:type="spellStart"/>
      <w:r w:rsidRPr="0034513F">
        <w:rPr>
          <w:rFonts w:eastAsia="Times New Roman"/>
          <w:lang w:eastAsia="es-EC"/>
        </w:rPr>
        <w:t>Abello</w:t>
      </w:r>
      <w:proofErr w:type="spellEnd"/>
      <w:r w:rsidRPr="0034513F">
        <w:rPr>
          <w:rFonts w:eastAsia="Times New Roman"/>
          <w:lang w:eastAsia="es-EC"/>
        </w:rPr>
        <w:t xml:space="preserve">, R. (2009) La investigación en Ciencias sociales: sugerencias prácticas sobre el proceso. Barranquilla-Colombia. (Artículo en línea) disponible en: </w:t>
      </w:r>
      <w:hyperlink r:id="rId6" w:history="1">
        <w:r w:rsidRPr="0034513F">
          <w:rPr>
            <w:rFonts w:eastAsia="Times New Roman"/>
            <w:color w:val="0000FF"/>
            <w:u w:val="single"/>
            <w:lang w:eastAsia="es-EC"/>
          </w:rPr>
          <w:t>http://www.gratispdf.com/?url=http%3A%2F%2Fciruelo.uninorte.edu.co%2Fpdf%2Finvest_desarrollo%2F17-1%2F10%252520LA%252520INVESTIGACION%252520EN%252520CIENCIAS%252520SOCIALES.pdf&amp;t=LA+INVESTIGACI%C3%93N+EN+CIENCIAS+SOCIALES%3A+SugerenciaS+pr%C3%A1cticaS+Sobre</w:t>
        </w:r>
      </w:hyperlink>
      <w:r w:rsidRPr="0034513F">
        <w:rPr>
          <w:rFonts w:eastAsia="Times New Roman"/>
          <w:lang w:eastAsia="es-EC"/>
        </w:rPr>
        <w:t xml:space="preserve">+... (Consulta: 2010, noviembre 02) </w:t>
      </w:r>
    </w:p>
    <w:p w:rsidR="0034513F" w:rsidRPr="0034513F" w:rsidRDefault="00700445" w:rsidP="0034513F">
      <w:pPr>
        <w:ind w:left="567" w:hanging="567"/>
        <w:rPr>
          <w:rFonts w:eastAsia="Times New Roman"/>
          <w:lang w:eastAsia="es-EC"/>
        </w:rPr>
      </w:pPr>
      <w:r>
        <w:rPr>
          <w:rFonts w:eastAsia="Times New Roman"/>
          <w:lang w:eastAsia="es-EC"/>
        </w:rPr>
        <w:t>Arias, F. (1999) E</w:t>
      </w:r>
      <w:bookmarkStart w:id="0" w:name="_GoBack"/>
      <w:bookmarkEnd w:id="0"/>
      <w:r w:rsidR="0034513F" w:rsidRPr="0034513F">
        <w:rPr>
          <w:rFonts w:eastAsia="Times New Roman"/>
          <w:lang w:eastAsia="es-EC"/>
        </w:rPr>
        <w:t>l proyecto de investigación; Guía para su elaboración (3</w:t>
      </w:r>
      <w:r w:rsidR="0034513F" w:rsidRPr="0034513F">
        <w:rPr>
          <w:rFonts w:eastAsia="Times New Roman"/>
          <w:vertAlign w:val="superscript"/>
          <w:lang w:eastAsia="es-EC"/>
        </w:rPr>
        <w:t>ra</w:t>
      </w:r>
      <w:r w:rsidR="0034513F" w:rsidRPr="0034513F">
        <w:rPr>
          <w:rFonts w:eastAsia="Times New Roman"/>
          <w:lang w:eastAsia="es-EC"/>
        </w:rPr>
        <w:t>. Edición) Caracas-Venezuela, Editorial Espíteme</w:t>
      </w:r>
    </w:p>
    <w:p w:rsidR="0034513F" w:rsidRPr="0034513F" w:rsidRDefault="0034513F" w:rsidP="0034513F">
      <w:pPr>
        <w:ind w:left="567" w:hanging="567"/>
        <w:rPr>
          <w:rFonts w:eastAsia="Times New Roman"/>
          <w:lang w:eastAsia="es-EC"/>
        </w:rPr>
      </w:pPr>
      <w:r w:rsidRPr="0034513F">
        <w:rPr>
          <w:rFonts w:eastAsia="Times New Roman"/>
          <w:lang w:eastAsia="es-EC"/>
        </w:rPr>
        <w:t xml:space="preserve">Balestrini, M. (1997). Cómo se elabora el proyecto de investigación para los estudios </w:t>
      </w:r>
      <w:proofErr w:type="spellStart"/>
      <w:r w:rsidRPr="0034513F">
        <w:rPr>
          <w:rFonts w:eastAsia="Times New Roman"/>
          <w:lang w:eastAsia="es-EC"/>
        </w:rPr>
        <w:t>formulativos</w:t>
      </w:r>
      <w:proofErr w:type="spellEnd"/>
      <w:r w:rsidRPr="0034513F">
        <w:rPr>
          <w:rFonts w:eastAsia="Times New Roman"/>
          <w:lang w:eastAsia="es-EC"/>
        </w:rPr>
        <w:t xml:space="preserve"> o exploratorios, descriptivos, diagnósticos, evaluativos, formulación de hipótesis causales, experimentales y los proyectos factibles. Caracas: BL Consultores Asociados, Servicio Editorial.</w:t>
      </w:r>
    </w:p>
    <w:p w:rsidR="0034513F" w:rsidRPr="0034513F" w:rsidRDefault="0034513F" w:rsidP="0034513F">
      <w:pPr>
        <w:ind w:left="567" w:hanging="567"/>
        <w:rPr>
          <w:rFonts w:eastAsia="Times New Roman"/>
          <w:lang w:eastAsia="es-EC"/>
        </w:rPr>
      </w:pPr>
      <w:r w:rsidRPr="0034513F">
        <w:rPr>
          <w:rFonts w:eastAsia="Times New Roman"/>
          <w:lang w:eastAsia="es-EC"/>
        </w:rPr>
        <w:t xml:space="preserve">Rena.edu.ve (2006) Discusión de los Resultados. (Documento en línea) disponible en: </w:t>
      </w:r>
      <w:hyperlink r:id="rId7" w:history="1">
        <w:r w:rsidRPr="0034513F">
          <w:rPr>
            <w:rFonts w:eastAsia="Times New Roman"/>
            <w:color w:val="0000FF"/>
            <w:u w:val="single"/>
            <w:lang w:eastAsia="es-EC"/>
          </w:rPr>
          <w:t>http://www.rena.edu.ve/cuartaEtapa/metodologia/Tema17.html</w:t>
        </w:r>
      </w:hyperlink>
      <w:r w:rsidRPr="0034513F">
        <w:rPr>
          <w:rFonts w:eastAsia="Times New Roman"/>
          <w:lang w:eastAsia="es-EC"/>
        </w:rPr>
        <w:t xml:space="preserve"> (Consulta: 2010, noviembre 02)</w:t>
      </w:r>
    </w:p>
    <w:p w:rsidR="003024EB" w:rsidRDefault="003024EB" w:rsidP="0034513F">
      <w:pPr>
        <w:ind w:left="567"/>
      </w:pPr>
    </w:p>
    <w:p w:rsidR="005E3517" w:rsidRDefault="005E3517" w:rsidP="0034513F">
      <w:pPr>
        <w:ind w:left="567"/>
      </w:pPr>
    </w:p>
    <w:p w:rsidR="005E3517" w:rsidRDefault="005E3517" w:rsidP="0034513F">
      <w:pPr>
        <w:ind w:left="567"/>
      </w:pPr>
    </w:p>
    <w:p w:rsidR="005E3517" w:rsidRDefault="005E3517" w:rsidP="0034513F">
      <w:pPr>
        <w:ind w:left="567"/>
      </w:pPr>
    </w:p>
    <w:p w:rsidR="005E3517" w:rsidRDefault="005E3517" w:rsidP="0034513F">
      <w:pPr>
        <w:ind w:left="567"/>
      </w:pPr>
    </w:p>
    <w:p w:rsidR="005E3517" w:rsidRDefault="005E3517" w:rsidP="0034513F">
      <w:pPr>
        <w:ind w:left="567"/>
      </w:pPr>
    </w:p>
    <w:p w:rsidR="005E3517" w:rsidRDefault="005E3517" w:rsidP="0034513F">
      <w:pPr>
        <w:ind w:left="567"/>
      </w:pPr>
    </w:p>
    <w:p w:rsidR="005E3517" w:rsidRDefault="005E3517" w:rsidP="0034513F">
      <w:pPr>
        <w:ind w:left="567"/>
      </w:pPr>
    </w:p>
    <w:p w:rsidR="005E3517" w:rsidRDefault="005E3517" w:rsidP="0034513F">
      <w:pPr>
        <w:ind w:left="567"/>
      </w:pPr>
    </w:p>
    <w:p w:rsidR="005E3517" w:rsidRDefault="005E3517" w:rsidP="0034513F">
      <w:pPr>
        <w:ind w:left="567"/>
      </w:pPr>
    </w:p>
    <w:p w:rsidR="005E3517" w:rsidRDefault="005E3517" w:rsidP="0034513F">
      <w:pPr>
        <w:ind w:left="567"/>
      </w:pPr>
    </w:p>
    <w:p w:rsidR="005E3517" w:rsidRDefault="005E3517" w:rsidP="0034513F">
      <w:pPr>
        <w:ind w:left="567"/>
      </w:pPr>
    </w:p>
    <w:p w:rsidR="005E3517" w:rsidRDefault="005E3517" w:rsidP="0034513F">
      <w:pPr>
        <w:ind w:left="567"/>
      </w:pPr>
    </w:p>
    <w:p w:rsidR="005E3517" w:rsidRDefault="005E3517" w:rsidP="0034513F">
      <w:pPr>
        <w:ind w:left="567"/>
      </w:pPr>
    </w:p>
    <w:p w:rsidR="005E3517" w:rsidRDefault="005E3517" w:rsidP="0034513F">
      <w:pPr>
        <w:ind w:left="567"/>
      </w:pPr>
    </w:p>
    <w:p w:rsidR="005E3517" w:rsidRDefault="005E3517" w:rsidP="0034513F">
      <w:pPr>
        <w:ind w:left="567"/>
      </w:pPr>
    </w:p>
    <w:p w:rsidR="005E3517" w:rsidRDefault="005E3517" w:rsidP="0034513F">
      <w:pPr>
        <w:ind w:left="567"/>
      </w:pPr>
    </w:p>
    <w:p w:rsidR="005E3517" w:rsidRDefault="005E3517" w:rsidP="0034513F">
      <w:pPr>
        <w:ind w:left="567"/>
      </w:pPr>
    </w:p>
    <w:p w:rsidR="005E3517" w:rsidRDefault="005E3517" w:rsidP="0034513F">
      <w:pPr>
        <w:ind w:left="567"/>
      </w:pPr>
    </w:p>
    <w:p w:rsidR="005E3517" w:rsidRDefault="005E3517" w:rsidP="0034513F">
      <w:pPr>
        <w:ind w:left="567"/>
      </w:pPr>
    </w:p>
    <w:p w:rsidR="005E3517" w:rsidRDefault="005E3517" w:rsidP="005E3517">
      <w:r>
        <w:lastRenderedPageBreak/>
        <w:t>¿Qué son y cómo se redactan LOS RESULTADOS?</w:t>
      </w:r>
    </w:p>
    <w:p w:rsidR="005E3517" w:rsidRDefault="005E3517" w:rsidP="005E3517"/>
    <w:p w:rsidR="005E3517" w:rsidRDefault="005E3517" w:rsidP="005E3517">
      <w:pPr>
        <w:pStyle w:val="Prrafodelista"/>
        <w:numPr>
          <w:ilvl w:val="0"/>
          <w:numId w:val="1"/>
        </w:numPr>
      </w:pPr>
      <w:r>
        <w:t>En la sección de resultados, debes mencionar, en PASADO E IMPERSONAL, todos los hallazgos, datos, información y estadísticas que hayas obtenido a partir de las actividades realizadas en tu metodología.</w:t>
      </w:r>
      <w:r>
        <w:t> Si elaboraste un manual, un recetario, o cualquier otro documento, en esta parte deberás mostrar cómo fue quedando (como si fuera el producto final). No se pega todo el documento como tal (eso se realiza en anexos), pero puedes incluir imágenes o capturas de pantalla del resultado final.</w:t>
      </w:r>
    </w:p>
    <w:p w:rsidR="005E3517" w:rsidRDefault="005E3517" w:rsidP="005E3517">
      <w:pPr>
        <w:pStyle w:val="Prrafodelista"/>
        <w:ind w:left="780"/>
      </w:pPr>
    </w:p>
    <w:p w:rsidR="005E3517" w:rsidRDefault="005E3517" w:rsidP="005E3517">
      <w:pPr>
        <w:pStyle w:val="Prrafodelista"/>
        <w:numPr>
          <w:ilvl w:val="0"/>
          <w:numId w:val="1"/>
        </w:numPr>
      </w:pPr>
      <w:r>
        <w:t>En esta sección agregas TABLAS, GRÁFICAS, en general, DATOS.</w:t>
      </w:r>
      <w:r>
        <w:t> Toda esta información va en el mismo orden de tu metodología. Es decir: sigue estando en el orden en el que te planteaste tus objetivos metodológicos.</w:t>
      </w:r>
      <w:r>
        <w:t> Piensa en la actividad 1 que mencionaste y desarrollaste en tu metodología. En ella explicaste el QUÉ HICISTE Y CÓMO LO HICISTE. Ahora, en resultados, mencionas el QUÉ TE SALIÓ DE ESA ACTIVIDAD.</w:t>
      </w:r>
    </w:p>
    <w:p w:rsidR="005E3517" w:rsidRDefault="005E3517" w:rsidP="005E3517">
      <w:pPr>
        <w:pStyle w:val="Prrafodelista"/>
        <w:ind w:left="780"/>
      </w:pPr>
    </w:p>
    <w:p w:rsidR="005E3517" w:rsidRDefault="005E3517" w:rsidP="005E3517">
      <w:pPr>
        <w:pStyle w:val="Prrafodelista"/>
        <w:numPr>
          <w:ilvl w:val="0"/>
          <w:numId w:val="1"/>
        </w:numPr>
      </w:pPr>
      <w:r>
        <w:t xml:space="preserve">Tus tablas y gráficas, dentro de tu IFE, deben cubrir las siguientes características.1. Deben ser legibles (es decir, que se entienda el contenido y lo que explican). La fuente debe ser siempre </w:t>
      </w:r>
      <w:proofErr w:type="spellStart"/>
      <w:r>
        <w:t>arial</w:t>
      </w:r>
      <w:proofErr w:type="spellEnd"/>
      <w:r>
        <w:t xml:space="preserve">, y el tamaño puede ser variable de acuerdo a tus </w:t>
      </w:r>
      <w:proofErr w:type="spellStart"/>
      <w:r>
        <w:t>neceisdaes</w:t>
      </w:r>
      <w:proofErr w:type="spellEnd"/>
      <w:r>
        <w:t>. LA CONDICIÓN ES QUE NO SALGA DE LOS MÁRGENES DE LA HOJA.2. Todas las gráficas, tablas e imágenes deben tener PIE DE GRÁFICO.</w:t>
      </w:r>
    </w:p>
    <w:p w:rsidR="005E3517" w:rsidRDefault="005E3517" w:rsidP="005E3517">
      <w:pPr>
        <w:pStyle w:val="Prrafodelista"/>
        <w:ind w:left="780"/>
      </w:pPr>
    </w:p>
    <w:p w:rsidR="005E3517" w:rsidRDefault="005E3517" w:rsidP="005E3517">
      <w:pPr>
        <w:pStyle w:val="Prrafodelista"/>
        <w:numPr>
          <w:ilvl w:val="0"/>
          <w:numId w:val="1"/>
        </w:numPr>
      </w:pPr>
      <w:r>
        <w:t xml:space="preserve">Dentro de tu informe, cada imagen deberá contener un pie de gráfico, que es una breve descripción de lo que se </w:t>
      </w:r>
      <w:proofErr w:type="spellStart"/>
      <w:r>
        <w:t>muestra.Las</w:t>
      </w:r>
      <w:proofErr w:type="spellEnd"/>
      <w:r>
        <w:t xml:space="preserve"> imágenes llevan dicho pie EN LA PARTE INFERIOR, y las tablas y gráficas EN LA PARTE SUPERIOR. El pie deberá estar centrado respecto al gráfico y deberá ser en </w:t>
      </w:r>
      <w:proofErr w:type="spellStart"/>
      <w:r>
        <w:t>arial</w:t>
      </w:r>
      <w:proofErr w:type="spellEnd"/>
      <w:r>
        <w:t xml:space="preserve"> 10. EJEMPLOS: </w:t>
      </w:r>
    </w:p>
    <w:p w:rsidR="005E3517" w:rsidRDefault="005E3517" w:rsidP="005E3517">
      <w:pPr>
        <w:pStyle w:val="Prrafodelista"/>
        <w:ind w:left="780"/>
      </w:pPr>
      <w:r>
        <w:t xml:space="preserve">Figura 1. Fotografía que muestra el punto de venta. </w:t>
      </w:r>
    </w:p>
    <w:p w:rsidR="005E3517" w:rsidRDefault="005E3517" w:rsidP="005E3517">
      <w:pPr>
        <w:pStyle w:val="Prrafodelista"/>
        <w:ind w:left="780"/>
      </w:pPr>
      <w:r>
        <w:t>Tabla 3. Sanciones sobre multas de exceso de velocidad en Europa.</w:t>
      </w:r>
    </w:p>
    <w:p w:rsidR="005E3517" w:rsidRDefault="005E3517" w:rsidP="005E3517"/>
    <w:p w:rsidR="005E3517" w:rsidRDefault="005E3517" w:rsidP="005E3517">
      <w:pPr>
        <w:pStyle w:val="Prrafodelista"/>
        <w:numPr>
          <w:ilvl w:val="0"/>
          <w:numId w:val="1"/>
        </w:numPr>
      </w:pPr>
      <w:r>
        <w:t>A las imágenes y gráficas, les llamaremos en el pie de foto: GRÁFICO.</w:t>
      </w:r>
      <w:r>
        <w:t xml:space="preserve"> A las tablas: </w:t>
      </w:r>
      <w:proofErr w:type="spellStart"/>
      <w:r>
        <w:t>TABLA.La</w:t>
      </w:r>
      <w:proofErr w:type="spellEnd"/>
      <w:r>
        <w:t xml:space="preserve"> numeración es </w:t>
      </w:r>
      <w:proofErr w:type="spellStart"/>
      <w:proofErr w:type="gramStart"/>
      <w:r>
        <w:t>sencilla:Gráfico</w:t>
      </w:r>
      <w:proofErr w:type="spellEnd"/>
      <w:proofErr w:type="gramEnd"/>
      <w:r>
        <w:t xml:space="preserve"> 1.Gráfico 2.Tabla 1.Tabla 2.La numeración de los gráficos es independiente de la de las tablas.</w:t>
      </w:r>
    </w:p>
    <w:p w:rsidR="005E3517" w:rsidRDefault="005E3517" w:rsidP="005E3517">
      <w:pPr>
        <w:pStyle w:val="Prrafodelista"/>
        <w:ind w:left="780"/>
      </w:pPr>
    </w:p>
    <w:p w:rsidR="005E3517" w:rsidRDefault="005E3517" w:rsidP="005E3517">
      <w:pPr>
        <w:pStyle w:val="Prrafodelista"/>
        <w:numPr>
          <w:ilvl w:val="0"/>
          <w:numId w:val="1"/>
        </w:numPr>
      </w:pPr>
      <w:r>
        <w:t>¡Ten cuidado al momento de copiar y pegar tablas de Excel a Word! Usa pegado especial, o tus valores pueden cambiar al pasar de un programa a otro.</w:t>
      </w:r>
      <w:r>
        <w:t> Si usas gráficas, y contienen muchos datos, UTILIZA GRÁFICA DE BARRAS. Si son pocos datos, UTILIZA DE PASTEL.</w:t>
      </w:r>
    </w:p>
    <w:p w:rsidR="005E3517" w:rsidRDefault="005E3517" w:rsidP="005E3517"/>
    <w:p w:rsidR="005E3517" w:rsidRDefault="005E3517" w:rsidP="005E3517">
      <w:pPr>
        <w:pStyle w:val="Prrafodelista"/>
        <w:numPr>
          <w:ilvl w:val="0"/>
          <w:numId w:val="1"/>
        </w:numPr>
      </w:pPr>
      <w:r>
        <w:t>Finalmente, recuerda: TU METODOLOGÍA DESCRIBE DETALLADAMENTE LO QUÉ HICISTE Y CÓMO LO HICISTE.TUS RESULTADOS DESCRIBEN DETALLADAMENTE QUÉ SALIÓ DE CADA ACTIVIDAD QUE REALIZASTE.</w:t>
      </w:r>
    </w:p>
    <w:p w:rsidR="005E3517" w:rsidRDefault="005E3517" w:rsidP="005E3517">
      <w:pPr>
        <w:pStyle w:val="Prrafodelista"/>
        <w:numPr>
          <w:ilvl w:val="0"/>
          <w:numId w:val="1"/>
        </w:numPr>
      </w:pPr>
      <w:r>
        <w:lastRenderedPageBreak/>
        <w:t xml:space="preserve">METODOLOGÍA Y RESULTADOS ¡NO SE </w:t>
      </w:r>
      <w:proofErr w:type="spellStart"/>
      <w:proofErr w:type="gramStart"/>
      <w:r>
        <w:t>COMENTAN!Es</w:t>
      </w:r>
      <w:proofErr w:type="spellEnd"/>
      <w:proofErr w:type="gramEnd"/>
      <w:r>
        <w:t xml:space="preserve"> decir, no puedes opinar o dar un juicio de valor ni de las actividades que realizaste, ni de los resultados que obtuviste (es decir, no puedes decir si estuvo bien o estuvo mal, ni los porqués).TODO ESO VA EN CONCLUSIONES.</w:t>
      </w:r>
    </w:p>
    <w:p w:rsidR="005E3517" w:rsidRDefault="005E3517" w:rsidP="005E3517">
      <w:pPr>
        <w:pStyle w:val="Prrafodelista"/>
        <w:ind w:left="780"/>
      </w:pPr>
    </w:p>
    <w:p w:rsidR="005E3517" w:rsidRDefault="005E3517" w:rsidP="005E3517">
      <w:pPr>
        <w:pStyle w:val="Prrafodelista"/>
        <w:numPr>
          <w:ilvl w:val="0"/>
          <w:numId w:val="1"/>
        </w:numPr>
      </w:pPr>
      <w:r>
        <w:t>Como el título lo menciona, debes incluir tus conclusiones respecto al trabajo, así como comentarios, recomendaciones o interpretaciones.</w:t>
      </w:r>
    </w:p>
    <w:p w:rsidR="005E3517" w:rsidRDefault="005E3517" w:rsidP="005E3517"/>
    <w:p w:rsidR="005E3517" w:rsidRPr="0034513F" w:rsidRDefault="005E3517" w:rsidP="005E3517">
      <w:pPr>
        <w:pStyle w:val="Prrafodelista"/>
        <w:numPr>
          <w:ilvl w:val="0"/>
          <w:numId w:val="1"/>
        </w:numPr>
      </w:pPr>
      <w:r>
        <w:t>La redacción se hace en presente e impersonal.</w:t>
      </w:r>
    </w:p>
    <w:sectPr w:rsidR="005E3517" w:rsidRPr="0034513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E3134E"/>
    <w:multiLevelType w:val="hybridMultilevel"/>
    <w:tmpl w:val="E44CF47C"/>
    <w:lvl w:ilvl="0" w:tplc="BB369CEE">
      <w:start w:val="1"/>
      <w:numFmt w:val="decimal"/>
      <w:lvlText w:val="%1."/>
      <w:lvlJc w:val="left"/>
      <w:pPr>
        <w:ind w:left="780" w:hanging="4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13F"/>
    <w:rsid w:val="003024EB"/>
    <w:rsid w:val="0034513F"/>
    <w:rsid w:val="005E3517"/>
    <w:rsid w:val="0070044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8763E"/>
  <w15:docId w15:val="{391D7C38-F966-4D18-BAFD-24D858180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EC"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34513F"/>
    <w:pPr>
      <w:spacing w:before="100" w:beforeAutospacing="1" w:after="100" w:afterAutospacing="1"/>
      <w:jc w:val="left"/>
      <w:outlineLvl w:val="2"/>
    </w:pPr>
    <w:rPr>
      <w:rFonts w:ascii="Times New Roman" w:eastAsia="Times New Roman" w:hAnsi="Times New Roman" w:cs="Times New Roman"/>
      <w:b/>
      <w:bCs/>
      <w:sz w:val="27"/>
      <w:szCs w:val="27"/>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34513F"/>
    <w:rPr>
      <w:rFonts w:ascii="Times New Roman" w:eastAsia="Times New Roman" w:hAnsi="Times New Roman" w:cs="Times New Roman"/>
      <w:b/>
      <w:bCs/>
      <w:sz w:val="27"/>
      <w:szCs w:val="27"/>
      <w:lang w:eastAsia="es-EC"/>
    </w:rPr>
  </w:style>
  <w:style w:type="character" w:styleId="Hipervnculo">
    <w:name w:val="Hyperlink"/>
    <w:basedOn w:val="Fuentedeprrafopredeter"/>
    <w:uiPriority w:val="99"/>
    <w:semiHidden/>
    <w:unhideWhenUsed/>
    <w:rsid w:val="0034513F"/>
    <w:rPr>
      <w:color w:val="0000FF"/>
      <w:u w:val="single"/>
    </w:rPr>
  </w:style>
  <w:style w:type="paragraph" w:styleId="Textodeglobo">
    <w:name w:val="Balloon Text"/>
    <w:basedOn w:val="Normal"/>
    <w:link w:val="TextodegloboCar"/>
    <w:uiPriority w:val="99"/>
    <w:semiHidden/>
    <w:unhideWhenUsed/>
    <w:rsid w:val="0034513F"/>
    <w:rPr>
      <w:rFonts w:ascii="Tahoma" w:hAnsi="Tahoma" w:cs="Tahoma"/>
      <w:sz w:val="16"/>
      <w:szCs w:val="16"/>
    </w:rPr>
  </w:style>
  <w:style w:type="character" w:customStyle="1" w:styleId="TextodegloboCar">
    <w:name w:val="Texto de globo Car"/>
    <w:basedOn w:val="Fuentedeprrafopredeter"/>
    <w:link w:val="Textodeglobo"/>
    <w:uiPriority w:val="99"/>
    <w:semiHidden/>
    <w:rsid w:val="0034513F"/>
    <w:rPr>
      <w:rFonts w:ascii="Tahoma" w:hAnsi="Tahoma" w:cs="Tahoma"/>
      <w:sz w:val="16"/>
      <w:szCs w:val="16"/>
    </w:rPr>
  </w:style>
  <w:style w:type="paragraph" w:styleId="Prrafodelista">
    <w:name w:val="List Paragraph"/>
    <w:basedOn w:val="Normal"/>
    <w:uiPriority w:val="34"/>
    <w:qFormat/>
    <w:rsid w:val="005E35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63061">
      <w:bodyDiv w:val="1"/>
      <w:marLeft w:val="0"/>
      <w:marRight w:val="0"/>
      <w:marTop w:val="0"/>
      <w:marBottom w:val="0"/>
      <w:divBdr>
        <w:top w:val="none" w:sz="0" w:space="0" w:color="auto"/>
        <w:left w:val="none" w:sz="0" w:space="0" w:color="auto"/>
        <w:bottom w:val="none" w:sz="0" w:space="0" w:color="auto"/>
        <w:right w:val="none" w:sz="0" w:space="0" w:color="auto"/>
      </w:divBdr>
      <w:divsChild>
        <w:div w:id="416902422">
          <w:marLeft w:val="0"/>
          <w:marRight w:val="0"/>
          <w:marTop w:val="0"/>
          <w:marBottom w:val="0"/>
          <w:divBdr>
            <w:top w:val="none" w:sz="0" w:space="0" w:color="auto"/>
            <w:left w:val="none" w:sz="0" w:space="0" w:color="auto"/>
            <w:bottom w:val="none" w:sz="0" w:space="0" w:color="auto"/>
            <w:right w:val="none" w:sz="0" w:space="0" w:color="auto"/>
          </w:divBdr>
          <w:divsChild>
            <w:div w:id="1319768025">
              <w:marLeft w:val="0"/>
              <w:marRight w:val="0"/>
              <w:marTop w:val="0"/>
              <w:marBottom w:val="0"/>
              <w:divBdr>
                <w:top w:val="none" w:sz="0" w:space="0" w:color="auto"/>
                <w:left w:val="none" w:sz="0" w:space="0" w:color="auto"/>
                <w:bottom w:val="none" w:sz="0" w:space="0" w:color="auto"/>
                <w:right w:val="none" w:sz="0" w:space="0" w:color="auto"/>
              </w:divBdr>
            </w:div>
            <w:div w:id="1913007252">
              <w:marLeft w:val="0"/>
              <w:marRight w:val="0"/>
              <w:marTop w:val="0"/>
              <w:marBottom w:val="0"/>
              <w:divBdr>
                <w:top w:val="none" w:sz="0" w:space="0" w:color="auto"/>
                <w:left w:val="none" w:sz="0" w:space="0" w:color="auto"/>
                <w:bottom w:val="none" w:sz="0" w:space="0" w:color="auto"/>
                <w:right w:val="none" w:sz="0" w:space="0" w:color="auto"/>
              </w:divBdr>
            </w:div>
            <w:div w:id="1071153016">
              <w:marLeft w:val="567"/>
              <w:marRight w:val="0"/>
              <w:marTop w:val="0"/>
              <w:marBottom w:val="0"/>
              <w:divBdr>
                <w:top w:val="none" w:sz="0" w:space="0" w:color="auto"/>
                <w:left w:val="none" w:sz="0" w:space="0" w:color="auto"/>
                <w:bottom w:val="none" w:sz="0" w:space="0" w:color="auto"/>
                <w:right w:val="none" w:sz="0" w:space="0" w:color="auto"/>
              </w:divBdr>
            </w:div>
            <w:div w:id="1599361978">
              <w:marLeft w:val="567"/>
              <w:marRight w:val="0"/>
              <w:marTop w:val="0"/>
              <w:marBottom w:val="0"/>
              <w:divBdr>
                <w:top w:val="none" w:sz="0" w:space="0" w:color="auto"/>
                <w:left w:val="none" w:sz="0" w:space="0" w:color="auto"/>
                <w:bottom w:val="none" w:sz="0" w:space="0" w:color="auto"/>
                <w:right w:val="none" w:sz="0" w:space="0" w:color="auto"/>
              </w:divBdr>
            </w:div>
            <w:div w:id="586227119">
              <w:marLeft w:val="567"/>
              <w:marRight w:val="0"/>
              <w:marTop w:val="0"/>
              <w:marBottom w:val="0"/>
              <w:divBdr>
                <w:top w:val="none" w:sz="0" w:space="0" w:color="auto"/>
                <w:left w:val="none" w:sz="0" w:space="0" w:color="auto"/>
                <w:bottom w:val="none" w:sz="0" w:space="0" w:color="auto"/>
                <w:right w:val="none" w:sz="0" w:space="0" w:color="auto"/>
              </w:divBdr>
            </w:div>
            <w:div w:id="1154295654">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na.edu.ve/cuartaEtapa/metodologia/Tema1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atispdf.com/?url=http%3A%2F%2Fciruelo.uninorte.edu.co%2Fpdf%2Finvest_desarrollo%2F17-1%2F10%252520LA%252520INVESTIGACION%252520EN%252520CIENCIAS%252520SOCIALES.pdf&amp;t=LA+INVESTIGACI%C3%93N+EN+CIENCIAS+SOCIALES%3A+SugerenciaS+pr%C3%A1cticaS+Sobre" TargetMode="External"/><Relationship Id="rId5" Type="http://schemas.openxmlformats.org/officeDocument/2006/relationships/hyperlink" Target="https://asesoriatesis1960.blogspot.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1601</Words>
  <Characters>9126</Characters>
  <Application>Microsoft Office Word</Application>
  <DocSecurity>0</DocSecurity>
  <Lines>76</Lines>
  <Paragraphs>21</Paragraphs>
  <ScaleCrop>false</ScaleCrop>
  <Company>Hewlett-Packard Company</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NN</cp:lastModifiedBy>
  <cp:revision>3</cp:revision>
  <dcterms:created xsi:type="dcterms:W3CDTF">2019-12-09T18:06:00Z</dcterms:created>
  <dcterms:modified xsi:type="dcterms:W3CDTF">2021-02-20T15:57:00Z</dcterms:modified>
</cp:coreProperties>
</file>