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2499A" w14:textId="77777777" w:rsidR="00804D03" w:rsidRPr="00804D03" w:rsidRDefault="00804D03" w:rsidP="00804D03">
      <w:pPr>
        <w:rPr>
          <w:rFonts w:ascii="Century Gothic" w:hAnsi="Century Gothic"/>
        </w:rPr>
      </w:pPr>
      <w:r w:rsidRPr="00804D03">
        <w:rPr>
          <w:rFonts w:ascii="Century Gothic" w:hAnsi="Century Gothic"/>
          <w:b/>
          <w:bCs/>
        </w:rPr>
        <w:t>Caso 1: El Proyecto Grupal Fallido</w:t>
      </w:r>
    </w:p>
    <w:p w14:paraId="1C4E5A96" w14:textId="77777777" w:rsidR="00804D03" w:rsidRPr="00804D03" w:rsidRDefault="00804D03" w:rsidP="00804D03">
      <w:pPr>
        <w:numPr>
          <w:ilvl w:val="0"/>
          <w:numId w:val="1"/>
        </w:numPr>
        <w:jc w:val="both"/>
        <w:rPr>
          <w:rFonts w:ascii="Century Gothic" w:hAnsi="Century Gothic"/>
        </w:rPr>
      </w:pPr>
      <w:r w:rsidRPr="00804D03">
        <w:rPr>
          <w:rFonts w:ascii="Century Gothic" w:hAnsi="Century Gothic"/>
          <w:b/>
          <w:bCs/>
        </w:rPr>
        <w:t>Escenario</w:t>
      </w:r>
      <w:r w:rsidRPr="00804D03">
        <w:rPr>
          <w:rFonts w:ascii="Century Gothic" w:hAnsi="Century Gothic"/>
        </w:rPr>
        <w:t>: Un grupo de cuatro estudiantes universitarios ha estado trabajando arduamente en un proyecto final que representa un porcentaje significativo de su calificación. Sin embargo, debido a una serie de malentendidos, falta de comunicación y un miembro del grupo que no cumplió con su parte, el proyecto resulta en un fracaso.</w:t>
      </w:r>
    </w:p>
    <w:p w14:paraId="2FFE1BFC" w14:textId="64ECBD72" w:rsidR="00804D03" w:rsidRPr="00804D03" w:rsidRDefault="00804D03" w:rsidP="00804D03">
      <w:pPr>
        <w:rPr>
          <w:rFonts w:ascii="Century Gothic" w:hAnsi="Century Gothic"/>
        </w:rPr>
      </w:pPr>
    </w:p>
    <w:p w14:paraId="428470BB" w14:textId="77777777" w:rsidR="00804D03" w:rsidRPr="00804D03" w:rsidRDefault="00804D03" w:rsidP="00804D03">
      <w:pPr>
        <w:numPr>
          <w:ilvl w:val="0"/>
          <w:numId w:val="1"/>
        </w:numPr>
        <w:rPr>
          <w:rFonts w:ascii="Century Gothic" w:hAnsi="Century Gothic"/>
        </w:rPr>
      </w:pPr>
      <w:r w:rsidRPr="00804D03">
        <w:rPr>
          <w:rFonts w:ascii="Century Gothic" w:hAnsi="Century Gothic"/>
          <w:b/>
          <w:bCs/>
        </w:rPr>
        <w:t>Puntos de Análisis</w:t>
      </w:r>
      <w:r w:rsidRPr="00804D03">
        <w:rPr>
          <w:rFonts w:ascii="Century Gothic" w:hAnsi="Century Gothic"/>
        </w:rPr>
        <w:t xml:space="preserve">: </w:t>
      </w:r>
    </w:p>
    <w:p w14:paraId="5053DD5E" w14:textId="77777777" w:rsidR="00804D03" w:rsidRPr="00804D03" w:rsidRDefault="00804D03" w:rsidP="00804D03">
      <w:pPr>
        <w:numPr>
          <w:ilvl w:val="1"/>
          <w:numId w:val="1"/>
        </w:numPr>
        <w:rPr>
          <w:rFonts w:ascii="Century Gothic" w:hAnsi="Century Gothic"/>
        </w:rPr>
      </w:pPr>
      <w:r w:rsidRPr="00804D03">
        <w:rPr>
          <w:rFonts w:ascii="Century Gothic" w:hAnsi="Century Gothic"/>
        </w:rPr>
        <w:t>¿Cómo afecta esta experiencia su percepción del trabajo en equipo?</w:t>
      </w:r>
    </w:p>
    <w:p w14:paraId="3C604BCC" w14:textId="77777777" w:rsidR="00804D03" w:rsidRPr="00804D03" w:rsidRDefault="00804D03" w:rsidP="00804D03">
      <w:pPr>
        <w:numPr>
          <w:ilvl w:val="1"/>
          <w:numId w:val="1"/>
        </w:numPr>
        <w:rPr>
          <w:rFonts w:ascii="Century Gothic" w:hAnsi="Century Gothic"/>
        </w:rPr>
      </w:pPr>
      <w:r w:rsidRPr="00804D03">
        <w:rPr>
          <w:rFonts w:ascii="Century Gothic" w:hAnsi="Century Gothic"/>
        </w:rPr>
        <w:t>¿Cómo se maneja la comunicación en el grupo?</w:t>
      </w:r>
    </w:p>
    <w:p w14:paraId="5548931F" w14:textId="77777777" w:rsidR="00804D03" w:rsidRPr="00804D03" w:rsidRDefault="00804D03" w:rsidP="00804D03">
      <w:pPr>
        <w:numPr>
          <w:ilvl w:val="1"/>
          <w:numId w:val="1"/>
        </w:numPr>
        <w:rPr>
          <w:rFonts w:ascii="Century Gothic" w:hAnsi="Century Gothic"/>
        </w:rPr>
      </w:pPr>
      <w:r w:rsidRPr="00804D03">
        <w:rPr>
          <w:rFonts w:ascii="Century Gothic" w:hAnsi="Century Gothic"/>
        </w:rPr>
        <w:t>¿Como se puede hacer para que situaciones como estas no afecten de manera tan negativa a los estudiantes?</w:t>
      </w:r>
    </w:p>
    <w:p w14:paraId="5C40E713" w14:textId="77777777" w:rsidR="00804D03" w:rsidRPr="00804D03" w:rsidRDefault="00804D03" w:rsidP="00804D03">
      <w:pPr>
        <w:rPr>
          <w:rFonts w:ascii="Century Gothic" w:hAnsi="Century Gothic"/>
        </w:rPr>
      </w:pPr>
      <w:r w:rsidRPr="00804D03">
        <w:rPr>
          <w:rFonts w:ascii="Century Gothic" w:hAnsi="Century Gothic"/>
          <w:b/>
          <w:bCs/>
        </w:rPr>
        <w:t>Caso 2: La Presión del Éxito Académico</w:t>
      </w:r>
    </w:p>
    <w:p w14:paraId="40EDA370" w14:textId="77777777" w:rsidR="00804D03" w:rsidRPr="00804D03" w:rsidRDefault="00804D03" w:rsidP="00804D03">
      <w:pPr>
        <w:numPr>
          <w:ilvl w:val="0"/>
          <w:numId w:val="2"/>
        </w:numPr>
        <w:rPr>
          <w:rFonts w:ascii="Century Gothic" w:hAnsi="Century Gothic"/>
        </w:rPr>
      </w:pPr>
      <w:r w:rsidRPr="00804D03">
        <w:rPr>
          <w:rFonts w:ascii="Century Gothic" w:hAnsi="Century Gothic"/>
          <w:b/>
          <w:bCs/>
        </w:rPr>
        <w:t>Escenario</w:t>
      </w:r>
      <w:r w:rsidRPr="00804D03">
        <w:rPr>
          <w:rFonts w:ascii="Century Gothic" w:hAnsi="Century Gothic"/>
        </w:rPr>
        <w:t>: Un estudiante universitario de alto rendimiento se enfrenta a una creciente presión por mantener su excelencia académica. La competencia con sus compañeros, las expectativas de sus padres y la autoexigencia lo llevan a experimentar altos niveles de estrés y ansiedad.</w:t>
      </w:r>
    </w:p>
    <w:p w14:paraId="1D63ED85" w14:textId="77777777" w:rsidR="00804D03" w:rsidRPr="00804D03" w:rsidRDefault="00804D03" w:rsidP="00804D03">
      <w:pPr>
        <w:numPr>
          <w:ilvl w:val="0"/>
          <w:numId w:val="2"/>
        </w:numPr>
        <w:rPr>
          <w:rFonts w:ascii="Century Gothic" w:hAnsi="Century Gothic"/>
        </w:rPr>
      </w:pPr>
      <w:r w:rsidRPr="00804D03">
        <w:rPr>
          <w:rFonts w:ascii="Century Gothic" w:hAnsi="Century Gothic"/>
          <w:b/>
          <w:bCs/>
        </w:rPr>
        <w:t>Puntos de Análisis</w:t>
      </w:r>
      <w:r w:rsidRPr="00804D03">
        <w:rPr>
          <w:rFonts w:ascii="Century Gothic" w:hAnsi="Century Gothic"/>
        </w:rPr>
        <w:t xml:space="preserve">: </w:t>
      </w:r>
    </w:p>
    <w:p w14:paraId="1D9BC489" w14:textId="77777777" w:rsidR="00804D03" w:rsidRPr="00804D03" w:rsidRDefault="00804D03" w:rsidP="00804D03">
      <w:pPr>
        <w:numPr>
          <w:ilvl w:val="1"/>
          <w:numId w:val="2"/>
        </w:numPr>
        <w:rPr>
          <w:rFonts w:ascii="Century Gothic" w:hAnsi="Century Gothic"/>
        </w:rPr>
      </w:pPr>
      <w:r w:rsidRPr="00804D03">
        <w:rPr>
          <w:rFonts w:ascii="Century Gothic" w:hAnsi="Century Gothic"/>
        </w:rPr>
        <w:t>¿Cómo afecta la presión del éxito académico la salud mental de los estudiantes?</w:t>
      </w:r>
    </w:p>
    <w:p w14:paraId="7BCF7E9A" w14:textId="77777777" w:rsidR="00804D03" w:rsidRPr="00804D03" w:rsidRDefault="00804D03" w:rsidP="00804D03">
      <w:pPr>
        <w:numPr>
          <w:ilvl w:val="1"/>
          <w:numId w:val="2"/>
        </w:numPr>
        <w:rPr>
          <w:rFonts w:ascii="Century Gothic" w:hAnsi="Century Gothic"/>
        </w:rPr>
      </w:pPr>
      <w:r w:rsidRPr="00804D03">
        <w:rPr>
          <w:rFonts w:ascii="Century Gothic" w:hAnsi="Century Gothic"/>
        </w:rPr>
        <w:t>¿Qué estrategias de afrontamiento utilizan para manejar el estrés y la ansiedad?</w:t>
      </w:r>
    </w:p>
    <w:p w14:paraId="6238DB0C" w14:textId="77777777" w:rsidR="00804D03" w:rsidRPr="00804D03" w:rsidRDefault="00804D03" w:rsidP="00804D03">
      <w:pPr>
        <w:numPr>
          <w:ilvl w:val="1"/>
          <w:numId w:val="2"/>
        </w:numPr>
        <w:rPr>
          <w:rFonts w:ascii="Century Gothic" w:hAnsi="Century Gothic"/>
        </w:rPr>
      </w:pPr>
      <w:r w:rsidRPr="00804D03">
        <w:rPr>
          <w:rFonts w:ascii="Century Gothic" w:hAnsi="Century Gothic"/>
        </w:rPr>
        <w:t>¿Cómo influyen las expectativas sociales y familiares en su bienestar emocional?</w:t>
      </w:r>
    </w:p>
    <w:p w14:paraId="192FB945" w14:textId="77777777" w:rsidR="00804D03" w:rsidRDefault="00804D03" w:rsidP="00804D03">
      <w:pPr>
        <w:numPr>
          <w:ilvl w:val="1"/>
          <w:numId w:val="2"/>
        </w:numPr>
        <w:rPr>
          <w:rFonts w:ascii="Century Gothic" w:hAnsi="Century Gothic"/>
        </w:rPr>
      </w:pPr>
      <w:r w:rsidRPr="00804D03">
        <w:rPr>
          <w:rFonts w:ascii="Century Gothic" w:hAnsi="Century Gothic"/>
        </w:rPr>
        <w:t>¿Qué tipo de apoyos se le pueden brindar a estudiantes que se encuentran en esta situación?</w:t>
      </w:r>
    </w:p>
    <w:p w14:paraId="0E1FB800" w14:textId="77777777" w:rsidR="00804D03" w:rsidRPr="00804D03" w:rsidRDefault="00804D03" w:rsidP="00804D03">
      <w:pPr>
        <w:rPr>
          <w:rFonts w:ascii="Century Gothic" w:hAnsi="Century Gothic"/>
        </w:rPr>
      </w:pPr>
      <w:r w:rsidRPr="00804D03">
        <w:rPr>
          <w:rFonts w:ascii="Century Gothic" w:hAnsi="Century Gothic"/>
          <w:b/>
          <w:bCs/>
        </w:rPr>
        <w:t>Caso 3: El Dilema de la Elección de Carrera</w:t>
      </w:r>
    </w:p>
    <w:p w14:paraId="71E28FD2" w14:textId="77777777" w:rsidR="00804D03" w:rsidRPr="00804D03" w:rsidRDefault="00804D03" w:rsidP="00804D03">
      <w:pPr>
        <w:numPr>
          <w:ilvl w:val="0"/>
          <w:numId w:val="3"/>
        </w:numPr>
        <w:rPr>
          <w:rFonts w:ascii="Century Gothic" w:hAnsi="Century Gothic"/>
        </w:rPr>
      </w:pPr>
      <w:r w:rsidRPr="00804D03">
        <w:rPr>
          <w:rFonts w:ascii="Century Gothic" w:hAnsi="Century Gothic"/>
          <w:b/>
          <w:bCs/>
        </w:rPr>
        <w:t>Escenario</w:t>
      </w:r>
      <w:r w:rsidRPr="00804D03">
        <w:rPr>
          <w:rFonts w:ascii="Century Gothic" w:hAnsi="Century Gothic"/>
        </w:rPr>
        <w:t>: Un estudiante universitario de tercer año se enfrenta a la difícil decisión de elegir su especialización. Ha estado explorando diferentes áreas de estudio, pero se siente indeciso y confundido. La presión de tomar una decisión que afectará su futuro profesional genera una gran ansiedad.</w:t>
      </w:r>
    </w:p>
    <w:p w14:paraId="57FC7C40" w14:textId="77777777" w:rsidR="00804D03" w:rsidRPr="00804D03" w:rsidRDefault="00804D03" w:rsidP="00804D03">
      <w:pPr>
        <w:numPr>
          <w:ilvl w:val="0"/>
          <w:numId w:val="3"/>
        </w:numPr>
        <w:rPr>
          <w:rFonts w:ascii="Century Gothic" w:hAnsi="Century Gothic"/>
        </w:rPr>
      </w:pPr>
      <w:r w:rsidRPr="00804D03">
        <w:rPr>
          <w:rFonts w:ascii="Century Gothic" w:hAnsi="Century Gothic"/>
          <w:b/>
          <w:bCs/>
        </w:rPr>
        <w:t>Puntos de Análisis</w:t>
      </w:r>
      <w:r w:rsidRPr="00804D03">
        <w:rPr>
          <w:rFonts w:ascii="Century Gothic" w:hAnsi="Century Gothic"/>
        </w:rPr>
        <w:t xml:space="preserve">: </w:t>
      </w:r>
    </w:p>
    <w:p w14:paraId="47849000" w14:textId="77777777" w:rsidR="00804D03" w:rsidRPr="00804D03" w:rsidRDefault="00804D03" w:rsidP="00804D03">
      <w:pPr>
        <w:numPr>
          <w:ilvl w:val="1"/>
          <w:numId w:val="3"/>
        </w:numPr>
        <w:rPr>
          <w:rFonts w:ascii="Century Gothic" w:hAnsi="Century Gothic"/>
        </w:rPr>
      </w:pPr>
      <w:r w:rsidRPr="00804D03">
        <w:rPr>
          <w:rFonts w:ascii="Century Gothic" w:hAnsi="Century Gothic"/>
        </w:rPr>
        <w:t>¿Qué factores influyen en su proceso de toma de decisiones?</w:t>
      </w:r>
    </w:p>
    <w:p w14:paraId="43953B73" w14:textId="77777777" w:rsidR="00804D03" w:rsidRPr="00804D03" w:rsidRDefault="00804D03" w:rsidP="00804D03">
      <w:pPr>
        <w:numPr>
          <w:ilvl w:val="1"/>
          <w:numId w:val="3"/>
        </w:numPr>
        <w:rPr>
          <w:rFonts w:ascii="Century Gothic" w:hAnsi="Century Gothic"/>
        </w:rPr>
      </w:pPr>
      <w:r w:rsidRPr="00804D03">
        <w:rPr>
          <w:rFonts w:ascii="Century Gothic" w:hAnsi="Century Gothic"/>
        </w:rPr>
        <w:t>¿Cómo afecta la presión social y familiar a su elección de carrera?</w:t>
      </w:r>
    </w:p>
    <w:p w14:paraId="4F167063" w14:textId="77777777" w:rsidR="00804D03" w:rsidRPr="00804D03" w:rsidRDefault="00804D03" w:rsidP="00804D03">
      <w:pPr>
        <w:numPr>
          <w:ilvl w:val="1"/>
          <w:numId w:val="3"/>
        </w:numPr>
        <w:rPr>
          <w:rFonts w:ascii="Century Gothic" w:hAnsi="Century Gothic"/>
        </w:rPr>
      </w:pPr>
      <w:r w:rsidRPr="00804D03">
        <w:rPr>
          <w:rFonts w:ascii="Century Gothic" w:hAnsi="Century Gothic"/>
        </w:rPr>
        <w:t>¿Qué recursos y apoyos pueden ayudar a los estudiantes a tomar decisiones informadas?</w:t>
      </w:r>
    </w:p>
    <w:p w14:paraId="2AE255FD" w14:textId="77777777" w:rsidR="00804D03" w:rsidRPr="00804D03" w:rsidRDefault="00804D03" w:rsidP="00804D03">
      <w:pPr>
        <w:numPr>
          <w:ilvl w:val="1"/>
          <w:numId w:val="3"/>
        </w:numPr>
        <w:rPr>
          <w:rFonts w:ascii="Century Gothic" w:hAnsi="Century Gothic"/>
        </w:rPr>
      </w:pPr>
      <w:r w:rsidRPr="00804D03">
        <w:rPr>
          <w:rFonts w:ascii="Century Gothic" w:hAnsi="Century Gothic"/>
        </w:rPr>
        <w:t>¿Cómo influye el miedo al fracaso en el estudiante?</w:t>
      </w:r>
    </w:p>
    <w:p w14:paraId="4809A473" w14:textId="77777777" w:rsidR="00804D03" w:rsidRPr="00804D03" w:rsidRDefault="00804D03" w:rsidP="00804D03">
      <w:pPr>
        <w:rPr>
          <w:rFonts w:ascii="Century Gothic" w:hAnsi="Century Gothic"/>
        </w:rPr>
      </w:pPr>
      <w:r w:rsidRPr="00804D03">
        <w:rPr>
          <w:rFonts w:ascii="Century Gothic" w:hAnsi="Century Gothic"/>
          <w:b/>
          <w:bCs/>
        </w:rPr>
        <w:lastRenderedPageBreak/>
        <w:t>Caso 4: El Desafío de la Adaptación a la Vida Universitaria</w:t>
      </w:r>
    </w:p>
    <w:p w14:paraId="34F6ABF1" w14:textId="77777777" w:rsidR="00804D03" w:rsidRPr="00804D03" w:rsidRDefault="00804D03" w:rsidP="00804D03">
      <w:pPr>
        <w:numPr>
          <w:ilvl w:val="0"/>
          <w:numId w:val="4"/>
        </w:numPr>
        <w:rPr>
          <w:rFonts w:ascii="Century Gothic" w:hAnsi="Century Gothic"/>
        </w:rPr>
      </w:pPr>
      <w:r w:rsidRPr="00804D03">
        <w:rPr>
          <w:rFonts w:ascii="Century Gothic" w:hAnsi="Century Gothic"/>
          <w:b/>
          <w:bCs/>
        </w:rPr>
        <w:t>Escenario</w:t>
      </w:r>
      <w:r w:rsidRPr="00804D03">
        <w:rPr>
          <w:rFonts w:ascii="Century Gothic" w:hAnsi="Century Gothic"/>
        </w:rPr>
        <w:t>: Un estudiante de primer año se enfrenta a la transición a la vida universitaria. Lejos de su hogar y su familia, se siente solo y abrumado por la nueva experiencia. La dificultad para establecer nuevas amistades y adaptarse al ritmo académico genera sentimientos de soledad y aislamiento.</w:t>
      </w:r>
    </w:p>
    <w:p w14:paraId="0469C9FD" w14:textId="77777777" w:rsidR="00804D03" w:rsidRPr="00804D03" w:rsidRDefault="00804D03" w:rsidP="00804D03">
      <w:pPr>
        <w:numPr>
          <w:ilvl w:val="0"/>
          <w:numId w:val="4"/>
        </w:numPr>
        <w:rPr>
          <w:rFonts w:ascii="Century Gothic" w:hAnsi="Century Gothic"/>
        </w:rPr>
      </w:pPr>
      <w:r w:rsidRPr="00804D03">
        <w:rPr>
          <w:rFonts w:ascii="Century Gothic" w:hAnsi="Century Gothic"/>
          <w:b/>
          <w:bCs/>
        </w:rPr>
        <w:t>Puntos de Análisis</w:t>
      </w:r>
      <w:r w:rsidRPr="00804D03">
        <w:rPr>
          <w:rFonts w:ascii="Century Gothic" w:hAnsi="Century Gothic"/>
        </w:rPr>
        <w:t xml:space="preserve">: </w:t>
      </w:r>
    </w:p>
    <w:p w14:paraId="69769486" w14:textId="77777777" w:rsidR="00804D03" w:rsidRPr="00804D03" w:rsidRDefault="00804D03" w:rsidP="00804D03">
      <w:pPr>
        <w:numPr>
          <w:ilvl w:val="1"/>
          <w:numId w:val="4"/>
        </w:numPr>
        <w:rPr>
          <w:rFonts w:ascii="Century Gothic" w:hAnsi="Century Gothic"/>
        </w:rPr>
      </w:pPr>
      <w:r w:rsidRPr="00804D03">
        <w:rPr>
          <w:rFonts w:ascii="Century Gothic" w:hAnsi="Century Gothic"/>
        </w:rPr>
        <w:t>¿Cómo afecta la transición a la vida universitaria el bienestar emocional de los estudiantes?</w:t>
      </w:r>
    </w:p>
    <w:p w14:paraId="1FD79DD5" w14:textId="77777777" w:rsidR="00804D03" w:rsidRPr="00804D03" w:rsidRDefault="00804D03" w:rsidP="00804D03">
      <w:pPr>
        <w:numPr>
          <w:ilvl w:val="1"/>
          <w:numId w:val="4"/>
        </w:numPr>
        <w:rPr>
          <w:rFonts w:ascii="Century Gothic" w:hAnsi="Century Gothic"/>
        </w:rPr>
      </w:pPr>
      <w:r w:rsidRPr="00804D03">
        <w:rPr>
          <w:rFonts w:ascii="Century Gothic" w:hAnsi="Century Gothic"/>
        </w:rPr>
        <w:t>¿Cómo influyen los factores sociales y culturales en su adaptación?</w:t>
      </w:r>
    </w:p>
    <w:p w14:paraId="71291341" w14:textId="77777777" w:rsidR="00804D03" w:rsidRPr="00804D03" w:rsidRDefault="00804D03" w:rsidP="00804D03">
      <w:pPr>
        <w:numPr>
          <w:ilvl w:val="1"/>
          <w:numId w:val="4"/>
        </w:numPr>
        <w:rPr>
          <w:rFonts w:ascii="Century Gothic" w:hAnsi="Century Gothic"/>
        </w:rPr>
      </w:pPr>
      <w:r w:rsidRPr="00804D03">
        <w:rPr>
          <w:rFonts w:ascii="Century Gothic" w:hAnsi="Century Gothic"/>
        </w:rPr>
        <w:t>¿Cómo se puede ayudar a los estudiantes a crear redes de apoyo?</w:t>
      </w:r>
    </w:p>
    <w:p w14:paraId="14353CFB" w14:textId="77777777" w:rsidR="00804D03" w:rsidRPr="00804D03" w:rsidRDefault="00804D03" w:rsidP="00804D03">
      <w:pPr>
        <w:rPr>
          <w:rFonts w:ascii="Century Gothic" w:hAnsi="Century Gothic"/>
        </w:rPr>
      </w:pPr>
    </w:p>
    <w:p w14:paraId="49DCB598" w14:textId="77777777" w:rsidR="003C55C2" w:rsidRPr="00804D03" w:rsidRDefault="003C55C2">
      <w:pPr>
        <w:rPr>
          <w:rFonts w:ascii="Century Gothic" w:hAnsi="Century Gothic"/>
        </w:rPr>
      </w:pPr>
    </w:p>
    <w:sectPr w:rsidR="003C55C2" w:rsidRPr="00804D03" w:rsidSect="00D7665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B72FC"/>
    <w:multiLevelType w:val="multilevel"/>
    <w:tmpl w:val="1BDC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78449C"/>
    <w:multiLevelType w:val="multilevel"/>
    <w:tmpl w:val="D402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F00D85"/>
    <w:multiLevelType w:val="multilevel"/>
    <w:tmpl w:val="CDA2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866106"/>
    <w:multiLevelType w:val="multilevel"/>
    <w:tmpl w:val="F75E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3913437">
    <w:abstractNumId w:val="2"/>
  </w:num>
  <w:num w:numId="2" w16cid:durableId="506359909">
    <w:abstractNumId w:val="3"/>
  </w:num>
  <w:num w:numId="3" w16cid:durableId="2130587248">
    <w:abstractNumId w:val="0"/>
  </w:num>
  <w:num w:numId="4" w16cid:durableId="190749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03"/>
    <w:rsid w:val="00273DF6"/>
    <w:rsid w:val="002E4917"/>
    <w:rsid w:val="003C55C2"/>
    <w:rsid w:val="00440C84"/>
    <w:rsid w:val="00463B86"/>
    <w:rsid w:val="00691A89"/>
    <w:rsid w:val="00804D03"/>
    <w:rsid w:val="00804F7E"/>
    <w:rsid w:val="00D7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2871"/>
  <w15:chartTrackingRefBased/>
  <w15:docId w15:val="{E58F29FB-20C5-4E2B-A189-D68955A1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04D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4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4D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4D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4D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4D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4D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4D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4D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4D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4D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4D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4D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4D0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4D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4D0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4D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4D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04D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04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04D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04D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04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04D0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04D0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04D0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4D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4D0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04D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387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Carolina Villagomez Vacacela</dc:creator>
  <cp:keywords/>
  <dc:description/>
  <cp:lastModifiedBy>Diana Carolina Villagomez Vacacela</cp:lastModifiedBy>
  <cp:revision>2</cp:revision>
  <dcterms:created xsi:type="dcterms:W3CDTF">2025-04-09T15:21:00Z</dcterms:created>
  <dcterms:modified xsi:type="dcterms:W3CDTF">2025-04-15T17:05:00Z</dcterms:modified>
</cp:coreProperties>
</file>