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05BD" w14:textId="77777777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CF7219" w14:textId="50E9D304" w:rsidR="00095A45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1545">
        <w:rPr>
          <w:rFonts w:ascii="Times New Roman" w:hAnsi="Times New Roman" w:cs="Times New Roman"/>
          <w:b/>
          <w:bCs/>
          <w:sz w:val="40"/>
          <w:szCs w:val="40"/>
        </w:rPr>
        <w:t>FACULTAD DE CIENCIAS DE LA EDUCACIÓN HUMANAS Y TECNOLOGÍAS</w:t>
      </w:r>
    </w:p>
    <w:p w14:paraId="35511280" w14:textId="77777777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BD5563" w14:textId="023F8E5F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1545">
        <w:rPr>
          <w:rFonts w:ascii="Times New Roman" w:hAnsi="Times New Roman" w:cs="Times New Roman"/>
          <w:b/>
          <w:bCs/>
          <w:sz w:val="40"/>
          <w:szCs w:val="40"/>
        </w:rPr>
        <w:t>CARRERA DE PSICOPEDAGOGÍA</w:t>
      </w:r>
    </w:p>
    <w:p w14:paraId="5B458C21" w14:textId="161DC1FC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A78B8F" w14:textId="77777777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774E8F" w14:textId="4CA1AA77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1545">
        <w:rPr>
          <w:rFonts w:ascii="Times New Roman" w:hAnsi="Times New Roman" w:cs="Times New Roman"/>
          <w:b/>
          <w:bCs/>
          <w:sz w:val="40"/>
          <w:szCs w:val="40"/>
        </w:rPr>
        <w:t>ASIGNATURA</w:t>
      </w:r>
    </w:p>
    <w:p w14:paraId="711575F0" w14:textId="77777777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3F2A03" w14:textId="08FF322C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1545">
        <w:rPr>
          <w:rFonts w:ascii="Times New Roman" w:hAnsi="Times New Roman" w:cs="Times New Roman"/>
          <w:b/>
          <w:bCs/>
          <w:sz w:val="40"/>
          <w:szCs w:val="40"/>
        </w:rPr>
        <w:t>SEMESTRE</w:t>
      </w:r>
    </w:p>
    <w:p w14:paraId="70F9636E" w14:textId="3F7056C9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E3EF3" w14:textId="2EA2B6AB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87E0A" w14:textId="5C574422" w:rsidR="00D11545" w:rsidRPr="00D11545" w:rsidRDefault="00D11545" w:rsidP="00D115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6B7CD" w14:textId="7F4603CB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C7829" w14:textId="456A88A6" w:rsidR="00612DD7" w:rsidRPr="00D11545" w:rsidRDefault="00612DD7" w:rsidP="00612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91449" w14:textId="5F5A68CE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  <w:r w:rsidRPr="00D11545">
        <w:rPr>
          <w:rStyle w:val="Textoennegrita"/>
          <w:rFonts w:ascii="Times New Roman" w:hAnsi="Times New Roman" w:cs="Times New Roman"/>
        </w:rPr>
        <w:t>“Educar es enseñar a vivir, a convivir, a ser, a construir y transformar el mundo.”</w:t>
      </w:r>
      <w:r w:rsidRPr="00D11545">
        <w:rPr>
          <w:rFonts w:ascii="Times New Roman" w:hAnsi="Times New Roman" w:cs="Times New Roman"/>
        </w:rPr>
        <w:br/>
        <w:t xml:space="preserve">— </w:t>
      </w:r>
      <w:r w:rsidRPr="00D11545">
        <w:rPr>
          <w:rStyle w:val="nfasis"/>
          <w:rFonts w:ascii="Times New Roman" w:hAnsi="Times New Roman" w:cs="Times New Roman"/>
        </w:rPr>
        <w:t>Jesús Martín-Barbero</w:t>
      </w:r>
    </w:p>
    <w:p w14:paraId="2A7380FA" w14:textId="2C27BE01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BB0F546" w14:textId="1EBE27CB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009546B" w14:textId="00F82CCB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BDB29C2" w14:textId="31DDDFF2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7E5155E" w14:textId="1A717172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D19E208" w14:textId="3501088D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3B1D32E" w14:textId="57FF49E6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7C2F39D" w14:textId="0D08BFEE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  <w:b/>
          <w:bCs/>
        </w:rPr>
      </w:pPr>
    </w:p>
    <w:p w14:paraId="347A6879" w14:textId="77777777" w:rsidR="00D11545" w:rsidRPr="00D11545" w:rsidRDefault="00D11545" w:rsidP="00D11545">
      <w:pPr>
        <w:spacing w:after="0"/>
        <w:jc w:val="center"/>
        <w:rPr>
          <w:rStyle w:val="nfasis"/>
          <w:rFonts w:ascii="Times New Roman" w:hAnsi="Times New Roman" w:cs="Times New Roman"/>
          <w:b/>
          <w:bCs/>
        </w:rPr>
      </w:pPr>
      <w:r w:rsidRPr="00D11545">
        <w:rPr>
          <w:rStyle w:val="nfasis"/>
          <w:rFonts w:ascii="Times New Roman" w:hAnsi="Times New Roman" w:cs="Times New Roman"/>
          <w:b/>
          <w:bCs/>
        </w:rPr>
        <w:t xml:space="preserve">Riobamba </w:t>
      </w:r>
    </w:p>
    <w:p w14:paraId="23B7C489" w14:textId="2C46D587" w:rsidR="00612DD7" w:rsidRPr="00D11545" w:rsidRDefault="00D11545" w:rsidP="00D11545">
      <w:pPr>
        <w:spacing w:after="0"/>
        <w:jc w:val="center"/>
        <w:rPr>
          <w:rStyle w:val="nfasis"/>
          <w:rFonts w:ascii="Times New Roman" w:hAnsi="Times New Roman" w:cs="Times New Roman"/>
          <w:b/>
          <w:bCs/>
        </w:rPr>
      </w:pPr>
      <w:r w:rsidRPr="00D11545">
        <w:rPr>
          <w:rStyle w:val="nfasis"/>
          <w:rFonts w:ascii="Times New Roman" w:hAnsi="Times New Roman" w:cs="Times New Roman"/>
          <w:b/>
          <w:bCs/>
        </w:rPr>
        <w:t>2025</w:t>
      </w:r>
    </w:p>
    <w:p w14:paraId="5AD01410" w14:textId="7B9E8A04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C21C45A" w14:textId="06765EC8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61EC6F9" w14:textId="4BE4BBC7" w:rsidR="00612DD7" w:rsidRDefault="00D11545" w:rsidP="00D11545">
      <w:pPr>
        <w:rPr>
          <w:rStyle w:val="nfasis"/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D11545">
        <w:rPr>
          <w:rStyle w:val="nfasis"/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PREFACIO </w:t>
      </w:r>
    </w:p>
    <w:p w14:paraId="2104AB8B" w14:textId="53BD561D" w:rsidR="00D11545" w:rsidRPr="00D11545" w:rsidRDefault="00D11545" w:rsidP="00D11545">
      <w:pPr>
        <w:rPr>
          <w:rStyle w:val="nfasis"/>
          <w:rFonts w:ascii="Times New Roman" w:hAnsi="Times New Roman" w:cs="Times New Roman"/>
          <w:i w:val="0"/>
          <w:iCs w:val="0"/>
          <w:sz w:val="36"/>
          <w:szCs w:val="36"/>
        </w:rPr>
      </w:pPr>
      <w:r w:rsidRPr="00D11545">
        <w:rPr>
          <w:rStyle w:val="nfasis"/>
          <w:rFonts w:ascii="Times New Roman" w:hAnsi="Times New Roman" w:cs="Times New Roman"/>
          <w:i w:val="0"/>
          <w:iCs w:val="0"/>
          <w:sz w:val="36"/>
          <w:szCs w:val="36"/>
        </w:rPr>
        <w:t>(</w:t>
      </w:r>
      <w:r w:rsidRPr="00D11545">
        <w:rPr>
          <w:rStyle w:val="nfasis"/>
          <w:rFonts w:ascii="Times New Roman" w:hAnsi="Times New Roman" w:cs="Times New Roman"/>
          <w:i w:val="0"/>
          <w:iCs w:val="0"/>
          <w:sz w:val="36"/>
          <w:szCs w:val="36"/>
        </w:rPr>
        <w:t>presentar el tema o contenido del texto, establecer el tono y crear expectativas en el lector</w:t>
      </w:r>
      <w:r w:rsidRPr="00D11545">
        <w:rPr>
          <w:rStyle w:val="nfasis"/>
          <w:rFonts w:ascii="Times New Roman" w:hAnsi="Times New Roman" w:cs="Times New Roman"/>
          <w:i w:val="0"/>
          <w:iCs w:val="0"/>
          <w:sz w:val="36"/>
          <w:szCs w:val="36"/>
        </w:rPr>
        <w:t>)</w:t>
      </w:r>
    </w:p>
    <w:p w14:paraId="278D01DD" w14:textId="678D380D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FAC307A" w14:textId="7BCC856B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027568D" w14:textId="303042A7" w:rsidR="00612DD7" w:rsidRPr="00D11545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679DC01" w14:textId="219D6BCE" w:rsidR="00612DD7" w:rsidRDefault="00612DD7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F3D8C70" w14:textId="67416CEB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3FC511B" w14:textId="11C05B9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B858C97" w14:textId="6D6F3832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ECBD0F8" w14:textId="4C1CAF35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37A5A6D" w14:textId="07EBB6BB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8CDE112" w14:textId="0D407823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D4D8F48" w14:textId="237EC2AE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0FF5B10" w14:textId="6F55441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521E093" w14:textId="6FB1467C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EE9F024" w14:textId="6FAE80E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493E015" w14:textId="08084818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0C2789E" w14:textId="7F9A0C34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3D319AE" w14:textId="648D0C8A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226EC4B" w14:textId="7A43AAC5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0FB4A3F" w14:textId="135BFDF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B2AFDF1" w14:textId="4B5CE124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535ECB5" w14:textId="40C6B24C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1B2DF95" w14:textId="66382607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317BEA6" w14:textId="10F9B38F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66A32D7" w14:textId="432D3D4B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9954242" w14:textId="2E1BB9EA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8B81AF9" w14:textId="49EFC1E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DEEE070" w14:textId="2024E588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DC781C4" w14:textId="769BBB49" w:rsidR="00D11545" w:rsidRDefault="00D11545" w:rsidP="00D11545">
      <w:pPr>
        <w:rPr>
          <w:rStyle w:val="nfasis"/>
          <w:rFonts w:ascii="Times New Roman" w:hAnsi="Times New Roman" w:cs="Times New Roman"/>
        </w:rPr>
      </w:pPr>
      <w:proofErr w:type="gramStart"/>
      <w:r>
        <w:rPr>
          <w:rStyle w:val="nfasis"/>
          <w:rFonts w:ascii="Times New Roman" w:hAnsi="Times New Roman" w:cs="Times New Roman"/>
        </w:rPr>
        <w:lastRenderedPageBreak/>
        <w:t>Desarrolladores  (</w:t>
      </w:r>
      <w:proofErr w:type="gramEnd"/>
      <w:r>
        <w:rPr>
          <w:rStyle w:val="nfasis"/>
          <w:rFonts w:ascii="Times New Roman" w:hAnsi="Times New Roman" w:cs="Times New Roman"/>
        </w:rPr>
        <w:t xml:space="preserve">Listado de estudiantes) </w:t>
      </w:r>
    </w:p>
    <w:p w14:paraId="59A54B31" w14:textId="3AFBD503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A279B1F" w14:textId="0C76D59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5ED002F" w14:textId="302CEE5B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6C0E662" w14:textId="715328D2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E51FDB9" w14:textId="4A7F586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26E6798" w14:textId="3088EA57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F92E752" w14:textId="11C0F4DB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27E34A6" w14:textId="2EB69BE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E8786FF" w14:textId="2052A035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CD8D43E" w14:textId="455310D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EB9B211" w14:textId="54F1053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D624DC0" w14:textId="7F4D83C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BC48E7B" w14:textId="1E9AD8D5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57D162E" w14:textId="1AC8C26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2D674CF" w14:textId="184BF40E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4DE822C" w14:textId="57349797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7A8723F" w14:textId="34338E10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8DDD7FA" w14:textId="31B35555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7DD6A9B" w14:textId="144F9627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C40017A" w14:textId="4E857EB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25ADA57" w14:textId="22772DB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121DE42" w14:textId="1B5871D4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B13A26A" w14:textId="2B4A9287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6E40C99" w14:textId="55C43554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33EB8FF" w14:textId="784BF48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4F12D2C" w14:textId="035EBF23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4D7667F" w14:textId="36840C9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2E42A18" w14:textId="062F8C6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929E8F1" w14:textId="07DA45C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BB2A9FE" w14:textId="70306DE8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CF5480F" w14:textId="38DA14C8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15C1260" w14:textId="73452430" w:rsid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  <w:r w:rsidRPr="00D11545">
        <w:rPr>
          <w:rStyle w:val="nfasis"/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Tema: </w:t>
      </w:r>
    </w:p>
    <w:p w14:paraId="3E8A4D48" w14:textId="5AC3A922" w:rsid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</w:p>
    <w:p w14:paraId="1F3C5F5C" w14:textId="77777777" w:rsidR="00D11545" w:rsidRP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</w:p>
    <w:p w14:paraId="725D2E9C" w14:textId="6A231660" w:rsid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  <w:r w:rsidRPr="00D11545">
        <w:rPr>
          <w:rStyle w:val="nfasis"/>
          <w:rFonts w:ascii="Times New Roman" w:hAnsi="Times New Roman" w:cs="Times New Roman"/>
          <w:b/>
          <w:bCs/>
          <w:sz w:val="32"/>
          <w:szCs w:val="32"/>
        </w:rPr>
        <w:t>Objetivo:</w:t>
      </w:r>
    </w:p>
    <w:p w14:paraId="5F1E456D" w14:textId="275A5DA9" w:rsid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</w:p>
    <w:p w14:paraId="50C7E7EC" w14:textId="77777777" w:rsidR="00D11545" w:rsidRP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</w:p>
    <w:p w14:paraId="1FF62237" w14:textId="2019262C" w:rsid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  <w:r w:rsidRPr="00D11545">
        <w:rPr>
          <w:rStyle w:val="nfasis"/>
          <w:rFonts w:ascii="Times New Roman" w:hAnsi="Times New Roman" w:cs="Times New Roman"/>
          <w:b/>
          <w:bCs/>
          <w:sz w:val="32"/>
          <w:szCs w:val="32"/>
        </w:rPr>
        <w:t>Población:</w:t>
      </w:r>
    </w:p>
    <w:p w14:paraId="7FDA2CDD" w14:textId="6FF8140B" w:rsid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</w:p>
    <w:p w14:paraId="1B25CA48" w14:textId="77777777" w:rsidR="00D11545" w:rsidRP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</w:p>
    <w:p w14:paraId="0E77AE7C" w14:textId="13CDEF5F" w:rsidR="00D11545" w:rsidRDefault="00D11545" w:rsidP="00D11545">
      <w:pPr>
        <w:rPr>
          <w:rStyle w:val="nfasis"/>
          <w:rFonts w:ascii="Times New Roman" w:hAnsi="Times New Roman" w:cs="Times New Roman"/>
          <w:sz w:val="32"/>
          <w:szCs w:val="32"/>
        </w:rPr>
      </w:pPr>
      <w:r w:rsidRPr="00D11545">
        <w:rPr>
          <w:rStyle w:val="nfasis"/>
          <w:rFonts w:ascii="Times New Roman" w:hAnsi="Times New Roman" w:cs="Times New Roman"/>
          <w:b/>
          <w:bCs/>
          <w:sz w:val="32"/>
          <w:szCs w:val="32"/>
        </w:rPr>
        <w:t xml:space="preserve">Importancia: </w:t>
      </w:r>
      <w:r w:rsidRPr="00D11545">
        <w:rPr>
          <w:rStyle w:val="nfasis"/>
          <w:rFonts w:ascii="Times New Roman" w:hAnsi="Times New Roman" w:cs="Times New Roman"/>
          <w:sz w:val="32"/>
          <w:szCs w:val="32"/>
        </w:rPr>
        <w:t>(en el proceso de enseñanza y aprendizaje)</w:t>
      </w:r>
    </w:p>
    <w:p w14:paraId="5E64C05D" w14:textId="5A349A1B" w:rsidR="00D11545" w:rsidRDefault="00D11545" w:rsidP="00D11545">
      <w:pPr>
        <w:rPr>
          <w:rStyle w:val="nfasis"/>
          <w:rFonts w:ascii="Times New Roman" w:hAnsi="Times New Roman" w:cs="Times New Roman"/>
          <w:sz w:val="32"/>
          <w:szCs w:val="32"/>
        </w:rPr>
      </w:pPr>
    </w:p>
    <w:p w14:paraId="2F08F459" w14:textId="77777777" w:rsidR="00D11545" w:rsidRP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</w:p>
    <w:p w14:paraId="28928325" w14:textId="77777777" w:rsidR="00D11545" w:rsidRPr="00D11545" w:rsidRDefault="00D11545" w:rsidP="00D11545">
      <w:pPr>
        <w:rPr>
          <w:rStyle w:val="nfasis"/>
          <w:rFonts w:ascii="Times New Roman" w:hAnsi="Times New Roman" w:cs="Times New Roman"/>
          <w:b/>
          <w:bCs/>
          <w:sz w:val="32"/>
          <w:szCs w:val="32"/>
        </w:rPr>
      </w:pPr>
    </w:p>
    <w:p w14:paraId="165E399B" w14:textId="37D4A8EE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4618015" w14:textId="5B7BACB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29E223B" w14:textId="7793EFEC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1681D4F" w14:textId="12391AD2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3C6A9D5" w14:textId="676E108E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47DF450" w14:textId="6F125F40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EDD1150" w14:textId="71EDF5AA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0F65F29" w14:textId="16AD910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BA14097" w14:textId="1437972E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3AF8DA3" w14:textId="77777777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ED26DC0" w14:textId="09C9340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6DD726C" w14:textId="787B3B1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A97322F" w14:textId="056CF18C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F7B2B60" w14:textId="733BDF75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AF886AF" w14:textId="0B53D918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837F905" w14:textId="62F3B88D" w:rsidR="00D11545" w:rsidRDefault="00D11545" w:rsidP="00D11545">
      <w:pPr>
        <w:rPr>
          <w:rStyle w:val="nfasis"/>
          <w:rFonts w:ascii="Times New Roman" w:hAnsi="Times New Roman" w:cs="Times New Roman"/>
        </w:rPr>
      </w:pPr>
      <w:r>
        <w:rPr>
          <w:rStyle w:val="nfasis"/>
          <w:rFonts w:ascii="Times New Roman" w:hAnsi="Times New Roman" w:cs="Times New Roman"/>
        </w:rPr>
        <w:lastRenderedPageBreak/>
        <w:t xml:space="preserve">Índice </w:t>
      </w:r>
    </w:p>
    <w:p w14:paraId="326E8AE0" w14:textId="55D28678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87D944C" w14:textId="54AECDE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11DC36D" w14:textId="0592BB73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92DD855" w14:textId="1ED11F8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7B25D8C" w14:textId="70BB9AD9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830729D" w14:textId="25A9CD93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E404063" w14:textId="01F31AD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6587959" w14:textId="6B3438BA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D712FE8" w14:textId="0A47A65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9C4D68E" w14:textId="0F67F0F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193CC16" w14:textId="3E091CBE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EA07A10" w14:textId="6D77BE3B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5C9D88B" w14:textId="4B8510C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AE0A829" w14:textId="27A003E3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0C1F0E2" w14:textId="6B42EAA3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1305592" w14:textId="364F7A50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214125A" w14:textId="7710C9FA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A21805E" w14:textId="52467C6D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520391C" w14:textId="703BED5E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60E1547" w14:textId="25530E73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E5E1A74" w14:textId="7B29DBAF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FDDB90B" w14:textId="4810A733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1EB1EF4" w14:textId="740F3ECB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7E8EEE1" w14:textId="0E20EE68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066B5E5" w14:textId="1F5CC8D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590BD5C" w14:textId="5CBD5E8B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7E0D874" w14:textId="37DCD1CD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D698263" w14:textId="43BBCC6F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69E8835" w14:textId="5ADC107A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770ED24" w14:textId="5246493B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D743D63" w14:textId="1F6400D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A802385" w14:textId="612D3598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  <w:r w:rsidRPr="00D11545">
        <w:rPr>
          <w:rStyle w:val="nfasis"/>
          <w:rFonts w:ascii="Times New Roman" w:hAnsi="Times New Roman" w:cs="Times New Roman"/>
          <w:b/>
          <w:bCs/>
        </w:rPr>
        <w:lastRenderedPageBreak/>
        <w:t xml:space="preserve">ÁREA DE LECTURA </w:t>
      </w:r>
    </w:p>
    <w:p w14:paraId="1E6DE62E" w14:textId="5021B5EB" w:rsidR="00D11545" w:rsidRDefault="00C67CD6" w:rsidP="00D11545">
      <w:pPr>
        <w:jc w:val="center"/>
        <w:rPr>
          <w:rStyle w:val="nfasis"/>
          <w:rFonts w:ascii="Times New Roman" w:hAnsi="Times New Roman" w:cs="Times New Roman"/>
          <w:b/>
          <w:bCs/>
          <w:color w:val="808080" w:themeColor="background1" w:themeShade="80"/>
        </w:rPr>
      </w:pPr>
      <w:r w:rsidRPr="00D11545">
        <w:rPr>
          <w:rStyle w:val="nfasis"/>
          <w:rFonts w:ascii="Times New Roman" w:hAnsi="Times New Roman" w:cs="Times New Roman"/>
          <w:b/>
          <w:bCs/>
          <w:color w:val="808080" w:themeColor="background1" w:themeShade="80"/>
        </w:rPr>
        <w:t>Título</w:t>
      </w:r>
      <w:r w:rsidR="00D11545" w:rsidRPr="00D11545">
        <w:rPr>
          <w:rStyle w:val="nfasis"/>
          <w:rFonts w:ascii="Times New Roman" w:hAnsi="Times New Roman" w:cs="Times New Roman"/>
          <w:b/>
          <w:bCs/>
          <w:color w:val="808080" w:themeColor="background1" w:themeShade="80"/>
        </w:rPr>
        <w:t xml:space="preserve"> de la actividad</w:t>
      </w:r>
      <w:r>
        <w:rPr>
          <w:rStyle w:val="nfasis"/>
          <w:rFonts w:ascii="Times New Roman" w:hAnsi="Times New Roman" w:cs="Times New Roman"/>
          <w:b/>
          <w:bCs/>
          <w:color w:val="808080" w:themeColor="background1" w:themeShade="80"/>
        </w:rPr>
        <w:t xml:space="preserve"> </w:t>
      </w:r>
    </w:p>
    <w:p w14:paraId="7E300898" w14:textId="3416901A" w:rsidR="00D11545" w:rsidRDefault="00C67CD6" w:rsidP="00486425">
      <w:pPr>
        <w:spacing w:after="0" w:line="360" w:lineRule="auto"/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486425"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Objetivo: </w:t>
      </w:r>
    </w:p>
    <w:p w14:paraId="60A31102" w14:textId="68A362C1" w:rsidR="00486425" w:rsidRDefault="00486425" w:rsidP="00486425">
      <w:pPr>
        <w:spacing w:after="0" w:line="360" w:lineRule="auto"/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Indicaciones: </w:t>
      </w:r>
    </w:p>
    <w:p w14:paraId="5F106D70" w14:textId="7E70B098" w:rsidR="00486425" w:rsidRDefault="00486425" w:rsidP="00486425">
      <w:pPr>
        <w:spacing w:after="0" w:line="360" w:lineRule="auto"/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Recursos: </w:t>
      </w:r>
    </w:p>
    <w:p w14:paraId="4433B433" w14:textId="646479A3" w:rsidR="00486425" w:rsidRPr="00486425" w:rsidRDefault="00486425" w:rsidP="00486425">
      <w:pPr>
        <w:spacing w:after="0" w:line="360" w:lineRule="auto"/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Apoyos: </w:t>
      </w:r>
      <w:r w:rsidRPr="00486425">
        <w:rPr>
          <w:rStyle w:val="nfasis"/>
          <w:rFonts w:ascii="Times New Roman" w:hAnsi="Times New Roman" w:cs="Times New Roman"/>
          <w:i w:val="0"/>
          <w:iCs w:val="0"/>
          <w:color w:val="000000" w:themeColor="text1"/>
        </w:rPr>
        <w:t>videos, imágenes….</w:t>
      </w:r>
    </w:p>
    <w:p w14:paraId="51650103" w14:textId="2AE4ADC0" w:rsidR="00D11545" w:rsidRDefault="00D11545" w:rsidP="00D11545">
      <w:pPr>
        <w:rPr>
          <w:rStyle w:val="nfasis"/>
          <w:rFonts w:ascii="Times New Roman" w:hAnsi="Times New Roman" w:cs="Times New Roman"/>
          <w:b/>
          <w:bCs/>
        </w:rPr>
      </w:pPr>
    </w:p>
    <w:p w14:paraId="21EA7A8A" w14:textId="3B6BC72A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30C47797" w14:textId="7C2CB3D1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59FB6291" w14:textId="1C014871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7844E2E0" w14:textId="05C0A4B0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A7AAA69" w14:textId="5EE85A01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12D1CCBB" w14:textId="15A7D8C9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633448FF" w14:textId="67E13E65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72387C6" w14:textId="391CA407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1ACD6601" w14:textId="54CEF673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22D17B90" w14:textId="597DF85C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50ADD257" w14:textId="376B232E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243171CE" w14:textId="17E7BA5D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2FE5430D" w14:textId="094A0538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77B6F15C" w14:textId="40564338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85D8B4B" w14:textId="47B58ED1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1B34C836" w14:textId="52F182C1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1631F65D" w14:textId="15C515DE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4E4B572" w14:textId="1511C16A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6535C1AB" w14:textId="5A53A5DF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560F334D" w14:textId="20300244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6CD3B6C1" w14:textId="1116F1F8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384D6147" w14:textId="0B99C4C0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251DB911" w14:textId="00518750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52C0BC23" w14:textId="46FE6DC5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1D5F46D4" w14:textId="77777777" w:rsidR="00D11545" w:rsidRP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6197BCE0" w14:textId="6B2CFFAA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  <w:r w:rsidRPr="00D11545">
        <w:rPr>
          <w:rStyle w:val="nfasis"/>
          <w:rFonts w:ascii="Times New Roman" w:hAnsi="Times New Roman" w:cs="Times New Roman"/>
          <w:b/>
          <w:bCs/>
        </w:rPr>
        <w:lastRenderedPageBreak/>
        <w:t xml:space="preserve">ÁREA DE ESCRITURA </w:t>
      </w:r>
    </w:p>
    <w:p w14:paraId="385915FE" w14:textId="4CAD8737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38292FEF" w14:textId="1F20AD55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3A6509F" w14:textId="5E6FCD2F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021F73B9" w14:textId="0BA7260D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266B69CA" w14:textId="01C6232C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29400D70" w14:textId="19505799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3A3D4982" w14:textId="5C39D5E8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31D006FD" w14:textId="14A8EC5B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2F802DBC" w14:textId="6367547F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0E2165C1" w14:textId="324959E2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309F27E" w14:textId="6FA898DF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31FD9FB2" w14:textId="69E42CBA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7194DD32" w14:textId="76F6AA24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6FEA2554" w14:textId="04A70A45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1741AB32" w14:textId="4D51647F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68932FB" w14:textId="18758EAB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70EEF489" w14:textId="1A281160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0E2F4F0B" w14:textId="47F81131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12B8677C" w14:textId="4766BBFD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B46BEBD" w14:textId="74102CBA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2B90D422" w14:textId="6E26D9DD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6380F85B" w14:textId="65C4ABAD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4FAE5E9" w14:textId="68530238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538911BC" w14:textId="4C7A28A5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0576297F" w14:textId="2122A1AA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8A0B6E5" w14:textId="58955B9D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74E86981" w14:textId="1324610B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75AB9B1D" w14:textId="536AA99C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3DF9AC19" w14:textId="2E4C2089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3988FF5D" w14:textId="57B95339" w:rsid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31AD3FA1" w14:textId="77777777" w:rsidR="00D11545" w:rsidRP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</w:p>
    <w:p w14:paraId="4D4C5964" w14:textId="6CAD1BD1" w:rsidR="00D11545" w:rsidRPr="00D11545" w:rsidRDefault="00D11545" w:rsidP="00D11545">
      <w:pPr>
        <w:jc w:val="center"/>
        <w:rPr>
          <w:rStyle w:val="nfasis"/>
          <w:rFonts w:ascii="Times New Roman" w:hAnsi="Times New Roman" w:cs="Times New Roman"/>
          <w:b/>
          <w:bCs/>
        </w:rPr>
      </w:pPr>
      <w:r w:rsidRPr="00D11545">
        <w:rPr>
          <w:rStyle w:val="nfasis"/>
          <w:rFonts w:ascii="Times New Roman" w:hAnsi="Times New Roman" w:cs="Times New Roman"/>
          <w:b/>
          <w:bCs/>
        </w:rPr>
        <w:lastRenderedPageBreak/>
        <w:t xml:space="preserve">ÁREA DE CÁLCULO MATEMÁTICO </w:t>
      </w:r>
    </w:p>
    <w:p w14:paraId="1DC11DCB" w14:textId="14A0C02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5F7669F" w14:textId="2F28E5E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F087BA6" w14:textId="137C7A01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9614504" w14:textId="73AEC886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34FBE4F" w14:textId="75449977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3C04FFB" w14:textId="63C943CC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B3ACD5D" w14:textId="59E543F9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B6D8378" w14:textId="43596E88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8F22C60" w14:textId="5D9D37F7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378D771" w14:textId="7DEE0CA6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0682D39" w14:textId="279BB35C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B3C871F" w14:textId="7C187AAA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226B3C2" w14:textId="31CAF7D0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291B456" w14:textId="3AC035E9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AE11058" w14:textId="273D04F8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AF46174" w14:textId="3C4B844B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81F137A" w14:textId="1B3B0E2F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39BD2E7" w14:textId="4BF6B9BD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3406EFC" w14:textId="69EEA5E4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35F0EB2" w14:textId="70C38798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835D69F" w14:textId="647743BD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E6E896B" w14:textId="019AACF6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25E9F9BD" w14:textId="1C1E8D1F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B18ABD9" w14:textId="5C859443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0B95AA35" w14:textId="07AF5AE5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D3EBA09" w14:textId="1A73E9FA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BE3D54A" w14:textId="1E7A5DF0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77282F3" w14:textId="5F16780C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7C08410B" w14:textId="63B43748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13B9C1C4" w14:textId="584B324D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7D5935B" w14:textId="3782ECAA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4BE1119" w14:textId="7AA2AFAA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4E3A06D1" w14:textId="4DC26296" w:rsidR="00486425" w:rsidRDefault="00486425" w:rsidP="00486425">
      <w:pPr>
        <w:rPr>
          <w:rStyle w:val="nfasis"/>
          <w:rFonts w:ascii="Times New Roman" w:hAnsi="Times New Roman" w:cs="Times New Roman"/>
          <w:b/>
          <w:bCs/>
        </w:rPr>
      </w:pPr>
      <w:r w:rsidRPr="00486425">
        <w:rPr>
          <w:rStyle w:val="nfasis"/>
          <w:rFonts w:ascii="Times New Roman" w:hAnsi="Times New Roman" w:cs="Times New Roman"/>
          <w:b/>
          <w:bCs/>
        </w:rPr>
        <w:t xml:space="preserve">Referencias </w:t>
      </w:r>
    </w:p>
    <w:p w14:paraId="354CFEBE" w14:textId="77777777" w:rsidR="00486425" w:rsidRPr="00486425" w:rsidRDefault="00486425" w:rsidP="00486425">
      <w:pPr>
        <w:rPr>
          <w:rStyle w:val="nfasis"/>
          <w:rFonts w:ascii="Times New Roman" w:hAnsi="Times New Roman" w:cs="Times New Roman"/>
          <w:b/>
          <w:bCs/>
        </w:rPr>
      </w:pPr>
    </w:p>
    <w:p w14:paraId="43F94CDC" w14:textId="77777777" w:rsidR="00486425" w:rsidRDefault="0048642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3551AEF2" w14:textId="77777777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F6B8F57" w14:textId="0C66F4B8" w:rsid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64C6F0E9" w14:textId="77777777" w:rsidR="00D11545" w:rsidRPr="00D11545" w:rsidRDefault="00D11545" w:rsidP="00612DD7">
      <w:pPr>
        <w:jc w:val="right"/>
        <w:rPr>
          <w:rStyle w:val="nfasis"/>
          <w:rFonts w:ascii="Times New Roman" w:hAnsi="Times New Roman" w:cs="Times New Roman"/>
        </w:rPr>
      </w:pPr>
    </w:p>
    <w:p w14:paraId="50515CC2" w14:textId="77777777" w:rsidR="00612DD7" w:rsidRPr="00D11545" w:rsidRDefault="00612DD7" w:rsidP="00612DD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2DD7" w:rsidRPr="00D1154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690C" w14:textId="77777777" w:rsidR="00DB3AE4" w:rsidRDefault="00DB3AE4" w:rsidP="00612DD7">
      <w:pPr>
        <w:spacing w:after="0" w:line="240" w:lineRule="auto"/>
      </w:pPr>
      <w:r>
        <w:separator/>
      </w:r>
    </w:p>
  </w:endnote>
  <w:endnote w:type="continuationSeparator" w:id="0">
    <w:p w14:paraId="1C79B4E4" w14:textId="77777777" w:rsidR="00DB3AE4" w:rsidRDefault="00DB3AE4" w:rsidP="0061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A7EC" w14:textId="4560B591" w:rsidR="00612DD7" w:rsidRPr="00612DD7" w:rsidRDefault="00612DD7" w:rsidP="00612DD7">
    <w:pPr>
      <w:pStyle w:val="Piedepgina"/>
      <w:jc w:val="right"/>
      <w:rPr>
        <w:b/>
        <w:bCs/>
        <w:i/>
        <w:iCs/>
      </w:rPr>
    </w:pPr>
    <w:r w:rsidRPr="00612DD7">
      <w:rPr>
        <w:b/>
        <w:bCs/>
        <w:i/>
        <w:iCs/>
      </w:rPr>
      <w:t>Estimulación en el proceso de lectura</w:t>
    </w:r>
    <w:r>
      <w:rPr>
        <w:b/>
        <w:bCs/>
        <w:i/>
        <w:iCs/>
      </w:rPr>
      <w:t>,</w:t>
    </w:r>
    <w:r w:rsidRPr="00612DD7">
      <w:rPr>
        <w:b/>
        <w:bCs/>
        <w:i/>
        <w:iCs/>
      </w:rPr>
      <w:t xml:space="preserve"> escritura </w:t>
    </w:r>
    <w:r>
      <w:rPr>
        <w:b/>
        <w:bCs/>
        <w:i/>
        <w:iCs/>
      </w:rPr>
      <w:t xml:space="preserve">y cálculo matemático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E389" w14:textId="77777777" w:rsidR="00DB3AE4" w:rsidRDefault="00DB3AE4" w:rsidP="00612DD7">
      <w:pPr>
        <w:spacing w:after="0" w:line="240" w:lineRule="auto"/>
      </w:pPr>
      <w:r>
        <w:separator/>
      </w:r>
    </w:p>
  </w:footnote>
  <w:footnote w:type="continuationSeparator" w:id="0">
    <w:p w14:paraId="79A01871" w14:textId="77777777" w:rsidR="00DB3AE4" w:rsidRDefault="00DB3AE4" w:rsidP="0061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A870" w14:textId="04E2C613" w:rsidR="00612DD7" w:rsidRDefault="00612DD7">
    <w:pPr>
      <w:pStyle w:val="Encabezado"/>
    </w:pPr>
    <w:r>
      <w:rPr>
        <w:noProof/>
      </w:rPr>
      <w:drawing>
        <wp:inline distT="0" distB="0" distL="0" distR="0" wp14:anchorId="77EC57B7" wp14:editId="4950370D">
          <wp:extent cx="1660252" cy="570585"/>
          <wp:effectExtent l="0" t="0" r="0" b="1270"/>
          <wp:docPr id="233497872" name="Imagen 1" descr="Ubic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ic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62" cy="5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9"/>
    <w:rsid w:val="00095A45"/>
    <w:rsid w:val="00486425"/>
    <w:rsid w:val="00492BE1"/>
    <w:rsid w:val="00612DD7"/>
    <w:rsid w:val="00A01169"/>
    <w:rsid w:val="00C67CD6"/>
    <w:rsid w:val="00D11545"/>
    <w:rsid w:val="00D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F8DE"/>
  <w15:chartTrackingRefBased/>
  <w15:docId w15:val="{AD5437FA-F12A-4D17-864E-74E5B64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DD7"/>
  </w:style>
  <w:style w:type="paragraph" w:styleId="Piedepgina">
    <w:name w:val="footer"/>
    <w:basedOn w:val="Normal"/>
    <w:link w:val="PiedepginaCar"/>
    <w:uiPriority w:val="99"/>
    <w:unhideWhenUsed/>
    <w:rsid w:val="0061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DD7"/>
  </w:style>
  <w:style w:type="character" w:styleId="Textoennegrita">
    <w:name w:val="Strong"/>
    <w:basedOn w:val="Fuentedeprrafopredeter"/>
    <w:uiPriority w:val="22"/>
    <w:qFormat/>
    <w:rsid w:val="00612DD7"/>
    <w:rPr>
      <w:b/>
      <w:bCs/>
    </w:rPr>
  </w:style>
  <w:style w:type="character" w:styleId="nfasis">
    <w:name w:val="Emphasis"/>
    <w:basedOn w:val="Fuentedeprrafopredeter"/>
    <w:uiPriority w:val="20"/>
    <w:qFormat/>
    <w:rsid w:val="00612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4</cp:revision>
  <dcterms:created xsi:type="dcterms:W3CDTF">2025-07-03T00:22:00Z</dcterms:created>
  <dcterms:modified xsi:type="dcterms:W3CDTF">2025-07-03T00:41:00Z</dcterms:modified>
</cp:coreProperties>
</file>