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22F" w14:textId="1C4E85B4" w:rsidR="00CD0784" w:rsidRDefault="003B3A56" w:rsidP="003B3A5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BIBLIOGRAFÍA DE EMPRENDIMIENTO</w:t>
      </w:r>
    </w:p>
    <w:p w14:paraId="0B6C1D44" w14:textId="4DAB6922" w:rsidR="003B3A56" w:rsidRDefault="003B3A56" w:rsidP="003B3A56">
      <w:pPr>
        <w:jc w:val="center"/>
        <w:rPr>
          <w:b/>
          <w:bCs/>
          <w:lang w:val="es-ES"/>
        </w:rPr>
      </w:pPr>
    </w:p>
    <w:p w14:paraId="43ED165E" w14:textId="5169A1C4" w:rsidR="003B3A56" w:rsidRDefault="003B3A56" w:rsidP="003B3A56">
      <w:pPr>
        <w:jc w:val="both"/>
        <w:rPr>
          <w:lang w:val="es-ES"/>
        </w:rPr>
      </w:pPr>
      <w:r>
        <w:rPr>
          <w:lang w:val="es-ES"/>
        </w:rPr>
        <w:t>Estimados estudiantes, les comparto información bibliográfica, de donde ustedes podrían sacar información para la realización de sus actividades o para prepararse para la vida diaria de ustedes.</w:t>
      </w:r>
    </w:p>
    <w:p w14:paraId="5C6FB85D" w14:textId="0947AD13" w:rsidR="003B3A56" w:rsidRDefault="003B3A56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Libro. Padre rico, padre pobre</w:t>
      </w:r>
      <w:r w:rsidRPr="003B3A56">
        <w:rPr>
          <w:lang w:val="es-ES"/>
        </w:rPr>
        <w:t>»</w:t>
      </w:r>
      <w:r>
        <w:rPr>
          <w:lang w:val="es-ES"/>
        </w:rPr>
        <w:t xml:space="preserve"> de Robert T. Kiyosaki.</w:t>
      </w:r>
    </w:p>
    <w:p w14:paraId="0C346CE4" w14:textId="23EB845A" w:rsidR="003B3A56" w:rsidRDefault="003B3A56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Libro. </w:t>
      </w:r>
      <w:r w:rsidRPr="003B3A56">
        <w:rPr>
          <w:lang w:val="es-ES"/>
        </w:rPr>
        <w:t>Empresas que perduran: principios exitosos de compañías que perduran» de Jim Collins</w:t>
      </w:r>
    </w:p>
    <w:p w14:paraId="2591B4D2" w14:textId="0275ACBE" w:rsidR="003B3A56" w:rsidRDefault="003B213E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Libro. </w:t>
      </w:r>
      <w:r w:rsidR="003B3A56" w:rsidRPr="003B3A56">
        <w:rPr>
          <w:lang w:val="es-ES"/>
        </w:rPr>
        <w:t>Esto es marketing»</w:t>
      </w:r>
      <w:r w:rsidR="003B3A56">
        <w:rPr>
          <w:lang w:val="es-ES"/>
        </w:rPr>
        <w:t xml:space="preserve"> de</w:t>
      </w:r>
      <w:r w:rsidR="003B3A56" w:rsidRPr="003B3A56">
        <w:rPr>
          <w:lang w:val="es-ES"/>
        </w:rPr>
        <w:t xml:space="preserve"> Seth </w:t>
      </w:r>
      <w:proofErr w:type="spellStart"/>
      <w:r w:rsidR="003B3A56" w:rsidRPr="003B3A56">
        <w:rPr>
          <w:lang w:val="es-ES"/>
        </w:rPr>
        <w:t>Godin</w:t>
      </w:r>
      <w:proofErr w:type="spellEnd"/>
    </w:p>
    <w:p w14:paraId="556939A5" w14:textId="56C4731E" w:rsidR="00FB121B" w:rsidRDefault="003B213E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Libro. </w:t>
      </w:r>
      <w:r w:rsidR="00FB121B" w:rsidRPr="00FB121B">
        <w:rPr>
          <w:lang w:val="es-ES"/>
        </w:rPr>
        <w:t>Marketing 4.0</w:t>
      </w:r>
      <w:r w:rsidR="00FB121B" w:rsidRPr="003B3A56">
        <w:rPr>
          <w:lang w:val="es-ES"/>
        </w:rPr>
        <w:t>»</w:t>
      </w:r>
      <w:r w:rsidR="00FB121B">
        <w:rPr>
          <w:lang w:val="es-ES"/>
        </w:rPr>
        <w:t xml:space="preserve"> de </w:t>
      </w:r>
      <w:r w:rsidR="00FB121B" w:rsidRPr="00FB121B">
        <w:rPr>
          <w:lang w:val="es-ES"/>
        </w:rPr>
        <w:t>Philip Kotler</w:t>
      </w:r>
    </w:p>
    <w:p w14:paraId="1BEE6091" w14:textId="11BC390B" w:rsidR="00FB121B" w:rsidRDefault="003B213E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Libro. </w:t>
      </w:r>
      <w:r w:rsidR="00FB121B">
        <w:rPr>
          <w:lang w:val="es-ES"/>
        </w:rPr>
        <w:t>El príncipe</w:t>
      </w:r>
      <w:r w:rsidR="00FB121B" w:rsidRPr="003B3A56">
        <w:rPr>
          <w:lang w:val="es-ES"/>
        </w:rPr>
        <w:t>»</w:t>
      </w:r>
      <w:r w:rsidR="00FB121B">
        <w:rPr>
          <w:lang w:val="es-ES"/>
        </w:rPr>
        <w:t xml:space="preserve"> de Nicolás Maquiavelo</w:t>
      </w:r>
    </w:p>
    <w:p w14:paraId="7CE503D4" w14:textId="4046B12A" w:rsidR="003B213E" w:rsidRDefault="003B213E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Libro. </w:t>
      </w:r>
      <w:r w:rsidRPr="003B213E">
        <w:rPr>
          <w:lang w:val="es-ES"/>
        </w:rPr>
        <w:t>Poder Mental: El Poder Del Pensamiento</w:t>
      </w:r>
      <w:r w:rsidRPr="003B3A56">
        <w:rPr>
          <w:lang w:val="es-ES"/>
        </w:rPr>
        <w:t>»</w:t>
      </w:r>
      <w:r>
        <w:rPr>
          <w:lang w:val="es-ES"/>
        </w:rPr>
        <w:t xml:space="preserve"> Manuel. Triguero</w:t>
      </w:r>
    </w:p>
    <w:p w14:paraId="7307705F" w14:textId="1E6C25A1" w:rsidR="003B213E" w:rsidRPr="003B3A56" w:rsidRDefault="003B213E" w:rsidP="003B3A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Libro. Mi vida y mi obra.</w:t>
      </w:r>
      <w:r w:rsidRPr="003B3A56">
        <w:rPr>
          <w:lang w:val="es-ES"/>
        </w:rPr>
        <w:t>»</w:t>
      </w:r>
      <w:r>
        <w:rPr>
          <w:lang w:val="es-ES"/>
        </w:rPr>
        <w:t xml:space="preserve"> Henry Ford</w:t>
      </w:r>
    </w:p>
    <w:sectPr w:rsidR="003B213E" w:rsidRPr="003B3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35DE"/>
    <w:multiLevelType w:val="hybridMultilevel"/>
    <w:tmpl w:val="942C06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56"/>
    <w:rsid w:val="003B213E"/>
    <w:rsid w:val="003B3A56"/>
    <w:rsid w:val="005D7311"/>
    <w:rsid w:val="00855221"/>
    <w:rsid w:val="00CD0784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EE4"/>
  <w15:chartTrackingRefBased/>
  <w15:docId w15:val="{4D343A20-D340-403C-A98B-3DD2207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Shawnny Dillon</dc:creator>
  <cp:keywords/>
  <dc:description/>
  <cp:lastModifiedBy>Shawnny Dillon</cp:lastModifiedBy>
  <cp:revision>2</cp:revision>
  <dcterms:created xsi:type="dcterms:W3CDTF">2025-05-26T16:53:00Z</dcterms:created>
  <dcterms:modified xsi:type="dcterms:W3CDTF">2025-05-26T16:53:00Z</dcterms:modified>
</cp:coreProperties>
</file>