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0A4A" w14:textId="77777777" w:rsidR="00B90DC2" w:rsidRDefault="00B90DC2" w:rsidP="00473F70">
      <w:pPr>
        <w:spacing w:after="0" w:line="240" w:lineRule="auto"/>
      </w:pPr>
    </w:p>
    <w:p w14:paraId="09F4B92A" w14:textId="77777777" w:rsidR="00B90DC2" w:rsidRDefault="00B90DC2" w:rsidP="004F4EB1">
      <w:pPr>
        <w:spacing w:after="0" w:line="240" w:lineRule="auto"/>
        <w:jc w:val="center"/>
      </w:pPr>
    </w:p>
    <w:p w14:paraId="0C70328A" w14:textId="77777777" w:rsidR="00B90DC2" w:rsidRPr="00815EC2" w:rsidRDefault="00B90DC2" w:rsidP="00B90DC2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815EC2">
        <w:rPr>
          <w:b/>
          <w:bCs/>
          <w:sz w:val="24"/>
          <w:szCs w:val="24"/>
        </w:rPr>
        <w:t>UNIVERSIDAD NACIONAL DE CHIMBORAZO</w:t>
      </w:r>
    </w:p>
    <w:p w14:paraId="474F870A" w14:textId="77777777" w:rsidR="00B90DC2" w:rsidRPr="00815EC2" w:rsidRDefault="00B90DC2" w:rsidP="00B90DC2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815EC2">
        <w:rPr>
          <w:b/>
          <w:bCs/>
          <w:sz w:val="24"/>
          <w:szCs w:val="24"/>
        </w:rPr>
        <w:t>FACULTAD DE CIENCIAS DE LA EDUCACIÓN HUMANAS Y TECNOLOGÍAS</w:t>
      </w:r>
    </w:p>
    <w:p w14:paraId="50FC593B" w14:textId="77777777" w:rsidR="00B90DC2" w:rsidRPr="00815EC2" w:rsidRDefault="00B90DC2" w:rsidP="00B90DC2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815EC2">
        <w:rPr>
          <w:b/>
          <w:bCs/>
          <w:sz w:val="24"/>
          <w:szCs w:val="24"/>
        </w:rPr>
        <w:t xml:space="preserve">CARRERA DE PEDAGOGÍA DE </w:t>
      </w:r>
      <w:r w:rsidR="00DF3156">
        <w:rPr>
          <w:b/>
          <w:bCs/>
          <w:sz w:val="24"/>
          <w:szCs w:val="24"/>
        </w:rPr>
        <w:t>LAS CIENCIAS EXPERIMENTALES</w:t>
      </w:r>
      <w:r w:rsidR="00BB1D58">
        <w:rPr>
          <w:b/>
          <w:bCs/>
          <w:sz w:val="24"/>
          <w:szCs w:val="24"/>
        </w:rPr>
        <w:t xml:space="preserve"> QUÍMICA Y BIOLOGÍA</w:t>
      </w:r>
    </w:p>
    <w:p w14:paraId="7BF81B06" w14:textId="77777777" w:rsidR="00B90DC2" w:rsidRPr="00815EC2" w:rsidRDefault="00B90DC2" w:rsidP="00B90DC2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Rúbrica-Mesa redonda</w:t>
      </w:r>
    </w:p>
    <w:p w14:paraId="7831B946" w14:textId="77777777" w:rsidR="00B90DC2" w:rsidRPr="0008116B" w:rsidRDefault="00B90DC2" w:rsidP="00B90DC2">
      <w:pPr>
        <w:autoSpaceDE w:val="0"/>
        <w:autoSpaceDN w:val="0"/>
        <w:adjustRightInd w:val="0"/>
        <w:rPr>
          <w:sz w:val="20"/>
        </w:rPr>
      </w:pPr>
    </w:p>
    <w:p w14:paraId="269DBBA0" w14:textId="7CCED67B" w:rsidR="00B90DC2" w:rsidRPr="00E20F6D" w:rsidRDefault="00B90DC2" w:rsidP="00B90DC2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E20F6D">
        <w:rPr>
          <w:rFonts w:cstheme="minorHAnsi"/>
          <w:b/>
          <w:sz w:val="24"/>
          <w:szCs w:val="24"/>
        </w:rPr>
        <w:t>Asignatura:</w:t>
      </w:r>
      <w:r w:rsidR="00DF3156">
        <w:rPr>
          <w:rFonts w:cstheme="minorHAnsi"/>
          <w:bCs/>
          <w:sz w:val="24"/>
          <w:szCs w:val="24"/>
        </w:rPr>
        <w:t xml:space="preserve"> </w:t>
      </w:r>
    </w:p>
    <w:p w14:paraId="0C33B315" w14:textId="26071BCE" w:rsidR="00B90DC2" w:rsidRPr="00DF3156" w:rsidRDefault="00B90DC2" w:rsidP="00DF3156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E20F6D">
        <w:rPr>
          <w:rFonts w:cstheme="minorHAnsi"/>
          <w:b/>
          <w:sz w:val="24"/>
          <w:szCs w:val="24"/>
        </w:rPr>
        <w:t>Tema</w:t>
      </w:r>
      <w:r w:rsidR="00AC4019" w:rsidRPr="00E20F6D">
        <w:rPr>
          <w:rFonts w:cstheme="minorHAnsi"/>
          <w:b/>
          <w:sz w:val="24"/>
          <w:szCs w:val="24"/>
        </w:rPr>
        <w:t>:</w:t>
      </w:r>
      <w:r w:rsidR="00AC4019">
        <w:rPr>
          <w:rFonts w:cstheme="minorHAnsi"/>
          <w:b/>
          <w:sz w:val="24"/>
          <w:szCs w:val="24"/>
        </w:rPr>
        <w:t xml:space="preserve"> </w:t>
      </w:r>
    </w:p>
    <w:p w14:paraId="3669EAD2" w14:textId="3E1AD080" w:rsidR="00B90DC2" w:rsidRPr="00E20F6D" w:rsidRDefault="00B90DC2" w:rsidP="00B90DC2">
      <w:pPr>
        <w:spacing w:after="0"/>
        <w:rPr>
          <w:rFonts w:cstheme="minorHAnsi"/>
          <w:sz w:val="24"/>
          <w:szCs w:val="24"/>
          <w:lang w:val="en-US"/>
        </w:rPr>
      </w:pPr>
      <w:r w:rsidRPr="00E20F6D">
        <w:rPr>
          <w:rFonts w:eastAsia="Calibri" w:cstheme="minorHAnsi"/>
          <w:b/>
          <w:sz w:val="24"/>
          <w:szCs w:val="24"/>
        </w:rPr>
        <w:t>SEMESTRE:</w:t>
      </w:r>
      <w:r w:rsidR="00AC4019">
        <w:rPr>
          <w:rFonts w:eastAsia="Calibri" w:cstheme="minorHAnsi"/>
          <w:sz w:val="24"/>
          <w:szCs w:val="24"/>
        </w:rPr>
        <w:t xml:space="preserve"> </w:t>
      </w:r>
      <w:r w:rsidR="00F950F6">
        <w:rPr>
          <w:rFonts w:eastAsia="Calibri" w:cstheme="minorHAnsi"/>
          <w:sz w:val="24"/>
          <w:szCs w:val="24"/>
        </w:rPr>
        <w:t xml:space="preserve">CUARTO </w:t>
      </w:r>
      <w:r w:rsidRPr="00E20F6D">
        <w:rPr>
          <w:rFonts w:eastAsia="Calibri" w:cstheme="minorHAnsi"/>
          <w:sz w:val="24"/>
          <w:szCs w:val="24"/>
        </w:rPr>
        <w:t xml:space="preserve">         </w:t>
      </w:r>
      <w:r w:rsidRPr="00E20F6D">
        <w:rPr>
          <w:rFonts w:cstheme="minorHAnsi"/>
          <w:b/>
          <w:sz w:val="24"/>
          <w:szCs w:val="24"/>
          <w:lang w:val="en-US"/>
        </w:rPr>
        <w:t>FECHA: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DF3156">
        <w:rPr>
          <w:rFonts w:cstheme="minorHAnsi"/>
          <w:sz w:val="24"/>
          <w:szCs w:val="24"/>
          <w:lang w:val="en-US"/>
        </w:rPr>
        <w:t xml:space="preserve">                   </w:t>
      </w:r>
      <w:r w:rsidRPr="00E20F6D">
        <w:rPr>
          <w:rFonts w:cstheme="minorHAnsi"/>
          <w:b/>
          <w:sz w:val="24"/>
          <w:szCs w:val="24"/>
          <w:lang w:val="en-US"/>
        </w:rPr>
        <w:t>GRUPO:</w:t>
      </w:r>
      <w:r w:rsidR="00DF3156">
        <w:rPr>
          <w:rFonts w:cstheme="minorHAnsi"/>
          <w:sz w:val="24"/>
          <w:szCs w:val="24"/>
          <w:lang w:val="en-US"/>
        </w:rPr>
        <w:t xml:space="preserve"> </w:t>
      </w:r>
    </w:p>
    <w:p w14:paraId="18624AFD" w14:textId="77777777" w:rsidR="00B90DC2" w:rsidRDefault="00B90DC2" w:rsidP="00B90DC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2106"/>
        <w:gridCol w:w="2572"/>
      </w:tblGrid>
      <w:tr w:rsidR="00473F70" w14:paraId="34E3F0C9" w14:textId="77777777" w:rsidTr="00473F70">
        <w:trPr>
          <w:jc w:val="center"/>
        </w:trPr>
        <w:tc>
          <w:tcPr>
            <w:tcW w:w="1698" w:type="dxa"/>
          </w:tcPr>
          <w:p w14:paraId="0DE39771" w14:textId="77777777" w:rsidR="00473F70" w:rsidRPr="004F4EB1" w:rsidRDefault="00473F70" w:rsidP="007357F0">
            <w:pPr>
              <w:jc w:val="center"/>
              <w:rPr>
                <w:b/>
              </w:rPr>
            </w:pPr>
            <w:r w:rsidRPr="004F4EB1">
              <w:rPr>
                <w:b/>
              </w:rPr>
              <w:t>CRITERIOS</w:t>
            </w:r>
          </w:p>
        </w:tc>
        <w:tc>
          <w:tcPr>
            <w:tcW w:w="1699" w:type="dxa"/>
          </w:tcPr>
          <w:p w14:paraId="6F35811F" w14:textId="77777777" w:rsidR="00473F70" w:rsidRPr="004F4EB1" w:rsidRDefault="00473F70" w:rsidP="007357F0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7B6C34">
              <w:rPr>
                <w:b/>
              </w:rPr>
              <w:t>,5</w:t>
            </w:r>
            <w:r w:rsidRPr="004F4EB1">
              <w:rPr>
                <w:b/>
              </w:rPr>
              <w:t>) Excelente</w:t>
            </w:r>
          </w:p>
        </w:tc>
        <w:tc>
          <w:tcPr>
            <w:tcW w:w="2106" w:type="dxa"/>
          </w:tcPr>
          <w:p w14:paraId="72A76F81" w14:textId="77777777" w:rsidR="00473F70" w:rsidRPr="004F4EB1" w:rsidRDefault="00473F70" w:rsidP="007357F0">
            <w:pPr>
              <w:jc w:val="center"/>
              <w:rPr>
                <w:b/>
              </w:rPr>
            </w:pPr>
            <w:r w:rsidRPr="004F4EB1">
              <w:rPr>
                <w:b/>
              </w:rPr>
              <w:t>(2</w:t>
            </w:r>
            <w:r w:rsidR="007B6C34">
              <w:rPr>
                <w:b/>
              </w:rPr>
              <w:t>,5) Regular</w:t>
            </w:r>
          </w:p>
        </w:tc>
        <w:tc>
          <w:tcPr>
            <w:tcW w:w="2572" w:type="dxa"/>
          </w:tcPr>
          <w:p w14:paraId="1C6DA1C6" w14:textId="77777777" w:rsidR="00473F70" w:rsidRPr="004F4EB1" w:rsidRDefault="00473F70" w:rsidP="007357F0">
            <w:pPr>
              <w:jc w:val="center"/>
              <w:rPr>
                <w:b/>
              </w:rPr>
            </w:pPr>
            <w:r w:rsidRPr="004F4EB1">
              <w:rPr>
                <w:b/>
              </w:rPr>
              <w:t>(1</w:t>
            </w:r>
            <w:r w:rsidR="007B6C34">
              <w:rPr>
                <w:b/>
              </w:rPr>
              <w:t>,5) Insuficiente</w:t>
            </w:r>
          </w:p>
        </w:tc>
      </w:tr>
      <w:tr w:rsidR="00473F70" w14:paraId="11789B0C" w14:textId="77777777" w:rsidTr="00473F70">
        <w:trPr>
          <w:jc w:val="center"/>
        </w:trPr>
        <w:tc>
          <w:tcPr>
            <w:tcW w:w="1698" w:type="dxa"/>
          </w:tcPr>
          <w:p w14:paraId="2BE46EDB" w14:textId="77777777" w:rsidR="00473F70" w:rsidRDefault="00473F70" w:rsidP="007357F0">
            <w:pPr>
              <w:jc w:val="center"/>
              <w:rPr>
                <w:b/>
              </w:rPr>
            </w:pPr>
            <w:r w:rsidRPr="004F4EB1">
              <w:rPr>
                <w:b/>
              </w:rPr>
              <w:t>Organización</w:t>
            </w:r>
          </w:p>
          <w:p w14:paraId="27993047" w14:textId="035623E9" w:rsidR="00C64451" w:rsidRPr="00C64451" w:rsidRDefault="00C64451" w:rsidP="007357F0">
            <w:pPr>
              <w:jc w:val="center"/>
              <w:rPr>
                <w:bCs/>
              </w:rPr>
            </w:pPr>
            <w:r w:rsidRPr="00C64451">
              <w:rPr>
                <w:bCs/>
              </w:rPr>
              <w:t>Argumentos</w:t>
            </w:r>
          </w:p>
        </w:tc>
        <w:tc>
          <w:tcPr>
            <w:tcW w:w="1699" w:type="dxa"/>
          </w:tcPr>
          <w:p w14:paraId="3ADDE4CB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6D9F00C8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07EDEBFA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4D8277EA" w14:textId="77777777" w:rsidR="00473F70" w:rsidRPr="00815EC2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14:paraId="213F1849" w14:textId="77777777" w:rsidR="00473F70" w:rsidRPr="00815EC2" w:rsidRDefault="00473F70" w:rsidP="007357F0">
            <w:pPr>
              <w:rPr>
                <w:sz w:val="16"/>
                <w:szCs w:val="16"/>
              </w:rPr>
            </w:pPr>
          </w:p>
        </w:tc>
        <w:tc>
          <w:tcPr>
            <w:tcW w:w="2572" w:type="dxa"/>
          </w:tcPr>
          <w:p w14:paraId="0C937EEA" w14:textId="77777777" w:rsidR="00473F70" w:rsidRPr="00815EC2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</w:tr>
      <w:tr w:rsidR="00473F70" w14:paraId="57A1B519" w14:textId="77777777" w:rsidTr="00473F70">
        <w:trPr>
          <w:jc w:val="center"/>
        </w:trPr>
        <w:tc>
          <w:tcPr>
            <w:tcW w:w="1698" w:type="dxa"/>
          </w:tcPr>
          <w:p w14:paraId="618F2951" w14:textId="77777777" w:rsidR="00473F70" w:rsidRDefault="00473F70" w:rsidP="007357F0">
            <w:pPr>
              <w:jc w:val="center"/>
              <w:rPr>
                <w:b/>
              </w:rPr>
            </w:pPr>
            <w:r w:rsidRPr="004F4EB1">
              <w:rPr>
                <w:b/>
              </w:rPr>
              <w:t>Información</w:t>
            </w:r>
          </w:p>
          <w:p w14:paraId="5AE0CC23" w14:textId="4BE7D6F8" w:rsidR="00C64451" w:rsidRPr="00C64451" w:rsidRDefault="00C64451" w:rsidP="007357F0">
            <w:pPr>
              <w:jc w:val="center"/>
              <w:rPr>
                <w:bCs/>
              </w:rPr>
            </w:pPr>
            <w:r w:rsidRPr="00C64451">
              <w:rPr>
                <w:bCs/>
              </w:rPr>
              <w:t>Respuestas a las preguntas</w:t>
            </w:r>
          </w:p>
        </w:tc>
        <w:tc>
          <w:tcPr>
            <w:tcW w:w="1699" w:type="dxa"/>
          </w:tcPr>
          <w:p w14:paraId="7D043E11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26CE0CD6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49CF2E8E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2C39DBFF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14:paraId="42B99A61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72" w:type="dxa"/>
          </w:tcPr>
          <w:p w14:paraId="656465C9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</w:tr>
      <w:tr w:rsidR="00473F70" w14:paraId="3259205E" w14:textId="77777777" w:rsidTr="00473F70">
        <w:trPr>
          <w:jc w:val="center"/>
        </w:trPr>
        <w:tc>
          <w:tcPr>
            <w:tcW w:w="1698" w:type="dxa"/>
          </w:tcPr>
          <w:p w14:paraId="71AD5B31" w14:textId="77777777" w:rsidR="00473F70" w:rsidRPr="004F4EB1" w:rsidRDefault="00473F70" w:rsidP="007357F0">
            <w:pPr>
              <w:jc w:val="center"/>
              <w:rPr>
                <w:b/>
              </w:rPr>
            </w:pPr>
            <w:r w:rsidRPr="004F4EB1">
              <w:rPr>
                <w:b/>
              </w:rPr>
              <w:t>Voz</w:t>
            </w:r>
          </w:p>
        </w:tc>
        <w:tc>
          <w:tcPr>
            <w:tcW w:w="1699" w:type="dxa"/>
          </w:tcPr>
          <w:p w14:paraId="22906236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18146B64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62689087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607D6388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14:paraId="4560461A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72" w:type="dxa"/>
          </w:tcPr>
          <w:p w14:paraId="196E2A4A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</w:tr>
      <w:tr w:rsidR="00473F70" w14:paraId="1358D64F" w14:textId="77777777" w:rsidTr="00473F70">
        <w:trPr>
          <w:jc w:val="center"/>
        </w:trPr>
        <w:tc>
          <w:tcPr>
            <w:tcW w:w="1698" w:type="dxa"/>
          </w:tcPr>
          <w:p w14:paraId="203B7491" w14:textId="77777777" w:rsidR="00473F70" w:rsidRPr="004F4EB1" w:rsidRDefault="00473F70" w:rsidP="007357F0">
            <w:pPr>
              <w:jc w:val="center"/>
              <w:rPr>
                <w:b/>
              </w:rPr>
            </w:pPr>
            <w:r w:rsidRPr="004F4EB1">
              <w:rPr>
                <w:b/>
              </w:rPr>
              <w:t>Entendimiento del tema</w:t>
            </w:r>
          </w:p>
        </w:tc>
        <w:tc>
          <w:tcPr>
            <w:tcW w:w="1699" w:type="dxa"/>
          </w:tcPr>
          <w:p w14:paraId="23F39DEB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53FDFF89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52410954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240FBE33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14:paraId="0B006679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72" w:type="dxa"/>
          </w:tcPr>
          <w:p w14:paraId="2967EF6C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</w:tr>
      <w:tr w:rsidR="00473F70" w14:paraId="18522EA5" w14:textId="77777777" w:rsidTr="00473F70">
        <w:trPr>
          <w:trHeight w:val="506"/>
          <w:jc w:val="center"/>
        </w:trPr>
        <w:tc>
          <w:tcPr>
            <w:tcW w:w="1698" w:type="dxa"/>
          </w:tcPr>
          <w:p w14:paraId="52224088" w14:textId="77777777" w:rsidR="00473F70" w:rsidRPr="004F4EB1" w:rsidRDefault="00473F70" w:rsidP="007357F0">
            <w:pPr>
              <w:jc w:val="center"/>
              <w:rPr>
                <w:b/>
              </w:rPr>
            </w:pPr>
            <w:r w:rsidRPr="004F4EB1">
              <w:rPr>
                <w:b/>
              </w:rPr>
              <w:t>Utilización del tiempo</w:t>
            </w:r>
          </w:p>
        </w:tc>
        <w:tc>
          <w:tcPr>
            <w:tcW w:w="1699" w:type="dxa"/>
          </w:tcPr>
          <w:p w14:paraId="07128537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6C8D405B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01EAD7CD" w14:textId="77777777" w:rsidR="00473F70" w:rsidRDefault="00473F70" w:rsidP="007357F0">
            <w:pPr>
              <w:jc w:val="both"/>
              <w:rPr>
                <w:sz w:val="16"/>
                <w:szCs w:val="16"/>
              </w:rPr>
            </w:pPr>
          </w:p>
          <w:p w14:paraId="296586F3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14:paraId="36F6E9F4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72" w:type="dxa"/>
          </w:tcPr>
          <w:p w14:paraId="3979FFAC" w14:textId="77777777" w:rsidR="00473F70" w:rsidRPr="004F4EB1" w:rsidRDefault="00473F70" w:rsidP="007357F0">
            <w:pPr>
              <w:jc w:val="both"/>
              <w:rPr>
                <w:sz w:val="16"/>
                <w:szCs w:val="16"/>
              </w:rPr>
            </w:pPr>
          </w:p>
        </w:tc>
      </w:tr>
    </w:tbl>
    <w:p w14:paraId="23D43C85" w14:textId="77777777" w:rsidR="00B90DC2" w:rsidRDefault="00B90DC2" w:rsidP="00B90DC2">
      <w:r>
        <w:t xml:space="preserve">                                                                                                        </w:t>
      </w:r>
    </w:p>
    <w:p w14:paraId="20228639" w14:textId="77777777" w:rsidR="00B90DC2" w:rsidRDefault="00B90DC2" w:rsidP="00B90DC2">
      <w:r>
        <w:t xml:space="preserve">                                                                                                                Puntaje Total: </w:t>
      </w:r>
    </w:p>
    <w:p w14:paraId="6783EC41" w14:textId="77777777" w:rsidR="00B90DC2" w:rsidRDefault="00B90DC2" w:rsidP="00B90DC2"/>
    <w:p w14:paraId="4B0B789E" w14:textId="77777777" w:rsidR="00B90DC2" w:rsidRDefault="00B90DC2" w:rsidP="00B90DC2"/>
    <w:p w14:paraId="121F1AAC" w14:textId="77777777" w:rsidR="00B90DC2" w:rsidRDefault="00B90DC2" w:rsidP="00B90DC2">
      <w:pPr>
        <w:spacing w:after="0" w:line="240" w:lineRule="auto"/>
        <w:jc w:val="center"/>
      </w:pPr>
      <w:r>
        <w:t>…………………………………</w:t>
      </w:r>
    </w:p>
    <w:p w14:paraId="4E4EE0B8" w14:textId="77777777" w:rsidR="00B90DC2" w:rsidRDefault="00B90DC2" w:rsidP="00B90DC2">
      <w:pPr>
        <w:spacing w:after="0" w:line="240" w:lineRule="auto"/>
        <w:jc w:val="center"/>
      </w:pPr>
      <w:proofErr w:type="spellStart"/>
      <w:r>
        <w:t>Msc</w:t>
      </w:r>
      <w:proofErr w:type="spellEnd"/>
      <w:r>
        <w:t>. Alex Chiriboga</w:t>
      </w:r>
    </w:p>
    <w:p w14:paraId="430FE170" w14:textId="77777777" w:rsidR="00B90DC2" w:rsidRDefault="00B90DC2" w:rsidP="004F4EB1">
      <w:pPr>
        <w:spacing w:after="0" w:line="240" w:lineRule="auto"/>
        <w:jc w:val="center"/>
      </w:pPr>
    </w:p>
    <w:p w14:paraId="5348636C" w14:textId="77777777" w:rsidR="00473F70" w:rsidRDefault="00473F70" w:rsidP="004F4EB1">
      <w:pPr>
        <w:spacing w:after="0" w:line="240" w:lineRule="auto"/>
        <w:jc w:val="center"/>
      </w:pPr>
    </w:p>
    <w:p w14:paraId="1B1B08FE" w14:textId="77777777" w:rsidR="00473F70" w:rsidRDefault="00473F70" w:rsidP="004F4EB1">
      <w:pPr>
        <w:spacing w:after="0" w:line="240" w:lineRule="auto"/>
        <w:jc w:val="center"/>
      </w:pPr>
    </w:p>
    <w:p w14:paraId="7734BB2E" w14:textId="77777777" w:rsidR="00473F70" w:rsidRDefault="00473F70" w:rsidP="004F4EB1">
      <w:pPr>
        <w:spacing w:after="0" w:line="240" w:lineRule="auto"/>
        <w:jc w:val="center"/>
      </w:pPr>
    </w:p>
    <w:p w14:paraId="3CFDDBC8" w14:textId="77777777" w:rsidR="00473F70" w:rsidRDefault="00473F70" w:rsidP="004F4EB1">
      <w:pPr>
        <w:spacing w:after="0" w:line="240" w:lineRule="auto"/>
        <w:jc w:val="center"/>
      </w:pPr>
    </w:p>
    <w:p w14:paraId="71E55C19" w14:textId="77777777" w:rsidR="00473F70" w:rsidRDefault="00473F70" w:rsidP="004F4EB1">
      <w:pPr>
        <w:spacing w:after="0" w:line="240" w:lineRule="auto"/>
        <w:jc w:val="center"/>
      </w:pPr>
    </w:p>
    <w:p w14:paraId="070B2020" w14:textId="77777777" w:rsidR="00473F70" w:rsidRDefault="00473F70" w:rsidP="004F4EB1">
      <w:pPr>
        <w:spacing w:after="0" w:line="240" w:lineRule="auto"/>
        <w:jc w:val="center"/>
      </w:pPr>
    </w:p>
    <w:p w14:paraId="50DC149C" w14:textId="77777777" w:rsidR="00473F70" w:rsidRDefault="00473F70" w:rsidP="004F4EB1">
      <w:pPr>
        <w:spacing w:after="0" w:line="240" w:lineRule="auto"/>
        <w:jc w:val="center"/>
      </w:pPr>
    </w:p>
    <w:p w14:paraId="260F8C3A" w14:textId="77777777" w:rsidR="00473F70" w:rsidRDefault="00473F70" w:rsidP="004F4EB1">
      <w:pPr>
        <w:spacing w:after="0" w:line="240" w:lineRule="auto"/>
        <w:jc w:val="center"/>
      </w:pPr>
    </w:p>
    <w:p w14:paraId="3D834198" w14:textId="77777777" w:rsidR="00473F70" w:rsidRDefault="00473F70" w:rsidP="004F4EB1">
      <w:pPr>
        <w:spacing w:after="0" w:line="240" w:lineRule="auto"/>
        <w:jc w:val="center"/>
      </w:pPr>
    </w:p>
    <w:p w14:paraId="6F784AB8" w14:textId="77777777" w:rsidR="00473F70" w:rsidRDefault="00473F70" w:rsidP="004F4EB1">
      <w:pPr>
        <w:spacing w:after="0" w:line="240" w:lineRule="auto"/>
        <w:jc w:val="center"/>
      </w:pPr>
    </w:p>
    <w:p w14:paraId="74D76143" w14:textId="77777777" w:rsidR="00473F70" w:rsidRDefault="00473F70" w:rsidP="004F4EB1">
      <w:pPr>
        <w:spacing w:after="0" w:line="240" w:lineRule="auto"/>
        <w:jc w:val="center"/>
      </w:pPr>
    </w:p>
    <w:p w14:paraId="05BB4141" w14:textId="77777777" w:rsidR="00473F70" w:rsidRDefault="00473F70" w:rsidP="004F4EB1">
      <w:pPr>
        <w:spacing w:after="0" w:line="240" w:lineRule="auto"/>
        <w:jc w:val="center"/>
      </w:pPr>
    </w:p>
    <w:p w14:paraId="7BC2FC1A" w14:textId="77777777" w:rsidR="00473F70" w:rsidRDefault="00473F70" w:rsidP="004F4EB1">
      <w:pPr>
        <w:spacing w:after="0" w:line="240" w:lineRule="auto"/>
        <w:jc w:val="center"/>
      </w:pPr>
    </w:p>
    <w:p w14:paraId="024E7912" w14:textId="77777777" w:rsidR="00473F70" w:rsidRDefault="00473F70" w:rsidP="00473F7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</w:tblGrid>
      <w:tr w:rsidR="00A872D2" w14:paraId="4B839E98" w14:textId="77777777" w:rsidTr="00A872D2">
        <w:trPr>
          <w:jc w:val="center"/>
        </w:trPr>
        <w:tc>
          <w:tcPr>
            <w:tcW w:w="1698" w:type="dxa"/>
          </w:tcPr>
          <w:p w14:paraId="17875253" w14:textId="77777777" w:rsidR="00A872D2" w:rsidRPr="004F4EB1" w:rsidRDefault="00A872D2" w:rsidP="00DC6E17">
            <w:pPr>
              <w:jc w:val="center"/>
              <w:rPr>
                <w:b/>
              </w:rPr>
            </w:pPr>
            <w:r w:rsidRPr="004F4EB1">
              <w:rPr>
                <w:b/>
              </w:rPr>
              <w:t>CRITERIOS</w:t>
            </w:r>
          </w:p>
        </w:tc>
        <w:tc>
          <w:tcPr>
            <w:tcW w:w="1699" w:type="dxa"/>
          </w:tcPr>
          <w:p w14:paraId="3D6E0921" w14:textId="77777777" w:rsidR="00A872D2" w:rsidRPr="004F4EB1" w:rsidRDefault="00A872D2" w:rsidP="00DC6E17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7B6C34">
              <w:rPr>
                <w:b/>
              </w:rPr>
              <w:t>,5</w:t>
            </w:r>
            <w:r w:rsidRPr="004F4EB1">
              <w:rPr>
                <w:b/>
              </w:rPr>
              <w:t>) Excelente</w:t>
            </w:r>
          </w:p>
        </w:tc>
        <w:tc>
          <w:tcPr>
            <w:tcW w:w="1699" w:type="dxa"/>
          </w:tcPr>
          <w:p w14:paraId="416112B3" w14:textId="77777777" w:rsidR="00A872D2" w:rsidRPr="004F4EB1" w:rsidRDefault="00A872D2" w:rsidP="00DC6E17">
            <w:pPr>
              <w:jc w:val="center"/>
              <w:rPr>
                <w:b/>
              </w:rPr>
            </w:pPr>
            <w:r w:rsidRPr="004F4EB1">
              <w:rPr>
                <w:b/>
              </w:rPr>
              <w:t>(2</w:t>
            </w:r>
            <w:r w:rsidR="007B6C34">
              <w:rPr>
                <w:b/>
              </w:rPr>
              <w:t>,5</w:t>
            </w:r>
            <w:r w:rsidRPr="004F4EB1">
              <w:rPr>
                <w:b/>
              </w:rPr>
              <w:t>) Regular</w:t>
            </w:r>
          </w:p>
        </w:tc>
        <w:tc>
          <w:tcPr>
            <w:tcW w:w="1699" w:type="dxa"/>
          </w:tcPr>
          <w:p w14:paraId="44174374" w14:textId="77777777" w:rsidR="00A872D2" w:rsidRPr="004F4EB1" w:rsidRDefault="00A872D2" w:rsidP="00DC6E17">
            <w:pPr>
              <w:jc w:val="center"/>
              <w:rPr>
                <w:b/>
              </w:rPr>
            </w:pPr>
            <w:r w:rsidRPr="004F4EB1">
              <w:rPr>
                <w:b/>
              </w:rPr>
              <w:t>(1</w:t>
            </w:r>
            <w:r w:rsidR="007B6C34">
              <w:rPr>
                <w:b/>
              </w:rPr>
              <w:t>,5</w:t>
            </w:r>
            <w:r w:rsidRPr="004F4EB1">
              <w:rPr>
                <w:b/>
              </w:rPr>
              <w:t>) Insuficiente</w:t>
            </w:r>
          </w:p>
        </w:tc>
      </w:tr>
      <w:tr w:rsidR="00A872D2" w14:paraId="5D9FDDE0" w14:textId="77777777" w:rsidTr="00A872D2">
        <w:trPr>
          <w:jc w:val="center"/>
        </w:trPr>
        <w:tc>
          <w:tcPr>
            <w:tcW w:w="1698" w:type="dxa"/>
          </w:tcPr>
          <w:p w14:paraId="136804D0" w14:textId="77777777" w:rsidR="00A872D2" w:rsidRPr="004F4EB1" w:rsidRDefault="00A872D2" w:rsidP="00DC6E17">
            <w:pPr>
              <w:jc w:val="center"/>
              <w:rPr>
                <w:b/>
              </w:rPr>
            </w:pPr>
            <w:r w:rsidRPr="004F4EB1">
              <w:rPr>
                <w:b/>
              </w:rPr>
              <w:t>Organización</w:t>
            </w:r>
          </w:p>
        </w:tc>
        <w:tc>
          <w:tcPr>
            <w:tcW w:w="1699" w:type="dxa"/>
          </w:tcPr>
          <w:p w14:paraId="188D6001" w14:textId="77777777" w:rsidR="00A872D2" w:rsidRPr="00815EC2" w:rsidRDefault="00A872D2" w:rsidP="00DC6E17">
            <w:pPr>
              <w:jc w:val="both"/>
              <w:rPr>
                <w:sz w:val="16"/>
                <w:szCs w:val="16"/>
              </w:rPr>
            </w:pPr>
            <w:r w:rsidRPr="00815EC2">
              <w:rPr>
                <w:sz w:val="16"/>
                <w:szCs w:val="16"/>
              </w:rPr>
              <w:t>Todos los argumentos fueron vinculados a una idea principal</w:t>
            </w:r>
            <w:r>
              <w:rPr>
                <w:sz w:val="16"/>
                <w:szCs w:val="16"/>
              </w:rPr>
              <w:t xml:space="preserve"> </w:t>
            </w:r>
            <w:r w:rsidRPr="00815EC2">
              <w:rPr>
                <w:sz w:val="16"/>
                <w:szCs w:val="16"/>
              </w:rPr>
              <w:t>(premisa) y fueron organizados de manera lógica.</w:t>
            </w:r>
          </w:p>
        </w:tc>
        <w:tc>
          <w:tcPr>
            <w:tcW w:w="1699" w:type="dxa"/>
          </w:tcPr>
          <w:p w14:paraId="02A8C1EF" w14:textId="77777777" w:rsidR="00A872D2" w:rsidRPr="00815EC2" w:rsidRDefault="00A872D2" w:rsidP="00DC6E17">
            <w:pPr>
              <w:rPr>
                <w:sz w:val="16"/>
                <w:szCs w:val="16"/>
              </w:rPr>
            </w:pPr>
            <w:r w:rsidRPr="00815EC2">
              <w:rPr>
                <w:sz w:val="16"/>
                <w:szCs w:val="16"/>
              </w:rPr>
              <w:t>Todos los argumentos fueron claramente vinculados a una idea principal (premisa), pero la organización no fue algunas veces ni clara ni lógica</w:t>
            </w:r>
          </w:p>
        </w:tc>
        <w:tc>
          <w:tcPr>
            <w:tcW w:w="1699" w:type="dxa"/>
          </w:tcPr>
          <w:p w14:paraId="1F24B0D0" w14:textId="77777777" w:rsidR="00A872D2" w:rsidRPr="00815EC2" w:rsidRDefault="00A872D2" w:rsidP="00DC6E17">
            <w:pPr>
              <w:jc w:val="both"/>
              <w:rPr>
                <w:sz w:val="16"/>
                <w:szCs w:val="16"/>
              </w:rPr>
            </w:pPr>
            <w:r w:rsidRPr="00815EC2">
              <w:rPr>
                <w:sz w:val="16"/>
                <w:szCs w:val="16"/>
              </w:rPr>
              <w:t>Los argumentos no fueron claramente vinculados a una idea principal (premisa).</w:t>
            </w:r>
          </w:p>
        </w:tc>
      </w:tr>
      <w:tr w:rsidR="00A872D2" w14:paraId="1B1FFF06" w14:textId="77777777" w:rsidTr="00A872D2">
        <w:trPr>
          <w:jc w:val="center"/>
        </w:trPr>
        <w:tc>
          <w:tcPr>
            <w:tcW w:w="1698" w:type="dxa"/>
          </w:tcPr>
          <w:p w14:paraId="590FC1B3" w14:textId="77777777" w:rsidR="00A872D2" w:rsidRPr="004F4EB1" w:rsidRDefault="00A872D2" w:rsidP="00DC6E17">
            <w:pPr>
              <w:jc w:val="center"/>
              <w:rPr>
                <w:b/>
              </w:rPr>
            </w:pPr>
            <w:r w:rsidRPr="004F4EB1">
              <w:rPr>
                <w:b/>
              </w:rPr>
              <w:t>Información</w:t>
            </w:r>
          </w:p>
        </w:tc>
        <w:tc>
          <w:tcPr>
            <w:tcW w:w="1699" w:type="dxa"/>
          </w:tcPr>
          <w:p w14:paraId="4C86DC60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Todos los aspectos de la fase del ciclo vital correspondiente fueron abordados de manera clara y precisa</w:t>
            </w:r>
          </w:p>
        </w:tc>
        <w:tc>
          <w:tcPr>
            <w:tcW w:w="1699" w:type="dxa"/>
          </w:tcPr>
          <w:p w14:paraId="6CC11B60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Pocos aspectos del tema fueron abordados de forma clara y precisa</w:t>
            </w:r>
          </w:p>
        </w:tc>
        <w:tc>
          <w:tcPr>
            <w:tcW w:w="1699" w:type="dxa"/>
          </w:tcPr>
          <w:p w14:paraId="47441D2C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Se abordó sólo un aspecto del tema de manera clara y precisa.</w:t>
            </w:r>
          </w:p>
        </w:tc>
      </w:tr>
      <w:tr w:rsidR="00A872D2" w14:paraId="5AF2C11B" w14:textId="77777777" w:rsidTr="00A872D2">
        <w:trPr>
          <w:jc w:val="center"/>
        </w:trPr>
        <w:tc>
          <w:tcPr>
            <w:tcW w:w="1698" w:type="dxa"/>
          </w:tcPr>
          <w:p w14:paraId="35873B15" w14:textId="77777777" w:rsidR="00A872D2" w:rsidRPr="004F4EB1" w:rsidRDefault="00A872D2" w:rsidP="00DC6E17">
            <w:pPr>
              <w:jc w:val="center"/>
              <w:rPr>
                <w:b/>
              </w:rPr>
            </w:pPr>
            <w:r w:rsidRPr="004F4EB1">
              <w:rPr>
                <w:b/>
              </w:rPr>
              <w:t>Voz</w:t>
            </w:r>
          </w:p>
        </w:tc>
        <w:tc>
          <w:tcPr>
            <w:tcW w:w="1699" w:type="dxa"/>
          </w:tcPr>
          <w:p w14:paraId="1FF26D6C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Mostró fluidez y entonación adecuadas durante toda su intervención</w:t>
            </w:r>
          </w:p>
        </w:tc>
        <w:tc>
          <w:tcPr>
            <w:tcW w:w="1699" w:type="dxa"/>
          </w:tcPr>
          <w:p w14:paraId="325C8514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Usó muletillas fue impidieron la fluidez, aun que usó una entonación adecuada</w:t>
            </w:r>
          </w:p>
        </w:tc>
        <w:tc>
          <w:tcPr>
            <w:tcW w:w="1699" w:type="dxa"/>
          </w:tcPr>
          <w:p w14:paraId="226A16A0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Usó un sólo tono de voz y muletillas</w:t>
            </w:r>
          </w:p>
        </w:tc>
      </w:tr>
      <w:tr w:rsidR="00A872D2" w14:paraId="2D5AECBA" w14:textId="77777777" w:rsidTr="00A872D2">
        <w:trPr>
          <w:jc w:val="center"/>
        </w:trPr>
        <w:tc>
          <w:tcPr>
            <w:tcW w:w="1698" w:type="dxa"/>
          </w:tcPr>
          <w:p w14:paraId="2DE6FF81" w14:textId="77777777" w:rsidR="00A872D2" w:rsidRPr="004F4EB1" w:rsidRDefault="00A872D2" w:rsidP="00DC6E17">
            <w:pPr>
              <w:jc w:val="center"/>
              <w:rPr>
                <w:b/>
              </w:rPr>
            </w:pPr>
            <w:r w:rsidRPr="004F4EB1">
              <w:rPr>
                <w:b/>
              </w:rPr>
              <w:t>Entendimiento del tema</w:t>
            </w:r>
          </w:p>
        </w:tc>
        <w:tc>
          <w:tcPr>
            <w:tcW w:w="1699" w:type="dxa"/>
          </w:tcPr>
          <w:p w14:paraId="11E4B169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F4EB1">
              <w:rPr>
                <w:sz w:val="16"/>
                <w:szCs w:val="16"/>
              </w:rPr>
              <w:t>l equipo claramente entendió el tema a profundidad y presentó su información convincentemente</w:t>
            </w:r>
          </w:p>
        </w:tc>
        <w:tc>
          <w:tcPr>
            <w:tcW w:w="1699" w:type="dxa"/>
          </w:tcPr>
          <w:p w14:paraId="0D76CFCE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El equipo parecía entender los puntos principales del tema y los presentó con facilidad</w:t>
            </w:r>
          </w:p>
        </w:tc>
        <w:tc>
          <w:tcPr>
            <w:tcW w:w="1699" w:type="dxa"/>
          </w:tcPr>
          <w:p w14:paraId="220ED054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El equipo no demostró un adecuado entendimiento del tema.</w:t>
            </w:r>
          </w:p>
        </w:tc>
      </w:tr>
      <w:tr w:rsidR="00A872D2" w14:paraId="6F0FA3C3" w14:textId="77777777" w:rsidTr="00A872D2">
        <w:trPr>
          <w:trHeight w:val="506"/>
          <w:jc w:val="center"/>
        </w:trPr>
        <w:tc>
          <w:tcPr>
            <w:tcW w:w="1698" w:type="dxa"/>
          </w:tcPr>
          <w:p w14:paraId="1438569E" w14:textId="77777777" w:rsidR="00A872D2" w:rsidRPr="004F4EB1" w:rsidRDefault="00A872D2" w:rsidP="00DC6E17">
            <w:pPr>
              <w:jc w:val="center"/>
              <w:rPr>
                <w:b/>
              </w:rPr>
            </w:pPr>
            <w:r w:rsidRPr="004F4EB1">
              <w:rPr>
                <w:b/>
              </w:rPr>
              <w:t>Utilización del tiempo</w:t>
            </w:r>
          </w:p>
        </w:tc>
        <w:tc>
          <w:tcPr>
            <w:tcW w:w="1699" w:type="dxa"/>
          </w:tcPr>
          <w:p w14:paraId="505FA3F8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 xml:space="preserve">Utiliza adecuadamente el tiempo indicado para presentar su tema (35ª40 </w:t>
            </w:r>
            <w:proofErr w:type="spellStart"/>
            <w:r w:rsidRPr="004F4EB1">
              <w:rPr>
                <w:sz w:val="16"/>
                <w:szCs w:val="16"/>
              </w:rPr>
              <w:t>mins</w:t>
            </w:r>
            <w:proofErr w:type="spellEnd"/>
            <w:r w:rsidRPr="004F4EB1">
              <w:rPr>
                <w:sz w:val="16"/>
                <w:szCs w:val="16"/>
              </w:rPr>
              <w:t>),abarcando la totalidad de contenidos sin que sobre o falte tiempo</w:t>
            </w:r>
          </w:p>
        </w:tc>
        <w:tc>
          <w:tcPr>
            <w:tcW w:w="1699" w:type="dxa"/>
          </w:tcPr>
          <w:p w14:paraId="00224042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Le falta tiempo para abarcar la totalidad de los contenidos</w:t>
            </w:r>
          </w:p>
        </w:tc>
        <w:tc>
          <w:tcPr>
            <w:tcW w:w="1699" w:type="dxa"/>
          </w:tcPr>
          <w:p w14:paraId="3D07CB50" w14:textId="77777777" w:rsidR="00A872D2" w:rsidRPr="004F4EB1" w:rsidRDefault="00A872D2" w:rsidP="00DC6E17">
            <w:pPr>
              <w:jc w:val="both"/>
              <w:rPr>
                <w:sz w:val="16"/>
                <w:szCs w:val="16"/>
              </w:rPr>
            </w:pPr>
            <w:r w:rsidRPr="004F4EB1">
              <w:rPr>
                <w:sz w:val="16"/>
                <w:szCs w:val="16"/>
              </w:rPr>
              <w:t>Le sobra tiempo y no abarca la totalidad de los contenidos</w:t>
            </w:r>
          </w:p>
        </w:tc>
      </w:tr>
    </w:tbl>
    <w:p w14:paraId="460A670D" w14:textId="77777777" w:rsidR="00473F70" w:rsidRDefault="00473F70" w:rsidP="00473F70">
      <w:r>
        <w:t xml:space="preserve">                                                                                                        </w:t>
      </w:r>
    </w:p>
    <w:p w14:paraId="18203744" w14:textId="77777777" w:rsidR="00473F70" w:rsidRDefault="00473F70" w:rsidP="004F4EB1">
      <w:pPr>
        <w:spacing w:after="0" w:line="240" w:lineRule="auto"/>
        <w:jc w:val="center"/>
      </w:pPr>
    </w:p>
    <w:sectPr w:rsidR="00473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C2"/>
    <w:rsid w:val="00033875"/>
    <w:rsid w:val="002B76D2"/>
    <w:rsid w:val="002D487F"/>
    <w:rsid w:val="00421B6B"/>
    <w:rsid w:val="004273B0"/>
    <w:rsid w:val="00473F70"/>
    <w:rsid w:val="004F4EB1"/>
    <w:rsid w:val="005726F3"/>
    <w:rsid w:val="005E6317"/>
    <w:rsid w:val="00630004"/>
    <w:rsid w:val="00795342"/>
    <w:rsid w:val="007B6C34"/>
    <w:rsid w:val="00815EC2"/>
    <w:rsid w:val="009E2CC9"/>
    <w:rsid w:val="00A1728A"/>
    <w:rsid w:val="00A608FD"/>
    <w:rsid w:val="00A872D2"/>
    <w:rsid w:val="00AC4019"/>
    <w:rsid w:val="00B90DC2"/>
    <w:rsid w:val="00BB1D58"/>
    <w:rsid w:val="00BC52A1"/>
    <w:rsid w:val="00C623C5"/>
    <w:rsid w:val="00C64451"/>
    <w:rsid w:val="00CF7DDB"/>
    <w:rsid w:val="00DF3156"/>
    <w:rsid w:val="00F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D560"/>
  <w15:chartTrackingRefBased/>
  <w15:docId w15:val="{A2A7A7D1-A26A-40A0-B1D0-39EB3664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</dc:creator>
  <cp:keywords/>
  <dc:description/>
  <cp:lastModifiedBy>Asus</cp:lastModifiedBy>
  <cp:revision>3</cp:revision>
  <dcterms:created xsi:type="dcterms:W3CDTF">2025-04-28T04:07:00Z</dcterms:created>
  <dcterms:modified xsi:type="dcterms:W3CDTF">2025-04-28T04:08:00Z</dcterms:modified>
</cp:coreProperties>
</file>