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BE" w:rsidRPr="007B69E8" w:rsidRDefault="008F37BE" w:rsidP="008F37BE">
      <w:pPr>
        <w:pStyle w:val="Ttulo2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es-MX" w:eastAsia="es-MX"/>
        </w:rPr>
      </w:pPr>
      <w:r w:rsidRPr="007B69E8">
        <w:rPr>
          <w:rFonts w:ascii="Times New Roman" w:hAnsi="Times New Roman" w:cs="Times New Roman"/>
          <w:noProof/>
          <w:color w:val="auto"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3DD63BB" wp14:editId="2F47A99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8220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023" y="21389"/>
                <wp:lineTo x="2102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9E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s-MX" w:eastAsia="es-MX"/>
        </w:rPr>
        <w:t>Universidad Nacional de Chimborazo</w:t>
      </w:r>
    </w:p>
    <w:p w:rsidR="008F37BE" w:rsidRPr="007B69E8" w:rsidRDefault="008F37BE" w:rsidP="008F37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MX" w:eastAsia="es-MX"/>
        </w:rPr>
      </w:pPr>
      <w:r w:rsidRPr="007B69E8">
        <w:rPr>
          <w:rFonts w:ascii="Times New Roman" w:eastAsia="Times New Roman" w:hAnsi="Times New Roman" w:cs="Times New Roman"/>
          <w:b/>
          <w:bCs/>
          <w:lang w:val="es-MX" w:eastAsia="es-MX"/>
        </w:rPr>
        <w:t xml:space="preserve">Coordinación de Admisión y Nivelación </w:t>
      </w:r>
    </w:p>
    <w:p w:rsidR="008F37BE" w:rsidRPr="007B69E8" w:rsidRDefault="007B69E8" w:rsidP="008F37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MX" w:eastAsia="es-MX"/>
        </w:rPr>
      </w:pPr>
      <w:r w:rsidRPr="007B69E8">
        <w:rPr>
          <w:rFonts w:ascii="Times New Roman" w:eastAsia="Times New Roman" w:hAnsi="Times New Roman" w:cs="Times New Roman"/>
          <w:b/>
          <w:bCs/>
          <w:lang w:val="es-MX" w:eastAsia="es-MX"/>
        </w:rPr>
        <w:t>Comunicación académica</w:t>
      </w:r>
    </w:p>
    <w:p w:rsidR="008F37BE" w:rsidRPr="007B69E8" w:rsidRDefault="008F37BE" w:rsidP="008F37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MX" w:eastAsia="es-MX"/>
        </w:rPr>
      </w:pPr>
      <w:r w:rsidRPr="007B69E8">
        <w:rPr>
          <w:rFonts w:ascii="Times New Roman" w:eastAsia="Times New Roman" w:hAnsi="Times New Roman" w:cs="Times New Roman"/>
          <w:b/>
          <w:bCs/>
          <w:lang w:val="es-MX" w:eastAsia="es-MX"/>
        </w:rPr>
        <w:t xml:space="preserve">Ing. Janneth Nina </w:t>
      </w:r>
    </w:p>
    <w:p w:rsidR="008F37BE" w:rsidRPr="007B69E8" w:rsidRDefault="008F37BE" w:rsidP="008F37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MX" w:eastAsia="es-MX"/>
        </w:rPr>
      </w:pPr>
      <w:r w:rsidRPr="007B69E8">
        <w:rPr>
          <w:rFonts w:ascii="Times New Roman" w:eastAsia="Times New Roman" w:hAnsi="Times New Roman" w:cs="Times New Roman"/>
          <w:b/>
          <w:bCs/>
          <w:lang w:val="es-MX" w:eastAsia="es-MX"/>
        </w:rPr>
        <w:t xml:space="preserve">Taller de aprendizaje </w:t>
      </w:r>
      <w:r w:rsidR="007B69E8" w:rsidRPr="007B69E8">
        <w:rPr>
          <w:rFonts w:ascii="Times New Roman" w:eastAsia="Times New Roman" w:hAnsi="Times New Roman" w:cs="Times New Roman"/>
          <w:b/>
          <w:bCs/>
          <w:lang w:val="es-MX" w:eastAsia="es-MX"/>
        </w:rPr>
        <w:t xml:space="preserve">colaborativo </w:t>
      </w:r>
    </w:p>
    <w:p w:rsidR="00B32BA5" w:rsidRPr="007B69E8" w:rsidRDefault="007B69E8" w:rsidP="007B69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MX" w:eastAsia="es-MX"/>
        </w:rPr>
      </w:pPr>
      <w:r w:rsidRPr="007B69E8">
        <w:rPr>
          <w:rFonts w:ascii="Times New Roman" w:eastAsia="Times New Roman" w:hAnsi="Times New Roman" w:cs="Times New Roman"/>
          <w:b/>
          <w:bCs/>
          <w:lang w:val="es-MX" w:eastAsia="es-MX"/>
        </w:rPr>
        <w:t>Textos científicos</w:t>
      </w:r>
    </w:p>
    <w:p w:rsidR="007B69E8" w:rsidRPr="007B69E8" w:rsidRDefault="007B69E8" w:rsidP="007B69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MX" w:eastAsia="es-MX"/>
        </w:rPr>
      </w:pPr>
    </w:p>
    <w:p w:rsidR="008F37BE" w:rsidRPr="007B69E8" w:rsidRDefault="008F37BE" w:rsidP="008F37BE">
      <w:pPr>
        <w:pStyle w:val="Ttulo3"/>
        <w:rPr>
          <w:rFonts w:ascii="Times New Roman" w:eastAsia="Times New Roman" w:hAnsi="Times New Roman" w:cs="Times New Roman"/>
          <w:color w:val="auto"/>
          <w:sz w:val="22"/>
          <w:szCs w:val="22"/>
          <w:lang w:val="es-MX" w:eastAsia="es-MX"/>
        </w:rPr>
      </w:pPr>
      <w:r w:rsidRPr="007B69E8">
        <w:rPr>
          <w:rStyle w:val="Textoennegrita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Actividad de introducción: Explorando los textos científicos</w:t>
      </w:r>
    </w:p>
    <w:p w:rsidR="007B69E8" w:rsidRDefault="007B69E8" w:rsidP="007B69E8">
      <w:pPr>
        <w:pStyle w:val="Ttulo4"/>
        <w:rPr>
          <w:rStyle w:val="Textoennegrita"/>
          <w:rFonts w:ascii="Times New Roman" w:hAnsi="Times New Roman" w:cs="Times New Roman"/>
          <w:b w:val="0"/>
          <w:bCs w:val="0"/>
          <w:i w:val="0"/>
          <w:color w:val="auto"/>
        </w:rPr>
      </w:pPr>
    </w:p>
    <w:p w:rsidR="008F37BE" w:rsidRDefault="008F37BE" w:rsidP="007B69E8">
      <w:pPr>
        <w:pStyle w:val="Ttulo4"/>
        <w:jc w:val="both"/>
        <w:rPr>
          <w:rFonts w:ascii="Times New Roman" w:hAnsi="Times New Roman" w:cs="Times New Roman"/>
          <w:i w:val="0"/>
          <w:color w:val="auto"/>
        </w:rPr>
      </w:pPr>
      <w:r w:rsidRPr="007B69E8">
        <w:rPr>
          <w:rStyle w:val="Textoennegrita"/>
          <w:rFonts w:ascii="Times New Roman" w:hAnsi="Times New Roman" w:cs="Times New Roman"/>
          <w:b w:val="0"/>
          <w:bCs w:val="0"/>
          <w:i w:val="0"/>
          <w:color w:val="auto"/>
        </w:rPr>
        <w:t>Objetivo de la actividad:</w:t>
      </w:r>
      <w:r w:rsidR="007B69E8" w:rsidRPr="007B69E8">
        <w:rPr>
          <w:rStyle w:val="Textoennegrita"/>
          <w:rFonts w:ascii="Times New Roman" w:hAnsi="Times New Roman" w:cs="Times New Roman"/>
          <w:b w:val="0"/>
          <w:bCs w:val="0"/>
          <w:i w:val="0"/>
          <w:color w:val="auto"/>
        </w:rPr>
        <w:t xml:space="preserve"> </w:t>
      </w:r>
      <w:r w:rsidRPr="007B69E8">
        <w:rPr>
          <w:rFonts w:ascii="Times New Roman" w:hAnsi="Times New Roman" w:cs="Times New Roman"/>
          <w:i w:val="0"/>
          <w:color w:val="auto"/>
        </w:rPr>
        <w:t>Identificar y comparar las características, estructura y propósito de distintos tipos de textos científicos a través del análisis individual y el trabajo colaborativo.</w:t>
      </w:r>
    </w:p>
    <w:p w:rsidR="007B69E8" w:rsidRPr="007B69E8" w:rsidRDefault="007B69E8" w:rsidP="007B69E8"/>
    <w:p w:rsidR="008F37BE" w:rsidRPr="007B69E8" w:rsidRDefault="008F37BE" w:rsidP="007B69E8">
      <w:pPr>
        <w:pStyle w:val="Ttulo3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7B69E8">
        <w:rPr>
          <w:rStyle w:val="Textoennegrita"/>
          <w:rFonts w:ascii="Times New Roman" w:hAnsi="Times New Roman" w:cs="Times New Roman"/>
          <w:bCs w:val="0"/>
          <w:color w:val="auto"/>
          <w:sz w:val="22"/>
          <w:szCs w:val="22"/>
        </w:rPr>
        <w:t>Organización por equipos:</w:t>
      </w:r>
    </w:p>
    <w:p w:rsidR="008F37BE" w:rsidRPr="007B69E8" w:rsidRDefault="008F37BE" w:rsidP="008F37BE">
      <w:pPr>
        <w:pStyle w:val="NormalWeb"/>
        <w:rPr>
          <w:sz w:val="22"/>
          <w:szCs w:val="22"/>
        </w:rPr>
      </w:pPr>
      <w:r w:rsidRPr="007B69E8">
        <w:rPr>
          <w:sz w:val="22"/>
          <w:szCs w:val="22"/>
        </w:rPr>
        <w:t xml:space="preserve">Cada equipo estará compuesto por </w:t>
      </w:r>
      <w:r w:rsidRPr="007B69E8">
        <w:rPr>
          <w:rStyle w:val="Textoennegrita"/>
          <w:rFonts w:eastAsiaTheme="majorEastAsia"/>
          <w:sz w:val="22"/>
          <w:szCs w:val="22"/>
        </w:rPr>
        <w:t>5 integrantes</w:t>
      </w:r>
      <w:r w:rsidRPr="007B69E8">
        <w:rPr>
          <w:sz w:val="22"/>
          <w:szCs w:val="22"/>
        </w:rPr>
        <w:t>. A cada estudiante se le asignará un tipo de texto científico: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2275"/>
      </w:tblGrid>
      <w:tr w:rsidR="007B69E8" w:rsidRPr="007B69E8" w:rsidTr="008F37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F37BE" w:rsidRPr="007B69E8" w:rsidRDefault="008F37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69E8">
              <w:rPr>
                <w:rFonts w:ascii="Times New Roman" w:hAnsi="Times New Roman" w:cs="Times New Roman"/>
                <w:b/>
                <w:bCs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:rsidR="008F37BE" w:rsidRPr="007B69E8" w:rsidRDefault="008F37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69E8">
              <w:rPr>
                <w:rFonts w:ascii="Times New Roman" w:hAnsi="Times New Roman" w:cs="Times New Roman"/>
                <w:b/>
                <w:bCs/>
              </w:rPr>
              <w:t>Tipo de texto</w:t>
            </w:r>
          </w:p>
        </w:tc>
      </w:tr>
      <w:tr w:rsidR="007B69E8" w:rsidRPr="007B69E8" w:rsidTr="008F37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Tesis</w:t>
            </w:r>
          </w:p>
        </w:tc>
      </w:tr>
      <w:tr w:rsidR="007B69E8" w:rsidRPr="007B69E8" w:rsidTr="008F37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Informe de investigación</w:t>
            </w:r>
          </w:p>
        </w:tc>
      </w:tr>
      <w:tr w:rsidR="007B69E8" w:rsidRPr="007B69E8" w:rsidTr="008F37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Artículo científico</w:t>
            </w:r>
          </w:p>
        </w:tc>
      </w:tr>
      <w:tr w:rsidR="007B69E8" w:rsidRPr="007B69E8" w:rsidTr="008F37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Ensayo</w:t>
            </w:r>
          </w:p>
        </w:tc>
      </w:tr>
      <w:tr w:rsidR="007B69E8" w:rsidRPr="007B69E8" w:rsidTr="008F37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Monografía</w:t>
            </w:r>
          </w:p>
        </w:tc>
      </w:tr>
    </w:tbl>
    <w:p w:rsidR="008F37BE" w:rsidRPr="007B69E8" w:rsidRDefault="008F37BE" w:rsidP="008F37BE">
      <w:pPr>
        <w:rPr>
          <w:rFonts w:ascii="Times New Roman" w:hAnsi="Times New Roman" w:cs="Times New Roman"/>
        </w:rPr>
      </w:pPr>
    </w:p>
    <w:p w:rsidR="008F37BE" w:rsidRPr="007B69E8" w:rsidRDefault="007B69E8" w:rsidP="008F37BE">
      <w:pPr>
        <w:pStyle w:val="Ttulo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Segoe UI Symbol" w:hAnsi="Segoe UI Symbol" w:cs="Segoe UI Symbol"/>
          <w:color w:val="auto"/>
          <w:sz w:val="22"/>
          <w:szCs w:val="22"/>
        </w:rPr>
        <w:t xml:space="preserve">2. </w:t>
      </w:r>
      <w:r w:rsidR="008F37BE" w:rsidRPr="007B69E8">
        <w:rPr>
          <w:rStyle w:val="Textoennegrita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Instrucciones por fases:</w:t>
      </w:r>
    </w:p>
    <w:p w:rsidR="008F37BE" w:rsidRPr="007B69E8" w:rsidRDefault="007B69E8" w:rsidP="008F37BE">
      <w:pPr>
        <w:pStyle w:val="Ttulo4"/>
        <w:rPr>
          <w:rFonts w:ascii="Times New Roman" w:hAnsi="Times New Roman" w:cs="Times New Roman"/>
          <w:color w:val="auto"/>
        </w:rPr>
      </w:pPr>
      <w:r>
        <w:rPr>
          <w:rStyle w:val="Textoennegrita"/>
          <w:rFonts w:ascii="Times New Roman" w:hAnsi="Times New Roman" w:cs="Times New Roman"/>
          <w:b w:val="0"/>
          <w:bCs w:val="0"/>
          <w:color w:val="auto"/>
        </w:rPr>
        <w:t>2.1.</w:t>
      </w:r>
      <w:r w:rsidR="008F37BE" w:rsidRPr="007B69E8">
        <w:rPr>
          <w:rStyle w:val="Textoennegrita"/>
          <w:rFonts w:ascii="Times New Roman" w:hAnsi="Times New Roman" w:cs="Times New Roman"/>
          <w:b w:val="0"/>
          <w:bCs w:val="0"/>
          <w:color w:val="auto"/>
        </w:rPr>
        <w:t xml:space="preserve"> Investigación individual (tarea para casa):</w:t>
      </w:r>
    </w:p>
    <w:p w:rsidR="008F37BE" w:rsidRPr="007B69E8" w:rsidRDefault="008F37BE" w:rsidP="008F37BE">
      <w:pPr>
        <w:pStyle w:val="NormalWeb"/>
        <w:rPr>
          <w:sz w:val="22"/>
          <w:szCs w:val="22"/>
        </w:rPr>
      </w:pPr>
      <w:r w:rsidRPr="007B69E8">
        <w:rPr>
          <w:sz w:val="22"/>
          <w:szCs w:val="22"/>
        </w:rPr>
        <w:t>Cada integrante debe:</w:t>
      </w:r>
    </w:p>
    <w:p w:rsidR="005D7F87" w:rsidRPr="007B69E8" w:rsidRDefault="005D7F87" w:rsidP="008F37BE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7B69E8">
        <w:rPr>
          <w:sz w:val="22"/>
          <w:szCs w:val="22"/>
        </w:rPr>
        <w:t>Ser asignado</w:t>
      </w:r>
      <w:r w:rsidR="00591C86" w:rsidRPr="007B69E8">
        <w:rPr>
          <w:sz w:val="22"/>
          <w:szCs w:val="22"/>
        </w:rPr>
        <w:t xml:space="preserve"> para la consulta de</w:t>
      </w:r>
      <w:r w:rsidRPr="007B69E8">
        <w:rPr>
          <w:sz w:val="22"/>
          <w:szCs w:val="22"/>
        </w:rPr>
        <w:t xml:space="preserve"> un tipo de texto. </w:t>
      </w:r>
    </w:p>
    <w:p w:rsidR="008F37BE" w:rsidRPr="007B69E8" w:rsidRDefault="008F37BE" w:rsidP="008F37BE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7B69E8">
        <w:rPr>
          <w:sz w:val="22"/>
          <w:szCs w:val="22"/>
        </w:rPr>
        <w:t xml:space="preserve">Buscar </w:t>
      </w:r>
      <w:r w:rsidR="005D7F87" w:rsidRPr="007B69E8">
        <w:rPr>
          <w:sz w:val="22"/>
          <w:szCs w:val="22"/>
        </w:rPr>
        <w:t xml:space="preserve">información sobre </w:t>
      </w:r>
      <w:r w:rsidRPr="007B69E8">
        <w:rPr>
          <w:sz w:val="22"/>
          <w:szCs w:val="22"/>
        </w:rPr>
        <w:t>el tipo de texto asignado.</w:t>
      </w:r>
    </w:p>
    <w:p w:rsidR="008F37BE" w:rsidRPr="007B69E8" w:rsidRDefault="00591C86" w:rsidP="008F37BE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7B69E8">
        <w:rPr>
          <w:sz w:val="22"/>
          <w:szCs w:val="22"/>
        </w:rPr>
        <w:t>Leer</w:t>
      </w:r>
      <w:r w:rsidR="008F37BE" w:rsidRPr="007B69E8">
        <w:rPr>
          <w:sz w:val="22"/>
          <w:szCs w:val="22"/>
        </w:rPr>
        <w:t xml:space="preserve"> y extraer sus características principales (</w:t>
      </w:r>
      <w:r w:rsidR="005D7F87" w:rsidRPr="007B69E8">
        <w:rPr>
          <w:sz w:val="22"/>
          <w:szCs w:val="22"/>
        </w:rPr>
        <w:t xml:space="preserve">concepto, </w:t>
      </w:r>
      <w:r w:rsidR="008F37BE" w:rsidRPr="007B69E8">
        <w:rPr>
          <w:sz w:val="22"/>
          <w:szCs w:val="22"/>
        </w:rPr>
        <w:t>estructura</w:t>
      </w:r>
      <w:r w:rsidR="005D7F87" w:rsidRPr="007B69E8">
        <w:rPr>
          <w:sz w:val="22"/>
          <w:szCs w:val="22"/>
        </w:rPr>
        <w:t xml:space="preserve"> y propósito)</w:t>
      </w:r>
    </w:p>
    <w:p w:rsidR="008F37BE" w:rsidRPr="007B69E8" w:rsidRDefault="005D7F87" w:rsidP="008F37BE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7B69E8">
        <w:rPr>
          <w:sz w:val="22"/>
          <w:szCs w:val="22"/>
        </w:rPr>
        <w:t>Imprimir las hojas de consulta para que cada uno pueda sintetizar en clase la información relevante y tener su guía de apoyo para realizar su cartel informativo o papelote (</w:t>
      </w:r>
      <w:r w:rsidR="00591C86" w:rsidRPr="007B69E8">
        <w:rPr>
          <w:sz w:val="22"/>
          <w:szCs w:val="22"/>
        </w:rPr>
        <w:t>no requieren presentar ningún trabajo escrito, sin embargo</w:t>
      </w:r>
      <w:r w:rsidR="007B69E8" w:rsidRPr="007B69E8">
        <w:rPr>
          <w:sz w:val="22"/>
          <w:szCs w:val="22"/>
        </w:rPr>
        <w:t>,</w:t>
      </w:r>
      <w:r w:rsidR="00591C86" w:rsidRPr="007B69E8">
        <w:rPr>
          <w:sz w:val="22"/>
          <w:szCs w:val="22"/>
        </w:rPr>
        <w:t xml:space="preserve"> deben llevar impreso </w:t>
      </w:r>
      <w:r w:rsidR="007B69E8" w:rsidRPr="007B69E8">
        <w:rPr>
          <w:sz w:val="22"/>
          <w:szCs w:val="22"/>
        </w:rPr>
        <w:t>las hojas de consulta para apoyarse al momento de responder preguntas de la docente</w:t>
      </w:r>
      <w:r w:rsidRPr="007B69E8">
        <w:rPr>
          <w:sz w:val="22"/>
          <w:szCs w:val="22"/>
        </w:rPr>
        <w:t>)</w:t>
      </w:r>
      <w:r w:rsidR="007B69E8" w:rsidRPr="007B69E8">
        <w:rPr>
          <w:sz w:val="22"/>
          <w:szCs w:val="22"/>
        </w:rPr>
        <w:t>.</w:t>
      </w:r>
    </w:p>
    <w:p w:rsidR="008F37BE" w:rsidRPr="007B69E8" w:rsidRDefault="008F37BE" w:rsidP="008F37BE">
      <w:pPr>
        <w:pStyle w:val="Ttulo4"/>
        <w:rPr>
          <w:rFonts w:ascii="Times New Roman" w:hAnsi="Times New Roman" w:cs="Times New Roman"/>
          <w:color w:val="auto"/>
        </w:rPr>
      </w:pPr>
      <w:r w:rsidRPr="007B69E8">
        <w:rPr>
          <w:rStyle w:val="Textoennegrita"/>
          <w:rFonts w:ascii="Times New Roman" w:hAnsi="Times New Roman" w:cs="Times New Roman"/>
          <w:b w:val="0"/>
          <w:bCs w:val="0"/>
          <w:color w:val="auto"/>
        </w:rPr>
        <w:t>2</w:t>
      </w:r>
      <w:r w:rsidR="007B69E8">
        <w:rPr>
          <w:rStyle w:val="Textoennegrita"/>
          <w:rFonts w:ascii="Times New Roman" w:hAnsi="Times New Roman" w:cs="Times New Roman"/>
          <w:b w:val="0"/>
          <w:bCs w:val="0"/>
          <w:color w:val="auto"/>
        </w:rPr>
        <w:t>.2</w:t>
      </w:r>
      <w:r w:rsidRPr="007B69E8">
        <w:rPr>
          <w:rStyle w:val="Textoennegrita"/>
          <w:rFonts w:ascii="Times New Roman" w:hAnsi="Times New Roman" w:cs="Times New Roman"/>
          <w:b w:val="0"/>
          <w:bCs w:val="0"/>
          <w:color w:val="auto"/>
        </w:rPr>
        <w:t>. Socialización en clase (trabajo en equipo):</w:t>
      </w:r>
    </w:p>
    <w:p w:rsidR="008F37BE" w:rsidRPr="007B69E8" w:rsidRDefault="008F37BE" w:rsidP="008F37BE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7B69E8">
        <w:rPr>
          <w:sz w:val="22"/>
          <w:szCs w:val="22"/>
        </w:rPr>
        <w:t>Cada estudiante presenta su cartel a su grupo.</w:t>
      </w:r>
    </w:p>
    <w:p w:rsidR="008F37BE" w:rsidRPr="007B69E8" w:rsidRDefault="008F37BE" w:rsidP="008F37BE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7B69E8">
        <w:rPr>
          <w:sz w:val="22"/>
          <w:szCs w:val="22"/>
        </w:rPr>
        <w:t xml:space="preserve">El grupo compara las características de los textos y completa la </w:t>
      </w:r>
      <w:r w:rsidRPr="007B69E8">
        <w:rPr>
          <w:rStyle w:val="Textoennegrita"/>
          <w:rFonts w:eastAsiaTheme="majorEastAsia"/>
          <w:sz w:val="22"/>
          <w:szCs w:val="22"/>
        </w:rPr>
        <w:t>matriz comparativa</w:t>
      </w:r>
      <w:r w:rsidRPr="007B69E8">
        <w:rPr>
          <w:sz w:val="22"/>
          <w:szCs w:val="22"/>
        </w:rPr>
        <w:t xml:space="preserve"> (ver más abajo).</w:t>
      </w:r>
    </w:p>
    <w:p w:rsidR="008F37BE" w:rsidRPr="007B69E8" w:rsidRDefault="008F37BE" w:rsidP="008F37BE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7B69E8">
        <w:rPr>
          <w:sz w:val="22"/>
          <w:szCs w:val="22"/>
        </w:rPr>
        <w:t>Se asigna un/a portavoz del grupo para socializar las conclusiones principales con la clase.</w:t>
      </w:r>
    </w:p>
    <w:p w:rsidR="008F37BE" w:rsidRPr="007B69E8" w:rsidRDefault="007B69E8" w:rsidP="008F37BE">
      <w:pPr>
        <w:pStyle w:val="Ttulo4"/>
        <w:rPr>
          <w:rFonts w:ascii="Times New Roman" w:hAnsi="Times New Roman" w:cs="Times New Roman"/>
          <w:color w:val="auto"/>
        </w:rPr>
      </w:pPr>
      <w:r>
        <w:rPr>
          <w:rStyle w:val="Textoennegrita"/>
          <w:rFonts w:ascii="Times New Roman" w:hAnsi="Times New Roman" w:cs="Times New Roman"/>
          <w:b w:val="0"/>
          <w:bCs w:val="0"/>
          <w:color w:val="auto"/>
        </w:rPr>
        <w:lastRenderedPageBreak/>
        <w:t>2.</w:t>
      </w:r>
      <w:r w:rsidR="008F37BE" w:rsidRPr="007B69E8">
        <w:rPr>
          <w:rStyle w:val="Textoennegrita"/>
          <w:rFonts w:ascii="Times New Roman" w:hAnsi="Times New Roman" w:cs="Times New Roman"/>
          <w:b w:val="0"/>
          <w:bCs w:val="0"/>
          <w:color w:val="auto"/>
        </w:rPr>
        <w:t>3. Entrega colaborativa final:</w:t>
      </w:r>
    </w:p>
    <w:p w:rsidR="008F37BE" w:rsidRPr="007B69E8" w:rsidRDefault="008F37BE" w:rsidP="008F37BE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7B69E8">
        <w:rPr>
          <w:sz w:val="22"/>
          <w:szCs w:val="22"/>
        </w:rPr>
        <w:t>El grupo sube al aula virtual:</w:t>
      </w:r>
    </w:p>
    <w:p w:rsidR="008F37BE" w:rsidRPr="007B69E8" w:rsidRDefault="008F37BE" w:rsidP="008F37BE">
      <w:pPr>
        <w:pStyle w:val="NormalWeb"/>
        <w:numPr>
          <w:ilvl w:val="1"/>
          <w:numId w:val="3"/>
        </w:numPr>
        <w:rPr>
          <w:sz w:val="22"/>
          <w:szCs w:val="22"/>
        </w:rPr>
      </w:pPr>
      <w:r w:rsidRPr="007B69E8">
        <w:rPr>
          <w:sz w:val="22"/>
          <w:szCs w:val="22"/>
        </w:rPr>
        <w:t>La matriz comparativa completa.</w:t>
      </w:r>
    </w:p>
    <w:p w:rsidR="007B69E8" w:rsidRPr="00542518" w:rsidRDefault="008F37BE" w:rsidP="007B69E8">
      <w:pPr>
        <w:pStyle w:val="NormalWeb"/>
        <w:numPr>
          <w:ilvl w:val="1"/>
          <w:numId w:val="3"/>
        </w:numPr>
        <w:rPr>
          <w:sz w:val="22"/>
          <w:szCs w:val="22"/>
        </w:rPr>
      </w:pPr>
      <w:r w:rsidRPr="007B69E8">
        <w:rPr>
          <w:sz w:val="22"/>
          <w:szCs w:val="22"/>
        </w:rPr>
        <w:t>Una foto o archivo digital de cada cartel elaborado.</w:t>
      </w:r>
    </w:p>
    <w:p w:rsidR="008F37BE" w:rsidRPr="007B69E8" w:rsidRDefault="008F37BE" w:rsidP="007B69E8">
      <w:pPr>
        <w:rPr>
          <w:rFonts w:ascii="Times New Roman" w:hAnsi="Times New Roman" w:cs="Times New Roman"/>
        </w:rPr>
      </w:pPr>
      <w:r w:rsidRPr="007B69E8">
        <w:rPr>
          <w:rStyle w:val="Textoennegrita"/>
          <w:rFonts w:ascii="Times New Roman" w:hAnsi="Times New Roman" w:cs="Times New Roman"/>
          <w:b w:val="0"/>
          <w:bCs w:val="0"/>
        </w:rPr>
        <w:t>Matriz comparativa de textos científicos (para completar por el grupo):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2276"/>
        <w:gridCol w:w="681"/>
        <w:gridCol w:w="2246"/>
        <w:gridCol w:w="1704"/>
        <w:gridCol w:w="864"/>
        <w:gridCol w:w="1255"/>
      </w:tblGrid>
      <w:tr w:rsidR="007B69E8" w:rsidRPr="007B69E8" w:rsidTr="007B6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F37BE" w:rsidRPr="007B69E8" w:rsidRDefault="008F37BE">
            <w:pPr>
              <w:jc w:val="center"/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  <w:b w:val="0"/>
                <w:bCs w:val="0"/>
              </w:rPr>
              <w:t>Elemento / Tipo de texto</w:t>
            </w:r>
          </w:p>
        </w:tc>
        <w:tc>
          <w:tcPr>
            <w:tcW w:w="0" w:type="auto"/>
            <w:hideMark/>
          </w:tcPr>
          <w:p w:rsidR="008F37BE" w:rsidRPr="007B69E8" w:rsidRDefault="008F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9E8">
              <w:rPr>
                <w:rStyle w:val="Textoennegrita"/>
                <w:rFonts w:ascii="Times New Roman" w:hAnsi="Times New Roman" w:cs="Times New Roman"/>
              </w:rPr>
              <w:t>Tesis</w:t>
            </w:r>
          </w:p>
        </w:tc>
        <w:tc>
          <w:tcPr>
            <w:tcW w:w="0" w:type="auto"/>
            <w:hideMark/>
          </w:tcPr>
          <w:p w:rsidR="008F37BE" w:rsidRPr="007B69E8" w:rsidRDefault="008F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9E8">
              <w:rPr>
                <w:rStyle w:val="Textoennegrita"/>
                <w:rFonts w:ascii="Times New Roman" w:hAnsi="Times New Roman" w:cs="Times New Roman"/>
              </w:rPr>
              <w:t>Informe de investigación</w:t>
            </w:r>
          </w:p>
        </w:tc>
        <w:tc>
          <w:tcPr>
            <w:tcW w:w="0" w:type="auto"/>
            <w:hideMark/>
          </w:tcPr>
          <w:p w:rsidR="008F37BE" w:rsidRPr="007B69E8" w:rsidRDefault="008F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9E8">
              <w:rPr>
                <w:rStyle w:val="Textoennegrita"/>
                <w:rFonts w:ascii="Times New Roman" w:hAnsi="Times New Roman" w:cs="Times New Roman"/>
              </w:rPr>
              <w:t>Artículo científico</w:t>
            </w:r>
          </w:p>
        </w:tc>
        <w:tc>
          <w:tcPr>
            <w:tcW w:w="0" w:type="auto"/>
            <w:hideMark/>
          </w:tcPr>
          <w:p w:rsidR="008F37BE" w:rsidRPr="007B69E8" w:rsidRDefault="008F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9E8">
              <w:rPr>
                <w:rStyle w:val="Textoennegrita"/>
                <w:rFonts w:ascii="Times New Roman" w:hAnsi="Times New Roman" w:cs="Times New Roman"/>
              </w:rPr>
              <w:t>Ensayo</w:t>
            </w:r>
          </w:p>
        </w:tc>
        <w:tc>
          <w:tcPr>
            <w:tcW w:w="0" w:type="auto"/>
            <w:hideMark/>
          </w:tcPr>
          <w:p w:rsidR="008F37BE" w:rsidRPr="007B69E8" w:rsidRDefault="008F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9E8">
              <w:rPr>
                <w:rStyle w:val="Textoennegrita"/>
                <w:rFonts w:ascii="Times New Roman" w:hAnsi="Times New Roman" w:cs="Times New Roman"/>
              </w:rPr>
              <w:t>Monografía</w:t>
            </w:r>
          </w:p>
        </w:tc>
      </w:tr>
      <w:tr w:rsidR="007B69E8" w:rsidRPr="007B69E8" w:rsidTr="007B6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B69E8">
              <w:rPr>
                <w:rFonts w:ascii="Times New Roman" w:hAnsi="Times New Roman" w:cs="Times New Roman"/>
              </w:rPr>
              <w:t>Definición breve</w:t>
            </w: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69E8" w:rsidRPr="007B69E8" w:rsidTr="007B6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Propósito principal</w:t>
            </w: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69E8" w:rsidRPr="007B69E8" w:rsidTr="007B6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Estructura básica</w:t>
            </w: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69E8" w:rsidRPr="007B69E8" w:rsidTr="007B6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Tipo de lenguaje</w:t>
            </w: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69E8" w:rsidRPr="007B69E8" w:rsidTr="007B6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Citas / fuentes</w:t>
            </w: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69E8" w:rsidRPr="007B69E8" w:rsidTr="007B6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F37BE" w:rsidRPr="007B69E8" w:rsidRDefault="008F37BE">
            <w:pPr>
              <w:rPr>
                <w:rFonts w:ascii="Times New Roman" w:hAnsi="Times New Roman" w:cs="Times New Roman"/>
              </w:rPr>
            </w:pPr>
            <w:r w:rsidRPr="007B69E8">
              <w:rPr>
                <w:rFonts w:ascii="Times New Roman" w:hAnsi="Times New Roman" w:cs="Times New Roman"/>
              </w:rPr>
              <w:t>Características claves</w:t>
            </w: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F37BE" w:rsidRPr="007B69E8" w:rsidRDefault="008F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8F37BE" w:rsidRPr="007B69E8" w:rsidRDefault="008F37BE" w:rsidP="008F37BE">
      <w:pPr>
        <w:rPr>
          <w:rFonts w:ascii="Times New Roman" w:hAnsi="Times New Roman" w:cs="Times New Roman"/>
        </w:rPr>
      </w:pPr>
      <w:bookmarkStart w:id="0" w:name="_GoBack"/>
      <w:bookmarkEnd w:id="0"/>
    </w:p>
    <w:p w:rsidR="007B69E8" w:rsidRDefault="007B69E8" w:rsidP="007B69E8">
      <w:pPr>
        <w:pStyle w:val="Ttulo3"/>
        <w:rPr>
          <w:rStyle w:val="Textoennegrita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8F37BE" w:rsidRPr="007B69E8" w:rsidRDefault="008F37BE" w:rsidP="007B69E8">
      <w:pPr>
        <w:pStyle w:val="Ttulo3"/>
        <w:numPr>
          <w:ilvl w:val="1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7B69E8">
        <w:rPr>
          <w:rStyle w:val="Textoennegrita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Criterios de evaluación sugeridos:</w:t>
      </w:r>
    </w:p>
    <w:p w:rsidR="008F37BE" w:rsidRPr="007B69E8" w:rsidRDefault="008F37BE" w:rsidP="008F37BE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7B69E8">
        <w:rPr>
          <w:sz w:val="22"/>
          <w:szCs w:val="22"/>
        </w:rPr>
        <w:t>Comprensión del texto científico asignado (individual)</w:t>
      </w:r>
    </w:p>
    <w:p w:rsidR="008F37BE" w:rsidRPr="007B69E8" w:rsidRDefault="008F37BE" w:rsidP="008F37BE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7B69E8">
        <w:rPr>
          <w:sz w:val="22"/>
          <w:szCs w:val="22"/>
        </w:rPr>
        <w:t>Claridad y diseño del cartel (individual)</w:t>
      </w:r>
    </w:p>
    <w:p w:rsidR="008F37BE" w:rsidRPr="007B69E8" w:rsidRDefault="008F37BE" w:rsidP="008F37BE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7B69E8">
        <w:rPr>
          <w:sz w:val="22"/>
          <w:szCs w:val="22"/>
        </w:rPr>
        <w:t>Precisión y calidad de la matriz final (colaborativa)</w:t>
      </w:r>
    </w:p>
    <w:p w:rsidR="008F37BE" w:rsidRPr="007B69E8" w:rsidRDefault="008F37BE" w:rsidP="008F37BE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7B69E8">
        <w:rPr>
          <w:sz w:val="22"/>
          <w:szCs w:val="22"/>
        </w:rPr>
        <w:t>Participación activa en el trabajo grupal</w:t>
      </w:r>
    </w:p>
    <w:p w:rsidR="008F37BE" w:rsidRPr="007B69E8" w:rsidRDefault="008F37BE">
      <w:pPr>
        <w:rPr>
          <w:rFonts w:ascii="Times New Roman" w:hAnsi="Times New Roman" w:cs="Times New Roman"/>
          <w:lang w:val="es-MX"/>
        </w:rPr>
      </w:pPr>
    </w:p>
    <w:sectPr w:rsidR="008F37BE" w:rsidRPr="007B69E8" w:rsidSect="007B2306">
      <w:pgSz w:w="11906" w:h="16838"/>
      <w:pgMar w:top="1440" w:right="1440" w:bottom="1440" w:left="1440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9A5"/>
    <w:multiLevelType w:val="hybridMultilevel"/>
    <w:tmpl w:val="1B6C7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2549"/>
    <w:multiLevelType w:val="multilevel"/>
    <w:tmpl w:val="3A68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40472"/>
    <w:multiLevelType w:val="multilevel"/>
    <w:tmpl w:val="1F7C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1014B"/>
    <w:multiLevelType w:val="multilevel"/>
    <w:tmpl w:val="7FA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E010D"/>
    <w:multiLevelType w:val="multilevel"/>
    <w:tmpl w:val="E758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BE"/>
    <w:rsid w:val="00051C77"/>
    <w:rsid w:val="00054180"/>
    <w:rsid w:val="000751EE"/>
    <w:rsid w:val="00086860"/>
    <w:rsid w:val="000A4833"/>
    <w:rsid w:val="000D2A70"/>
    <w:rsid w:val="000E2EAD"/>
    <w:rsid w:val="00132179"/>
    <w:rsid w:val="0017691E"/>
    <w:rsid w:val="00193072"/>
    <w:rsid w:val="00243630"/>
    <w:rsid w:val="0024663B"/>
    <w:rsid w:val="002E2FFB"/>
    <w:rsid w:val="003069BB"/>
    <w:rsid w:val="003A2231"/>
    <w:rsid w:val="00413B2E"/>
    <w:rsid w:val="00415705"/>
    <w:rsid w:val="00434505"/>
    <w:rsid w:val="0046330E"/>
    <w:rsid w:val="004712E8"/>
    <w:rsid w:val="00542518"/>
    <w:rsid w:val="00544AEC"/>
    <w:rsid w:val="00591C86"/>
    <w:rsid w:val="005C6E94"/>
    <w:rsid w:val="005D7F87"/>
    <w:rsid w:val="0060706E"/>
    <w:rsid w:val="006736B2"/>
    <w:rsid w:val="00674FA1"/>
    <w:rsid w:val="006C1E49"/>
    <w:rsid w:val="006F343F"/>
    <w:rsid w:val="00704281"/>
    <w:rsid w:val="0072007E"/>
    <w:rsid w:val="00731C07"/>
    <w:rsid w:val="00756058"/>
    <w:rsid w:val="007B2306"/>
    <w:rsid w:val="007B69E8"/>
    <w:rsid w:val="007B6D4D"/>
    <w:rsid w:val="007D7235"/>
    <w:rsid w:val="007F373D"/>
    <w:rsid w:val="00814243"/>
    <w:rsid w:val="0087462C"/>
    <w:rsid w:val="008B017C"/>
    <w:rsid w:val="008F37BE"/>
    <w:rsid w:val="008F5A90"/>
    <w:rsid w:val="00903915"/>
    <w:rsid w:val="009512D4"/>
    <w:rsid w:val="00967451"/>
    <w:rsid w:val="00984694"/>
    <w:rsid w:val="009A10CF"/>
    <w:rsid w:val="00A45980"/>
    <w:rsid w:val="00A84C02"/>
    <w:rsid w:val="00B218E1"/>
    <w:rsid w:val="00B32269"/>
    <w:rsid w:val="00B32BA5"/>
    <w:rsid w:val="00B60CA4"/>
    <w:rsid w:val="00B62271"/>
    <w:rsid w:val="00C3523F"/>
    <w:rsid w:val="00C47706"/>
    <w:rsid w:val="00C5279D"/>
    <w:rsid w:val="00CB34D7"/>
    <w:rsid w:val="00CC71DE"/>
    <w:rsid w:val="00CC7FDB"/>
    <w:rsid w:val="00D0595A"/>
    <w:rsid w:val="00D360BE"/>
    <w:rsid w:val="00D461A9"/>
    <w:rsid w:val="00D82A77"/>
    <w:rsid w:val="00DC1DA9"/>
    <w:rsid w:val="00DF103E"/>
    <w:rsid w:val="00E52366"/>
    <w:rsid w:val="00E618EF"/>
    <w:rsid w:val="00E73E02"/>
    <w:rsid w:val="00E85523"/>
    <w:rsid w:val="00EC6D06"/>
    <w:rsid w:val="00F90FEF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2068"/>
  <w15:chartTrackingRefBased/>
  <w15:docId w15:val="{36ED2DB0-7CD5-4E96-999D-B89646D0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7BE"/>
    <w:pPr>
      <w:spacing w:line="259" w:lineRule="auto"/>
    </w:pPr>
    <w:rPr>
      <w:rFonts w:ascii="Calibri" w:eastAsia="Calibri" w:hAnsi="Calibri" w:cs="Calibri"/>
      <w:lang w:val="es-VE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37BE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F37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F37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7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VE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F37BE"/>
    <w:rPr>
      <w:rFonts w:asciiTheme="majorHAnsi" w:eastAsiaTheme="majorEastAsia" w:hAnsiTheme="majorHAnsi" w:cstheme="majorBidi"/>
      <w:i/>
      <w:iCs/>
      <w:color w:val="2E74B5" w:themeColor="accent1" w:themeShade="BF"/>
      <w:lang w:val="es-VE" w:eastAsia="es-ES"/>
    </w:rPr>
  </w:style>
  <w:style w:type="character" w:styleId="Textoennegrita">
    <w:name w:val="Strong"/>
    <w:basedOn w:val="Fuentedeprrafopredeter"/>
    <w:uiPriority w:val="22"/>
    <w:qFormat/>
    <w:rsid w:val="008F37BE"/>
    <w:rPr>
      <w:b/>
      <w:bCs/>
    </w:rPr>
  </w:style>
  <w:style w:type="paragraph" w:styleId="NormalWeb">
    <w:name w:val="Normal (Web)"/>
    <w:basedOn w:val="Normal"/>
    <w:uiPriority w:val="99"/>
    <w:unhideWhenUsed/>
    <w:rsid w:val="008F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normal2">
    <w:name w:val="Plain Table 2"/>
    <w:basedOn w:val="Tablanormal"/>
    <w:uiPriority w:val="42"/>
    <w:rsid w:val="007B69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</dc:creator>
  <cp:keywords/>
  <dc:description/>
  <cp:lastModifiedBy>JANETH</cp:lastModifiedBy>
  <cp:revision>2</cp:revision>
  <dcterms:created xsi:type="dcterms:W3CDTF">2025-06-18T21:28:00Z</dcterms:created>
  <dcterms:modified xsi:type="dcterms:W3CDTF">2025-06-18T22:18:00Z</dcterms:modified>
</cp:coreProperties>
</file>