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D47BE" w14:textId="3473185E" w:rsidR="00F901E7" w:rsidRDefault="00F901E7"/>
    <w:p w14:paraId="5DB81ADB" w14:textId="77777777" w:rsidR="00F901E7" w:rsidRDefault="00F901E7"/>
    <w:p w14:paraId="2CBBE091" w14:textId="77777777" w:rsidR="00F901E7" w:rsidRDefault="00F901E7"/>
    <w:p w14:paraId="74DD53BF" w14:textId="77777777" w:rsidR="00F901E7" w:rsidRDefault="00F901E7"/>
    <w:p w14:paraId="37E72ED9" w14:textId="77777777" w:rsidR="00F901E7" w:rsidRDefault="00F901E7"/>
    <w:p w14:paraId="18570FF2" w14:textId="1CFEC9F1" w:rsidR="00F901E7" w:rsidRDefault="00F901E7">
      <w:r>
        <w:rPr>
          <w:noProof/>
        </w:rPr>
        <w:drawing>
          <wp:inline distT="0" distB="0" distL="0" distR="0" wp14:anchorId="6478FAAB" wp14:editId="10356331">
            <wp:extent cx="3210025" cy="2520000"/>
            <wp:effectExtent l="0" t="0" r="0" b="0"/>
            <wp:docPr id="2027143569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143569" name="Imagen 1" descr="Tabla&#10;&#10;El contenido generado por IA puede ser incorrec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0025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595F199" wp14:editId="14626CA0">
            <wp:extent cx="3246490" cy="2520000"/>
            <wp:effectExtent l="0" t="0" r="0" b="0"/>
            <wp:docPr id="81534824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348240" name="Imagen 1" descr="Tabla&#10;&#10;El contenido generado por IA puede ser incorrec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649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D13EF" w14:textId="77777777" w:rsidR="00F901E7" w:rsidRDefault="00F901E7"/>
    <w:p w14:paraId="2A2F7414" w14:textId="77777777" w:rsidR="00F901E7" w:rsidRDefault="00F901E7"/>
    <w:p w14:paraId="6DDD754E" w14:textId="6DE01FD8" w:rsidR="00F901E7" w:rsidRDefault="00F901E7">
      <w:r>
        <w:rPr>
          <w:noProof/>
        </w:rPr>
        <w:drawing>
          <wp:inline distT="0" distB="0" distL="0" distR="0" wp14:anchorId="42D86EAE" wp14:editId="45CD39E5">
            <wp:extent cx="3293857" cy="1752283"/>
            <wp:effectExtent l="0" t="0" r="1905" b="635"/>
            <wp:docPr id="17372229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22298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6450" cy="176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56C04D40" wp14:editId="2A607D7F">
            <wp:extent cx="3380878" cy="1833562"/>
            <wp:effectExtent l="0" t="0" r="0" b="0"/>
            <wp:docPr id="1974928765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928765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4852" cy="184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FC2E5" w14:textId="77777777" w:rsidR="00F901E7" w:rsidRDefault="00F901E7"/>
    <w:p w14:paraId="50A23899" w14:textId="77777777" w:rsidR="00F901E7" w:rsidRDefault="00F901E7"/>
    <w:p w14:paraId="22F191AC" w14:textId="33CE3E95" w:rsidR="00F901E7" w:rsidRDefault="00F901E7"/>
    <w:sectPr w:rsidR="00F901E7" w:rsidSect="00F901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E7"/>
    <w:rsid w:val="0010731D"/>
    <w:rsid w:val="005565FD"/>
    <w:rsid w:val="00587EAB"/>
    <w:rsid w:val="005A4ECC"/>
    <w:rsid w:val="00617F9E"/>
    <w:rsid w:val="006D22CE"/>
    <w:rsid w:val="00BC4C8B"/>
    <w:rsid w:val="00F9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5A3F"/>
  <w15:chartTrackingRefBased/>
  <w15:docId w15:val="{4DBCEA9E-B861-4F79-8224-8FF406F1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0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0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01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0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01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0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0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0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0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01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01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01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01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01E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01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01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01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01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90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0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90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90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90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901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901E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901E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0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01E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901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Romero Villacres</dc:creator>
  <cp:keywords/>
  <dc:description/>
  <cp:lastModifiedBy>Maria Fernanda Romero Villacres</cp:lastModifiedBy>
  <cp:revision>1</cp:revision>
  <cp:lastPrinted>2025-04-03T01:27:00Z</cp:lastPrinted>
  <dcterms:created xsi:type="dcterms:W3CDTF">2025-04-03T01:19:00Z</dcterms:created>
  <dcterms:modified xsi:type="dcterms:W3CDTF">2025-04-03T02:34:00Z</dcterms:modified>
</cp:coreProperties>
</file>