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FF91" w14:textId="095B4138" w:rsidR="00C17FE2" w:rsidRPr="00C17FE2" w:rsidRDefault="00C17FE2" w:rsidP="00B86374">
      <w:pPr>
        <w:rPr>
          <w:b/>
          <w:bCs/>
          <w:sz w:val="32"/>
          <w:szCs w:val="32"/>
        </w:rPr>
      </w:pPr>
      <w:r w:rsidRPr="00C17FE2">
        <w:rPr>
          <w:b/>
          <w:bCs/>
          <w:sz w:val="32"/>
          <w:szCs w:val="32"/>
        </w:rPr>
        <w:t>MENDELEY</w:t>
      </w:r>
    </w:p>
    <w:p w14:paraId="4C08CE87" w14:textId="6AED097D" w:rsidR="00B86374" w:rsidRPr="00696B17" w:rsidRDefault="00B86374" w:rsidP="00B86374">
      <w:pPr>
        <w:rPr>
          <w:b/>
          <w:bCs/>
        </w:rPr>
      </w:pPr>
      <w:r w:rsidRPr="00696B17">
        <w:rPr>
          <w:b/>
          <w:bCs/>
        </w:rPr>
        <w:t>Introducción</w:t>
      </w:r>
    </w:p>
    <w:p w14:paraId="08E7DF0C" w14:textId="77777777" w:rsidR="00B86374" w:rsidRPr="00B86374" w:rsidRDefault="00B86374" w:rsidP="00696B17">
      <w:pPr>
        <w:jc w:val="both"/>
      </w:pPr>
      <w:r w:rsidRPr="00B86374">
        <w:t>Mendeley es una herramienta de gestión de referencias bibliográficas y redes académicas que permite a los investigadores organizar, leer, compartir y colaborar en sus investigaciones. En el campo de la medicina, Mendeley juega un papel crucial en la recopilación y análisis de información relevante para la investigación científica. En este documento, se describirán en detalle los conceptos y contenidos de Mendeley utilizados en la investigación científica en medicina.</w:t>
      </w:r>
    </w:p>
    <w:p w14:paraId="42648635" w14:textId="77777777" w:rsidR="00B86374" w:rsidRPr="00696B17" w:rsidRDefault="00B86374" w:rsidP="00B86374">
      <w:pPr>
        <w:rPr>
          <w:b/>
          <w:bCs/>
        </w:rPr>
      </w:pPr>
      <w:r w:rsidRPr="00696B17">
        <w:rPr>
          <w:b/>
          <w:bCs/>
        </w:rPr>
        <w:t>Conceptos y contenidos de Mendeley</w:t>
      </w:r>
    </w:p>
    <w:p w14:paraId="257D7799" w14:textId="77777777" w:rsidR="00B86374" w:rsidRPr="00B86374" w:rsidRDefault="00B86374" w:rsidP="00696B17">
      <w:pPr>
        <w:numPr>
          <w:ilvl w:val="0"/>
          <w:numId w:val="1"/>
        </w:numPr>
        <w:jc w:val="both"/>
      </w:pPr>
      <w:r w:rsidRPr="00696B17">
        <w:rPr>
          <w:b/>
          <w:bCs/>
        </w:rPr>
        <w:t>Importación de referencias bibliográficas:</w:t>
      </w:r>
      <w:r w:rsidRPr="00B86374">
        <w:t xml:space="preserve"> Mendeley permite a los investigadores importar referencias bibliográficas de diversas fuentes como bases de datos académicas, revistas científicas y sitios web. Esta función facilita la recopilación de información relevante para la investigación en medicina, permitiendo a los investigadores acceder a una amplia gama de recursos académicos.</w:t>
      </w:r>
    </w:p>
    <w:p w14:paraId="5961E1FA" w14:textId="77777777" w:rsidR="00B86374" w:rsidRPr="00B86374" w:rsidRDefault="00B86374" w:rsidP="00696B17">
      <w:pPr>
        <w:numPr>
          <w:ilvl w:val="0"/>
          <w:numId w:val="1"/>
        </w:numPr>
        <w:jc w:val="both"/>
      </w:pPr>
      <w:r w:rsidRPr="00696B17">
        <w:rPr>
          <w:b/>
          <w:bCs/>
        </w:rPr>
        <w:t>Organización de referencias bibliográficas:</w:t>
      </w:r>
      <w:r w:rsidRPr="00B86374">
        <w:t xml:space="preserve"> Una vez importadas las referencias bibliográficas, Mendeley permite a los investigadores organizarlas en bibliotecas virtuales según diferentes categorías como temas de investigación, autores, revistas, etc. Esta función facilita la gestión de la información y ayuda a los investigadores a mantener un orden en sus recursos.</w:t>
      </w:r>
    </w:p>
    <w:p w14:paraId="1B2712E8" w14:textId="77777777" w:rsidR="00B86374" w:rsidRPr="00B86374" w:rsidRDefault="00B86374" w:rsidP="00696B17">
      <w:pPr>
        <w:numPr>
          <w:ilvl w:val="0"/>
          <w:numId w:val="1"/>
        </w:numPr>
        <w:jc w:val="both"/>
      </w:pPr>
      <w:r w:rsidRPr="00696B17">
        <w:rPr>
          <w:b/>
          <w:bCs/>
        </w:rPr>
        <w:t>Anotaciones y resaltado:</w:t>
      </w:r>
      <w:r w:rsidRPr="00B86374">
        <w:t xml:space="preserve"> Mendeley permite a los investigadores añadir anotaciones y resaltados a los documentos PDF, facilitando la identificación de información relevante para la investigación. Esta función es especialmente útil en el campo de la medicina, donde es necesario analizar detalladamente la literatura científica para extraer conclusiones significativas.</w:t>
      </w:r>
    </w:p>
    <w:p w14:paraId="450D1503" w14:textId="77777777" w:rsidR="00B86374" w:rsidRPr="00B86374" w:rsidRDefault="00B86374" w:rsidP="00696B17">
      <w:pPr>
        <w:numPr>
          <w:ilvl w:val="0"/>
          <w:numId w:val="1"/>
        </w:numPr>
        <w:jc w:val="both"/>
      </w:pPr>
      <w:r w:rsidRPr="00696B17">
        <w:rPr>
          <w:b/>
          <w:bCs/>
        </w:rPr>
        <w:t>Generación de citas y bibliografías:</w:t>
      </w:r>
      <w:r w:rsidRPr="00B86374">
        <w:t xml:space="preserve"> Mendeley facilita la generación de citas y bibliografías en diferentes estilos de formato como APA, </w:t>
      </w:r>
      <w:proofErr w:type="spellStart"/>
      <w:r w:rsidRPr="00B86374">
        <w:t>MLA</w:t>
      </w:r>
      <w:proofErr w:type="spellEnd"/>
      <w:r w:rsidRPr="00B86374">
        <w:t>, Chicago, entre otros. Esta función es fundamental en la investigación científica en medicina, ya que permite a los investigadores citar correctamente las fuentes utilizadas en sus trabajos académicos.</w:t>
      </w:r>
    </w:p>
    <w:p w14:paraId="21EBFFEA" w14:textId="77777777" w:rsidR="00B86374" w:rsidRPr="00B86374" w:rsidRDefault="00B86374" w:rsidP="00C17FE2">
      <w:pPr>
        <w:numPr>
          <w:ilvl w:val="0"/>
          <w:numId w:val="1"/>
        </w:numPr>
        <w:jc w:val="both"/>
      </w:pPr>
      <w:r w:rsidRPr="00C17FE2">
        <w:rPr>
          <w:b/>
          <w:bCs/>
        </w:rPr>
        <w:t>Colaboración y redes académicas:</w:t>
      </w:r>
      <w:r w:rsidRPr="00B86374">
        <w:t xml:space="preserve"> Mendeley permite a los investigadores compartir sus bibliotecas de referencias con otros usuarios, facilitando la colaboración y el intercambio de información. Además, la plataforma ofrece funcionalidades para conectar con otros investigadores a través de redes académicas, lo que favorece la creación de sinergias y la generación de nuevas ideas en el campo de la medicina.</w:t>
      </w:r>
    </w:p>
    <w:p w14:paraId="75C57617" w14:textId="77777777" w:rsidR="00B86374" w:rsidRPr="00C17FE2" w:rsidRDefault="00B86374" w:rsidP="00B86374">
      <w:pPr>
        <w:rPr>
          <w:b/>
          <w:bCs/>
        </w:rPr>
      </w:pPr>
      <w:r w:rsidRPr="00C17FE2">
        <w:rPr>
          <w:b/>
          <w:bCs/>
        </w:rPr>
        <w:t>Conclusiones</w:t>
      </w:r>
    </w:p>
    <w:p w14:paraId="33505880" w14:textId="77777777" w:rsidR="00B86374" w:rsidRPr="00B86374" w:rsidRDefault="00B86374" w:rsidP="00C17FE2">
      <w:pPr>
        <w:jc w:val="both"/>
      </w:pPr>
      <w:r w:rsidRPr="00B86374">
        <w:t>En conclusión, Mendeley es una herramienta imprescindible para los investigadores en el campo de la medicina, ya que facilita la gestión de referencias bibliográficas, el análisis de información y la colaboración entre académicos. Los conceptos y contenidos descritos en este documento son fundamentales para comprender el papel de Mendeley en la investigación científica en medicina y para aprovechar al máximo todas las funcionalidades que ofrece esta plataforma.</w:t>
      </w:r>
    </w:p>
    <w:p w14:paraId="5A176EAD" w14:textId="3E852011" w:rsidR="00B86374" w:rsidRDefault="00B86374"/>
    <w:p w14:paraId="142C075E" w14:textId="782356CB" w:rsidR="00663F83" w:rsidRDefault="00663F83"/>
    <w:p w14:paraId="7EC5AC0B" w14:textId="710DA474" w:rsidR="00663F83" w:rsidRPr="0076241B" w:rsidRDefault="0076241B">
      <w:pPr>
        <w:rPr>
          <w:b/>
          <w:bCs/>
          <w:sz w:val="32"/>
          <w:szCs w:val="32"/>
        </w:rPr>
      </w:pPr>
      <w:r w:rsidRPr="0076241B">
        <w:rPr>
          <w:b/>
          <w:bCs/>
          <w:sz w:val="32"/>
          <w:szCs w:val="32"/>
        </w:rPr>
        <w:lastRenderedPageBreak/>
        <w:t>ZOTERO</w:t>
      </w:r>
    </w:p>
    <w:p w14:paraId="432D409D" w14:textId="77777777" w:rsidR="00663F83" w:rsidRPr="00663F83" w:rsidRDefault="00663F83" w:rsidP="0076241B">
      <w:pPr>
        <w:jc w:val="both"/>
      </w:pPr>
      <w:r w:rsidRPr="00663F83">
        <w:t>Zotero es una herramienta de gestión de referencias bibliográficas diseñada para ayudar a los investigadores a organizar, almacenar y citar de manera efectiva la información relevante en sus investigaciones científicas. Esta herramienta es muy utilizada en diversos ámbitos académicos, y en particular en la medicina, donde la cantidad de información disponible es abrumadora.</w:t>
      </w:r>
    </w:p>
    <w:p w14:paraId="3A14B15C" w14:textId="77777777" w:rsidR="00663F83" w:rsidRPr="00663F83" w:rsidRDefault="00663F83" w:rsidP="0076241B">
      <w:pPr>
        <w:jc w:val="both"/>
      </w:pPr>
      <w:r w:rsidRPr="00663F83">
        <w:t xml:space="preserve">Uno de los principales puntos fuertes de Zotero es su capacidad para organizar y categorizar de manera eficiente las referencias bibliográficas. Los usuarios pueden crear bibliotecas personalizadas donde almacenar todos los documentos relevantes para su investigación, y etiquetarlos con palabras clave para facilitar su posterior búsqueda. Además, Zotero permite importar fácilmente referencias desde bases de datos bibliográficas en línea, como PubMed o Google </w:t>
      </w:r>
      <w:proofErr w:type="spellStart"/>
      <w:r w:rsidRPr="00663F83">
        <w:t>Scholar</w:t>
      </w:r>
      <w:proofErr w:type="spellEnd"/>
      <w:r w:rsidRPr="00663F83">
        <w:t>, lo que ahorra tiempo a los investigadores.</w:t>
      </w:r>
    </w:p>
    <w:p w14:paraId="46E4E698" w14:textId="77777777" w:rsidR="00663F83" w:rsidRPr="00663F83" w:rsidRDefault="00663F83" w:rsidP="0076241B">
      <w:pPr>
        <w:jc w:val="both"/>
      </w:pPr>
      <w:r w:rsidRPr="00663F83">
        <w:t xml:space="preserve">Otra característica clave de Zotero es su capacidad para generar citas y bibliografías con facilidad. Los usuarios pueden añadir citas a sus documentos directamente desde la herramienta, y Zotero se encarga de formatearlas automáticamente de acuerdo con el estilo de citación requerido (como APA, </w:t>
      </w:r>
      <w:proofErr w:type="spellStart"/>
      <w:r w:rsidRPr="00663F83">
        <w:t>MLA</w:t>
      </w:r>
      <w:proofErr w:type="spellEnd"/>
      <w:r w:rsidRPr="00663F83">
        <w:t>, Chicago, entre otros). Esto es de gran utilidad para garantizar la coherencia y precisión en las citas bibliográficas, evitando posibles errores que podrían comprometer la integridad de la investigación.</w:t>
      </w:r>
    </w:p>
    <w:p w14:paraId="566F3CB2" w14:textId="77777777" w:rsidR="00663F83" w:rsidRPr="00663F83" w:rsidRDefault="00663F83" w:rsidP="00E77DF9">
      <w:pPr>
        <w:jc w:val="both"/>
      </w:pPr>
      <w:r w:rsidRPr="00663F83">
        <w:t>Además de estas funcionalidades básicas, Zotero ofrece otras herramientas que pueden resultar útiles para los investigadores en medicina. Por ejemplo, los usuarios pueden crear grupos de trabajo colaborativos donde compartir referencias y colaborar en la investigación de manera más efectiva. También es posible guardar capturas de pantalla y páginas web completas dentro de Zotero, lo que resulta útil para almacenar información relevante que no esté disponible en formato bibliográfico.</w:t>
      </w:r>
    </w:p>
    <w:p w14:paraId="04784C96" w14:textId="77777777" w:rsidR="00663F83" w:rsidRPr="00663F83" w:rsidRDefault="00663F83" w:rsidP="00E77DF9">
      <w:pPr>
        <w:jc w:val="both"/>
      </w:pPr>
      <w:r w:rsidRPr="00663F83">
        <w:t>En resumen, Zotero es una herramienta imprescindible para los investigadores en medicina que deseen organizar, almacenar y citar de manera eficiente la información relevante en sus estudios. Su facilidad de uso, su capacidad para generar citas y bibliografías automáticas, y sus funcionalidades adicionales hacen de Zotero una herramienta completa y poderosa para la gestión de referencias bibliográficas en la investigación científica en medicina.</w:t>
      </w:r>
    </w:p>
    <w:p w14:paraId="521F29E5" w14:textId="77777777" w:rsidR="00663F83" w:rsidRDefault="00663F83" w:rsidP="00E77DF9">
      <w:pPr>
        <w:jc w:val="both"/>
      </w:pPr>
    </w:p>
    <w:sectPr w:rsidR="00663F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1B41" w14:textId="77777777" w:rsidR="00AA4D94" w:rsidRDefault="00AA4D94" w:rsidP="0076241B">
      <w:pPr>
        <w:spacing w:after="0" w:line="240" w:lineRule="auto"/>
      </w:pPr>
      <w:r>
        <w:separator/>
      </w:r>
    </w:p>
  </w:endnote>
  <w:endnote w:type="continuationSeparator" w:id="0">
    <w:p w14:paraId="76389E0F" w14:textId="77777777" w:rsidR="00AA4D94" w:rsidRDefault="00AA4D94" w:rsidP="00762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781C" w14:textId="77777777" w:rsidR="00AA4D94" w:rsidRDefault="00AA4D94" w:rsidP="0076241B">
      <w:pPr>
        <w:spacing w:after="0" w:line="240" w:lineRule="auto"/>
      </w:pPr>
      <w:r>
        <w:separator/>
      </w:r>
    </w:p>
  </w:footnote>
  <w:footnote w:type="continuationSeparator" w:id="0">
    <w:p w14:paraId="552364D4" w14:textId="77777777" w:rsidR="00AA4D94" w:rsidRDefault="00AA4D94" w:rsidP="00762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0DE"/>
    <w:multiLevelType w:val="multilevel"/>
    <w:tmpl w:val="03646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74"/>
    <w:rsid w:val="00663F83"/>
    <w:rsid w:val="00696B17"/>
    <w:rsid w:val="0076241B"/>
    <w:rsid w:val="00AA4D94"/>
    <w:rsid w:val="00B86374"/>
    <w:rsid w:val="00C17FE2"/>
    <w:rsid w:val="00E77DF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E84"/>
  <w15:chartTrackingRefBased/>
  <w15:docId w15:val="{68F3C98B-F17C-498C-ABA5-009F0C2A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4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241B"/>
  </w:style>
  <w:style w:type="paragraph" w:styleId="Piedepgina">
    <w:name w:val="footer"/>
    <w:basedOn w:val="Normal"/>
    <w:link w:val="PiedepginaCar"/>
    <w:uiPriority w:val="99"/>
    <w:unhideWhenUsed/>
    <w:rsid w:val="007624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2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7926">
      <w:bodyDiv w:val="1"/>
      <w:marLeft w:val="0"/>
      <w:marRight w:val="0"/>
      <w:marTop w:val="0"/>
      <w:marBottom w:val="0"/>
      <w:divBdr>
        <w:top w:val="none" w:sz="0" w:space="0" w:color="auto"/>
        <w:left w:val="none" w:sz="0" w:space="0" w:color="auto"/>
        <w:bottom w:val="none" w:sz="0" w:space="0" w:color="auto"/>
        <w:right w:val="none" w:sz="0" w:space="0" w:color="auto"/>
      </w:divBdr>
    </w:div>
    <w:div w:id="9304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804</Words>
  <Characters>4423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2024-05-28T03:20:00Z</dcterms:created>
  <dcterms:modified xsi:type="dcterms:W3CDTF">2024-05-29T03:53:00Z</dcterms:modified>
</cp:coreProperties>
</file>