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500F" w14:textId="77777777" w:rsidR="007B6A87" w:rsidRDefault="007B6A87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EC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542D17D0" w14:textId="312B8FC3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DIRECTRICES GENERALES</w:t>
      </w:r>
    </w:p>
    <w:p w14:paraId="6F370AFF" w14:textId="4A850E60" w:rsidR="00BA5059" w:rsidRDefault="00BA5059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ASIGNATURA DE </w:t>
      </w:r>
      <w:r w:rsidR="00AF2C7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GESTION DE SERVIDORES</w:t>
      </w:r>
    </w:p>
    <w:p w14:paraId="0CAA678F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24FEB7A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634D56C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35B1B64" w14:textId="695E5488" w:rsidR="00667F6E" w:rsidRPr="00667F6E" w:rsidRDefault="00317EA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67F6E">
        <w:rPr>
          <w:rFonts w:ascii="Arial" w:hAnsi="Arial" w:cs="Arial"/>
          <w:color w:val="000000" w:themeColor="text1"/>
          <w:shd w:val="clear" w:color="auto" w:fill="FFFFFF"/>
        </w:rPr>
        <w:t>MgS</w:t>
      </w:r>
      <w:proofErr w:type="spellEnd"/>
      <w:r w:rsidRPr="00667F6E">
        <w:rPr>
          <w:rFonts w:ascii="Arial" w:hAnsi="Arial" w:cs="Arial"/>
          <w:color w:val="000000" w:themeColor="text1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2540C3DB" w14:textId="77777777" w:rsidR="000D655C" w:rsidRPr="00667F6E" w:rsidRDefault="000D655C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5CE91186" w14:textId="56D6FB35" w:rsidR="003C1ABE" w:rsidRPr="003C1ABE" w:rsidRDefault="00471340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1</w:t>
      </w:r>
      <w:r w:rsidR="00667F6E" w:rsidRPr="003C1ABE">
        <w:rPr>
          <w:rFonts w:asciiTheme="majorHAnsi" w:hAnsiTheme="majorHAnsi" w:cstheme="majorHAnsi"/>
          <w:sz w:val="44"/>
          <w:szCs w:val="44"/>
          <w:u w:val="single"/>
        </w:rPr>
        <w:t>.- Porcentajes de Calificación de los distinto</w:t>
      </w:r>
      <w:r w:rsidR="000D655C">
        <w:rPr>
          <w:rFonts w:asciiTheme="majorHAnsi" w:hAnsiTheme="majorHAnsi" w:cstheme="majorHAnsi"/>
          <w:sz w:val="44"/>
          <w:szCs w:val="44"/>
          <w:u w:val="single"/>
        </w:rPr>
        <w:t>s componentes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1056"/>
      </w:tblGrid>
      <w:tr w:rsidR="003C1ABE" w:rsidRPr="003C1ABE" w14:paraId="1DFC1E2E" w14:textId="77777777" w:rsidTr="003C1ABE">
        <w:tc>
          <w:tcPr>
            <w:tcW w:w="2942" w:type="dxa"/>
          </w:tcPr>
          <w:p w14:paraId="74521C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Tareas</w:t>
            </w:r>
          </w:p>
        </w:tc>
        <w:tc>
          <w:tcPr>
            <w:tcW w:w="2943" w:type="dxa"/>
          </w:tcPr>
          <w:p w14:paraId="0D1ECD2E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 xml:space="preserve">Practicas </w:t>
            </w:r>
          </w:p>
          <w:p w14:paraId="71B223C4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Informes</w:t>
            </w:r>
          </w:p>
          <w:p w14:paraId="5A13100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Mapas Conceptuales</w:t>
            </w:r>
          </w:p>
          <w:p w14:paraId="2787C443" w14:textId="77777777" w:rsid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Resúmenes</w:t>
            </w:r>
          </w:p>
          <w:p w14:paraId="6822F609" w14:textId="77777777" w:rsidR="0057160A" w:rsidRDefault="0057160A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Participación en Foros</w:t>
            </w:r>
          </w:p>
          <w:p w14:paraId="285B1099" w14:textId="5BAB5E73" w:rsidR="00FB144C" w:rsidRPr="003C1ABE" w:rsidRDefault="00FB144C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Controles de Lectura</w:t>
            </w:r>
          </w:p>
        </w:tc>
        <w:tc>
          <w:tcPr>
            <w:tcW w:w="1056" w:type="dxa"/>
          </w:tcPr>
          <w:p w14:paraId="48988391" w14:textId="35723E84" w:rsidR="003C1ABE" w:rsidRPr="003C1ABE" w:rsidRDefault="00935207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471340">
              <w:rPr>
                <w:rFonts w:asciiTheme="majorHAnsi" w:hAnsiTheme="majorHAnsi" w:cstheme="majorHAnsi"/>
              </w:rPr>
              <w:t>,5</w:t>
            </w:r>
          </w:p>
        </w:tc>
      </w:tr>
      <w:tr w:rsidR="003C1ABE" w:rsidRPr="003C1ABE" w14:paraId="7EABF29F" w14:textId="77777777" w:rsidTr="003C1ABE">
        <w:tc>
          <w:tcPr>
            <w:tcW w:w="2942" w:type="dxa"/>
          </w:tcPr>
          <w:p w14:paraId="6C1E8FA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</w:t>
            </w:r>
          </w:p>
        </w:tc>
        <w:tc>
          <w:tcPr>
            <w:tcW w:w="2943" w:type="dxa"/>
          </w:tcPr>
          <w:p w14:paraId="30D5712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 Parciales</w:t>
            </w:r>
          </w:p>
        </w:tc>
        <w:tc>
          <w:tcPr>
            <w:tcW w:w="1056" w:type="dxa"/>
          </w:tcPr>
          <w:p w14:paraId="076311BB" w14:textId="4E6DC229" w:rsidR="003C1ABE" w:rsidRPr="003C1ABE" w:rsidRDefault="00471340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3,5</w:t>
            </w:r>
          </w:p>
        </w:tc>
      </w:tr>
      <w:tr w:rsidR="003C1ABE" w:rsidRPr="003C1ABE" w14:paraId="407C4A2A" w14:textId="77777777" w:rsidTr="003C1ABE">
        <w:tc>
          <w:tcPr>
            <w:tcW w:w="2942" w:type="dxa"/>
          </w:tcPr>
          <w:p w14:paraId="2587A6BD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Investigación Formativa</w:t>
            </w:r>
          </w:p>
        </w:tc>
        <w:tc>
          <w:tcPr>
            <w:tcW w:w="2943" w:type="dxa"/>
          </w:tcPr>
          <w:p w14:paraId="601466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Teórica</w:t>
            </w:r>
          </w:p>
          <w:p w14:paraId="09AFB493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Practica</w:t>
            </w:r>
          </w:p>
        </w:tc>
        <w:tc>
          <w:tcPr>
            <w:tcW w:w="1056" w:type="dxa"/>
          </w:tcPr>
          <w:p w14:paraId="34AF347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3</w:t>
            </w:r>
          </w:p>
        </w:tc>
      </w:tr>
    </w:tbl>
    <w:p w14:paraId="4275C745" w14:textId="40A65E0F" w:rsidR="00667F6E" w:rsidRDefault="00667F6E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49733373" w14:textId="77777777" w:rsidR="000D655C" w:rsidRPr="00667F6E" w:rsidRDefault="000D655C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58770EE0" w14:textId="7E0D771E" w:rsidR="00667F6E" w:rsidRPr="000D655C" w:rsidRDefault="00471340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2</w:t>
      </w:r>
      <w:r w:rsidR="000D655C" w:rsidRPr="000D655C">
        <w:rPr>
          <w:rFonts w:asciiTheme="majorHAnsi" w:hAnsiTheme="majorHAnsi" w:cstheme="majorHAnsi"/>
          <w:sz w:val="44"/>
          <w:szCs w:val="44"/>
          <w:u w:val="single"/>
        </w:rPr>
        <w:t xml:space="preserve">.- </w:t>
      </w:r>
      <w:r w:rsidR="00667F6E" w:rsidRPr="000D655C">
        <w:rPr>
          <w:rFonts w:asciiTheme="majorHAnsi" w:hAnsiTheme="majorHAnsi" w:cstheme="majorHAnsi"/>
          <w:sz w:val="44"/>
          <w:szCs w:val="44"/>
          <w:u w:val="single"/>
        </w:rPr>
        <w:t>Formatos y Estándares de Presentación de Trabajos y Proyecto de Aula</w:t>
      </w:r>
    </w:p>
    <w:p w14:paraId="67C3C802" w14:textId="3B4150F0" w:rsidR="000D655C" w:rsidRDefault="00FB0F68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Caratula de todos las Tareas o Investigación Formativa</w:t>
      </w:r>
      <w:r w:rsidR="00B163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3CAD3B0" w14:textId="2727F23D" w:rsidR="00CF0B31" w:rsidRDefault="00CF0B3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63F0DEF" w14:textId="77777777" w:rsidR="00CF0B31" w:rsidRDefault="00CF0B31" w:rsidP="00CF0B31">
      <w:pPr>
        <w:jc w:val="center"/>
        <w:rPr>
          <w:sz w:val="44"/>
          <w:szCs w:val="44"/>
        </w:rPr>
      </w:pPr>
    </w:p>
    <w:p w14:paraId="5C0650EE" w14:textId="77777777" w:rsidR="00CF0B31" w:rsidRDefault="00CF0B31" w:rsidP="00CF0B31">
      <w:pPr>
        <w:jc w:val="center"/>
        <w:rPr>
          <w:sz w:val="44"/>
          <w:szCs w:val="44"/>
        </w:rPr>
      </w:pPr>
      <w:r>
        <w:rPr>
          <w:noProof/>
          <w:lang w:eastAsia="es-EC"/>
        </w:rPr>
        <w:drawing>
          <wp:inline distT="0" distB="0" distL="0" distR="0" wp14:anchorId="72FC5253" wp14:editId="7E45EF9E">
            <wp:extent cx="1571625" cy="1559347"/>
            <wp:effectExtent l="0" t="0" r="0" b="3175"/>
            <wp:docPr id="1627352802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5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A2C2" w14:textId="77777777" w:rsidR="00CF0B31" w:rsidRDefault="00CF0B31" w:rsidP="00CF0B31">
      <w:pPr>
        <w:jc w:val="center"/>
        <w:rPr>
          <w:sz w:val="44"/>
          <w:szCs w:val="44"/>
        </w:rPr>
      </w:pPr>
    </w:p>
    <w:p w14:paraId="4B7FE6AF" w14:textId="77777777" w:rsidR="00CF0B31" w:rsidRDefault="00CF0B31" w:rsidP="00CF0B31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04C1AB4F" w14:textId="77777777" w:rsidR="00CF0B31" w:rsidRPr="00235AF4" w:rsidRDefault="00CF0B31" w:rsidP="00CF0B31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173AEDCE" w14:textId="415424EA" w:rsidR="00D663EE" w:rsidRDefault="00D663EE" w:rsidP="00D663EE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 xml:space="preserve">PERIODO </w:t>
      </w:r>
      <w:r w:rsidR="00935207">
        <w:rPr>
          <w:sz w:val="44"/>
          <w:szCs w:val="44"/>
        </w:rPr>
        <w:t>---------------</w:t>
      </w:r>
    </w:p>
    <w:p w14:paraId="626C24AB" w14:textId="77777777" w:rsidR="00CF0B31" w:rsidRDefault="00CF0B31" w:rsidP="00CF0B31">
      <w:pPr>
        <w:jc w:val="center"/>
      </w:pPr>
    </w:p>
    <w:p w14:paraId="69C78D6F" w14:textId="77777777" w:rsidR="00CF0B31" w:rsidRDefault="00CF0B31" w:rsidP="00CF0B31">
      <w:pPr>
        <w:jc w:val="center"/>
      </w:pPr>
    </w:p>
    <w:p w14:paraId="2789C8F2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TAREA / INESTIGACION FORMATIVA</w:t>
      </w:r>
    </w:p>
    <w:p w14:paraId="6BEEBBC9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 xml:space="preserve">TITULO </w:t>
      </w:r>
    </w:p>
    <w:p w14:paraId="40A6FFFC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Nombre del Estudiante</w:t>
      </w:r>
    </w:p>
    <w:p w14:paraId="61B74B06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Nombre</w:t>
      </w:r>
    </w:p>
    <w:p w14:paraId="4FC61546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Codigo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del Estudiante</w:t>
      </w:r>
    </w:p>
    <w:p w14:paraId="7D2AEE13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831229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Codigo</w:t>
      </w:r>
      <w:proofErr w:type="spellEnd"/>
    </w:p>
    <w:p w14:paraId="4284C5D5" w14:textId="77777777" w:rsidR="00CF0B31" w:rsidRDefault="00CF0B31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21A32FB3" w14:textId="55881A65" w:rsidR="00667F6E" w:rsidRDefault="003C1ABE" w:rsidP="00667F6E">
      <w:pPr>
        <w:tabs>
          <w:tab w:val="left" w:pos="2020"/>
        </w:tabs>
      </w:pPr>
      <w:r w:rsidRPr="000D655C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Rubrica 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Mapa Co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ce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tuales</w:t>
      </w:r>
      <w:r w:rsidR="00EF25DD" w:rsidRPr="003C1A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(</w:t>
      </w:r>
      <w:hyperlink r:id="rId8" w:history="1">
        <w:r w:rsidR="00FA589C" w:rsidRPr="00A00F7F">
          <w:rPr>
            <w:rStyle w:val="Hipervnculo"/>
          </w:rPr>
          <w:t>https://docs.google.com/document/d/18Oz9lbRcyuW2ZWjDbQcoh4-Us9IHkywU/edit?usp=sharing&amp;ouid=111365885439252054183&amp;rtpof=true&amp;sd=true</w:t>
        </w:r>
      </w:hyperlink>
    </w:p>
    <w:p w14:paraId="6EDC9019" w14:textId="77777777" w:rsidR="00FA589C" w:rsidRDefault="00FA589C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0C2A4A47" w14:textId="1A014D85" w:rsidR="00F6215F" w:rsidRDefault="00F6215F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Cada trabajo tendrá su </w:t>
      </w:r>
      <w:r w:rsidR="001779A7" w:rsidRPr="001779A7">
        <w:rPr>
          <w:rFonts w:asciiTheme="majorHAnsi" w:hAnsiTheme="majorHAnsi" w:cstheme="majorHAnsi"/>
          <w:b/>
          <w:bCs/>
          <w:sz w:val="24"/>
          <w:szCs w:val="24"/>
        </w:rPr>
        <w:t>rúbrica</w:t>
      </w: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 de calificación respectiva</w:t>
      </w:r>
      <w:r w:rsidR="001779A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78C4988" w14:textId="54B94D65" w:rsidR="00B163E4" w:rsidRPr="000D3397" w:rsidRDefault="00B163E4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Nombres de los Archivos a subir a Moodle:</w:t>
      </w:r>
    </w:p>
    <w:p w14:paraId="63DB0184" w14:textId="6BCDD3DF" w:rsidR="00B163E4" w:rsidRDefault="00B163E4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1B750A">
        <w:rPr>
          <w:rFonts w:asciiTheme="majorHAnsi" w:hAnsiTheme="majorHAnsi" w:cstheme="majorHAnsi"/>
          <w:sz w:val="24"/>
          <w:szCs w:val="24"/>
          <w:highlight w:val="cyan"/>
        </w:rPr>
        <w:t>APELLIDO_NOMBRE_TAREA</w:t>
      </w:r>
      <w:r w:rsidR="008309A8" w:rsidRPr="001B750A">
        <w:rPr>
          <w:rFonts w:asciiTheme="majorHAnsi" w:hAnsiTheme="majorHAnsi" w:cstheme="majorHAnsi"/>
          <w:sz w:val="24"/>
          <w:szCs w:val="24"/>
          <w:highlight w:val="cyan"/>
        </w:rPr>
        <w:t>#</w:t>
      </w:r>
    </w:p>
    <w:p w14:paraId="5245FD4F" w14:textId="2AAECE7F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Conclusiones de Tareas o Trabajos de investigación</w:t>
      </w:r>
    </w:p>
    <w:p w14:paraId="0F34B92E" w14:textId="05211919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0D3397">
        <w:rPr>
          <w:rFonts w:asciiTheme="majorHAnsi" w:hAnsiTheme="majorHAnsi" w:cstheme="majorHAnsi"/>
          <w:sz w:val="24"/>
          <w:szCs w:val="24"/>
        </w:rPr>
        <w:t xml:space="preserve">  Se realizarán a través de Mapas Conceptuales</w:t>
      </w:r>
    </w:p>
    <w:p w14:paraId="4D5C3A3A" w14:textId="758CB6B4" w:rsidR="00BA5059" w:rsidRDefault="00BA5059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A5059">
        <w:rPr>
          <w:rFonts w:asciiTheme="majorHAnsi" w:hAnsiTheme="majorHAnsi" w:cstheme="majorHAnsi"/>
          <w:b/>
          <w:bCs/>
          <w:sz w:val="24"/>
          <w:szCs w:val="24"/>
        </w:rPr>
        <w:t>Software a utilizar</w:t>
      </w:r>
    </w:p>
    <w:p w14:paraId="324A0AEE" w14:textId="55E51CA2" w:rsidR="00BA5059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Virtual Box</w:t>
      </w:r>
      <w:r w:rsidR="00331F19">
        <w:rPr>
          <w:rFonts w:asciiTheme="majorHAnsi" w:hAnsiTheme="majorHAnsi" w:cstheme="majorHAnsi"/>
          <w:sz w:val="24"/>
          <w:szCs w:val="24"/>
        </w:rPr>
        <w:t xml:space="preserve"> </w:t>
      </w:r>
      <w:r w:rsidR="008009C9">
        <w:rPr>
          <w:rFonts w:asciiTheme="majorHAnsi" w:hAnsiTheme="majorHAnsi" w:cstheme="majorHAnsi"/>
          <w:sz w:val="24"/>
          <w:szCs w:val="24"/>
        </w:rPr>
        <w:t>7.1.6</w:t>
      </w:r>
    </w:p>
    <w:p w14:paraId="5E5E961C" w14:textId="4AC759E8" w:rsidR="00AF2C7A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WMware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WorkStation</w:t>
      </w:r>
      <w:proofErr w:type="spellEnd"/>
    </w:p>
    <w:p w14:paraId="5CD0FA89" w14:textId="01481EBE" w:rsidR="00AF2C7A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GNS3</w:t>
      </w:r>
      <w:r w:rsidR="00331F1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009C9">
        <w:rPr>
          <w:rFonts w:asciiTheme="majorHAnsi" w:hAnsiTheme="majorHAnsi" w:cstheme="majorHAnsi"/>
          <w:sz w:val="24"/>
          <w:szCs w:val="24"/>
        </w:rPr>
        <w:t>Version</w:t>
      </w:r>
      <w:proofErr w:type="spellEnd"/>
      <w:r w:rsidR="008009C9">
        <w:rPr>
          <w:rFonts w:asciiTheme="majorHAnsi" w:hAnsiTheme="majorHAnsi" w:cstheme="majorHAnsi"/>
          <w:sz w:val="24"/>
          <w:szCs w:val="24"/>
        </w:rPr>
        <w:t xml:space="preserve"> 2.2.53</w:t>
      </w:r>
    </w:p>
    <w:p w14:paraId="1DE55108" w14:textId="0FADB590" w:rsidR="00AF2C7A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Windows </w:t>
      </w:r>
      <w:r w:rsidR="0064548D">
        <w:rPr>
          <w:rFonts w:asciiTheme="majorHAnsi" w:hAnsiTheme="majorHAnsi" w:cstheme="majorHAnsi"/>
          <w:sz w:val="24"/>
          <w:szCs w:val="24"/>
        </w:rPr>
        <w:t>Cliente 10,11</w:t>
      </w:r>
    </w:p>
    <w:p w14:paraId="484F4FFC" w14:textId="7B5352E2" w:rsidR="00AF2C7A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Windows Server</w:t>
      </w:r>
      <w:r w:rsidR="00BD61EE">
        <w:rPr>
          <w:rFonts w:asciiTheme="majorHAnsi" w:hAnsiTheme="majorHAnsi" w:cstheme="majorHAnsi"/>
          <w:sz w:val="24"/>
          <w:szCs w:val="24"/>
        </w:rPr>
        <w:t xml:space="preserve"> 2019</w:t>
      </w:r>
    </w:p>
    <w:p w14:paraId="2E465C97" w14:textId="13D89EC8" w:rsidR="00AF2C7A" w:rsidRDefault="00AF2C7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Ubuntu Escritorio</w:t>
      </w:r>
    </w:p>
    <w:p w14:paraId="19C5AFE7" w14:textId="280C6330" w:rsidR="00331F19" w:rsidRDefault="00331F19" w:rsidP="00331F1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Ubuntu Server 2</w:t>
      </w:r>
      <w:r w:rsidR="00FA589C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.04</w:t>
      </w:r>
      <w:bookmarkStart w:id="0" w:name="_GoBack"/>
      <w:bookmarkEnd w:id="0"/>
    </w:p>
    <w:p w14:paraId="5E92F4E2" w14:textId="77777777" w:rsidR="00E55D60" w:rsidRPr="00331F19" w:rsidRDefault="00E55D60" w:rsidP="00331F19">
      <w:pPr>
        <w:tabs>
          <w:tab w:val="left" w:pos="2020"/>
        </w:tabs>
        <w:ind w:left="360"/>
        <w:rPr>
          <w:rFonts w:asciiTheme="majorHAnsi" w:hAnsiTheme="majorHAnsi" w:cstheme="majorHAnsi"/>
          <w:sz w:val="24"/>
          <w:szCs w:val="24"/>
        </w:rPr>
      </w:pPr>
    </w:p>
    <w:p w14:paraId="3FDEB323" w14:textId="5D8B101E" w:rsidR="0057160A" w:rsidRDefault="0057160A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07C673ED" w14:textId="63899FFC" w:rsidR="00006861" w:rsidRPr="001674EE" w:rsidRDefault="00006861" w:rsidP="00667F6E">
      <w:pPr>
        <w:tabs>
          <w:tab w:val="left" w:pos="2020"/>
        </w:tabs>
        <w:rPr>
          <w:rFonts w:asciiTheme="majorHAnsi" w:hAnsiTheme="majorHAnsi" w:cstheme="majorHAnsi"/>
          <w:sz w:val="28"/>
          <w:szCs w:val="28"/>
          <w:u w:val="single"/>
        </w:rPr>
      </w:pPr>
    </w:p>
    <w:sectPr w:rsidR="00006861" w:rsidRPr="001674EE" w:rsidSect="00C238DF">
      <w:headerReference w:type="default" r:id="rId9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84F3" w14:textId="77777777" w:rsidR="003804FA" w:rsidRDefault="003804FA" w:rsidP="00833A82">
      <w:pPr>
        <w:spacing w:after="0" w:line="240" w:lineRule="auto"/>
      </w:pPr>
      <w:r>
        <w:separator/>
      </w:r>
    </w:p>
  </w:endnote>
  <w:endnote w:type="continuationSeparator" w:id="0">
    <w:p w14:paraId="64B3ED27" w14:textId="77777777" w:rsidR="003804FA" w:rsidRDefault="003804FA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5009" w14:textId="77777777" w:rsidR="003804FA" w:rsidRDefault="003804FA" w:rsidP="00833A82">
      <w:pPr>
        <w:spacing w:after="0" w:line="240" w:lineRule="auto"/>
      </w:pPr>
      <w:r>
        <w:separator/>
      </w:r>
    </w:p>
  </w:footnote>
  <w:footnote w:type="continuationSeparator" w:id="0">
    <w:p w14:paraId="17FF9C07" w14:textId="77777777" w:rsidR="003804FA" w:rsidRDefault="003804FA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eastAsia="es-EC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44A336EB" w:rsidR="00EC1276" w:rsidRDefault="00AF2C7A" w:rsidP="00833A82">
    <w:pPr>
      <w:pStyle w:val="Encabezado"/>
      <w:jc w:val="center"/>
      <w:rPr>
        <w:b/>
        <w:bCs/>
      </w:rPr>
    </w:pPr>
    <w:r>
      <w:rPr>
        <w:b/>
        <w:bCs/>
      </w:rPr>
      <w:t>CUARTO</w:t>
    </w:r>
    <w:r w:rsidR="00D42057">
      <w:rPr>
        <w:b/>
        <w:bCs/>
      </w:rPr>
      <w:t xml:space="preserve"> </w:t>
    </w:r>
    <w:r w:rsidR="00EC1276">
      <w:rPr>
        <w:b/>
        <w:bCs/>
      </w:rPr>
      <w:t xml:space="preserve">SEMESTRE – </w:t>
    </w:r>
    <w:r>
      <w:rPr>
        <w:b/>
        <w:bCs/>
      </w:rPr>
      <w:t>GESTION DE SERVIDORES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856"/>
    <w:multiLevelType w:val="hybridMultilevel"/>
    <w:tmpl w:val="A1863B28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5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91C66"/>
    <w:multiLevelType w:val="hybridMultilevel"/>
    <w:tmpl w:val="5B727826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3"/>
    <w:rsid w:val="000052BA"/>
    <w:rsid w:val="00006861"/>
    <w:rsid w:val="00047BCC"/>
    <w:rsid w:val="000504FD"/>
    <w:rsid w:val="0005195C"/>
    <w:rsid w:val="00077EA4"/>
    <w:rsid w:val="000D3397"/>
    <w:rsid w:val="000D4103"/>
    <w:rsid w:val="000D655C"/>
    <w:rsid w:val="000F6415"/>
    <w:rsid w:val="00100BCF"/>
    <w:rsid w:val="001367DC"/>
    <w:rsid w:val="001674EE"/>
    <w:rsid w:val="00172010"/>
    <w:rsid w:val="001779A7"/>
    <w:rsid w:val="001A6CFF"/>
    <w:rsid w:val="001B750A"/>
    <w:rsid w:val="001E2F5C"/>
    <w:rsid w:val="00217A04"/>
    <w:rsid w:val="00222F28"/>
    <w:rsid w:val="00235AF4"/>
    <w:rsid w:val="0025364E"/>
    <w:rsid w:val="002B3281"/>
    <w:rsid w:val="002B7D53"/>
    <w:rsid w:val="002D5064"/>
    <w:rsid w:val="00302654"/>
    <w:rsid w:val="00317EAE"/>
    <w:rsid w:val="00331F19"/>
    <w:rsid w:val="00333E3D"/>
    <w:rsid w:val="00362724"/>
    <w:rsid w:val="003804FA"/>
    <w:rsid w:val="003C1ABE"/>
    <w:rsid w:val="003E7577"/>
    <w:rsid w:val="0045505B"/>
    <w:rsid w:val="00466D61"/>
    <w:rsid w:val="00471340"/>
    <w:rsid w:val="00473803"/>
    <w:rsid w:val="004C3E82"/>
    <w:rsid w:val="004D550D"/>
    <w:rsid w:val="005502DA"/>
    <w:rsid w:val="00554A6C"/>
    <w:rsid w:val="0057160A"/>
    <w:rsid w:val="0062451E"/>
    <w:rsid w:val="0064548D"/>
    <w:rsid w:val="00667F6E"/>
    <w:rsid w:val="00681FFD"/>
    <w:rsid w:val="0068348F"/>
    <w:rsid w:val="006B4199"/>
    <w:rsid w:val="006B6B04"/>
    <w:rsid w:val="0074542A"/>
    <w:rsid w:val="00776567"/>
    <w:rsid w:val="007B6A87"/>
    <w:rsid w:val="007B7405"/>
    <w:rsid w:val="007D3597"/>
    <w:rsid w:val="008009C9"/>
    <w:rsid w:val="008309A8"/>
    <w:rsid w:val="00833A82"/>
    <w:rsid w:val="00833C80"/>
    <w:rsid w:val="008C42C7"/>
    <w:rsid w:val="00906A02"/>
    <w:rsid w:val="00917C44"/>
    <w:rsid w:val="00935207"/>
    <w:rsid w:val="009A3764"/>
    <w:rsid w:val="00A156E4"/>
    <w:rsid w:val="00A758AC"/>
    <w:rsid w:val="00A831BC"/>
    <w:rsid w:val="00AF2C7A"/>
    <w:rsid w:val="00B12416"/>
    <w:rsid w:val="00B163E4"/>
    <w:rsid w:val="00B837AA"/>
    <w:rsid w:val="00BA5059"/>
    <w:rsid w:val="00BC544F"/>
    <w:rsid w:val="00BD61EE"/>
    <w:rsid w:val="00BE1E63"/>
    <w:rsid w:val="00BE23D6"/>
    <w:rsid w:val="00BF7C4C"/>
    <w:rsid w:val="00C12A01"/>
    <w:rsid w:val="00C238DF"/>
    <w:rsid w:val="00C351FC"/>
    <w:rsid w:val="00CE0354"/>
    <w:rsid w:val="00CE1CE9"/>
    <w:rsid w:val="00CF0B31"/>
    <w:rsid w:val="00D00A0E"/>
    <w:rsid w:val="00D043C4"/>
    <w:rsid w:val="00D22481"/>
    <w:rsid w:val="00D370C3"/>
    <w:rsid w:val="00D42057"/>
    <w:rsid w:val="00D52220"/>
    <w:rsid w:val="00D65B51"/>
    <w:rsid w:val="00D663EE"/>
    <w:rsid w:val="00D73796"/>
    <w:rsid w:val="00D7574C"/>
    <w:rsid w:val="00D90625"/>
    <w:rsid w:val="00DC0C3C"/>
    <w:rsid w:val="00DE2A7C"/>
    <w:rsid w:val="00E024BF"/>
    <w:rsid w:val="00E12E68"/>
    <w:rsid w:val="00E541DC"/>
    <w:rsid w:val="00E55D60"/>
    <w:rsid w:val="00E72828"/>
    <w:rsid w:val="00E876C4"/>
    <w:rsid w:val="00EB04D5"/>
    <w:rsid w:val="00EC1276"/>
    <w:rsid w:val="00EF0BA6"/>
    <w:rsid w:val="00EF25DD"/>
    <w:rsid w:val="00F03532"/>
    <w:rsid w:val="00F03FDA"/>
    <w:rsid w:val="00F27FE7"/>
    <w:rsid w:val="00F6215F"/>
    <w:rsid w:val="00F73BBF"/>
    <w:rsid w:val="00F80630"/>
    <w:rsid w:val="00F818E4"/>
    <w:rsid w:val="00F960B9"/>
    <w:rsid w:val="00FA589C"/>
    <w:rsid w:val="00FB0F68"/>
    <w:rsid w:val="00FB144C"/>
    <w:rsid w:val="00FD33F8"/>
    <w:rsid w:val="00FD3F83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6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80630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F1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Oz9lbRcyuW2ZWjDbQcoh4-Us9IHkywU/edit?usp=sharing&amp;ouid=111365885439252054183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Usuario</cp:lastModifiedBy>
  <cp:revision>2</cp:revision>
  <cp:lastPrinted>2020-04-07T22:41:00Z</cp:lastPrinted>
  <dcterms:created xsi:type="dcterms:W3CDTF">2025-04-01T23:39:00Z</dcterms:created>
  <dcterms:modified xsi:type="dcterms:W3CDTF">2025-04-01T23:39:00Z</dcterms:modified>
</cp:coreProperties>
</file>