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D1A0" w14:textId="5F9798CD" w:rsidR="0021617B" w:rsidRPr="007305DF" w:rsidRDefault="0021617B" w:rsidP="007305DF">
      <w:pPr>
        <w:jc w:val="center"/>
        <w:rPr>
          <w:rFonts w:ascii="Calibri Light" w:hAnsi="Calibri Light" w:cs="Calibri Light"/>
          <w:b/>
          <w:bCs/>
          <w:lang w:val="es-MX"/>
        </w:rPr>
      </w:pPr>
      <w:r w:rsidRPr="007305DF">
        <w:rPr>
          <w:rFonts w:ascii="Calibri Light" w:hAnsi="Calibri Light" w:cs="Calibri Light"/>
          <w:b/>
          <w:bCs/>
          <w:lang w:val="es-MX"/>
        </w:rPr>
        <w:t>EJERCICIOS DE PROPIEDADES DE LOS FLUIDOS</w:t>
      </w:r>
    </w:p>
    <w:p w14:paraId="41DD13DA" w14:textId="77777777" w:rsidR="00A7621F" w:rsidRDefault="0021617B" w:rsidP="0021617B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lang w:val="es-MX"/>
        </w:rPr>
      </w:pPr>
      <w:r w:rsidRPr="00A7621F">
        <w:rPr>
          <w:rFonts w:ascii="Calibri Light" w:hAnsi="Calibri Light" w:cs="Calibri Light"/>
          <w:lang w:val="es-MX"/>
        </w:rPr>
        <w:t>Un fluido separa una placa localizada a 0.5 mm de una placa fija, esta se mueve a 0.25m/s y requiere un esfuerzo de 2 Pa para mantener esta velocidad, determine: la viscosidad del fluido entre las placas.</w:t>
      </w:r>
    </w:p>
    <w:p w14:paraId="57971F70" w14:textId="77777777" w:rsidR="00A7621F" w:rsidRDefault="00A7621F" w:rsidP="00A7621F">
      <w:pPr>
        <w:pStyle w:val="Prrafodelista"/>
        <w:ind w:left="360"/>
        <w:jc w:val="both"/>
        <w:rPr>
          <w:rFonts w:ascii="Calibri Light" w:hAnsi="Calibri Light" w:cs="Calibri Light"/>
          <w:lang w:val="es-MX"/>
        </w:rPr>
      </w:pPr>
    </w:p>
    <w:p w14:paraId="45350C27" w14:textId="77777777" w:rsidR="00A7621F" w:rsidRDefault="0021617B" w:rsidP="0021617B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lang w:val="es-MX"/>
        </w:rPr>
      </w:pPr>
      <w:r w:rsidRPr="00A7621F">
        <w:rPr>
          <w:rFonts w:ascii="Calibri Light" w:hAnsi="Calibri Light" w:cs="Calibri Light"/>
          <w:lang w:val="es-MX"/>
        </w:rPr>
        <w:t>Un cuerpo pesa 500N y tiene un área superficial de 2000cm</w:t>
      </w:r>
      <w:r w:rsidR="007305DF" w:rsidRPr="00A7621F">
        <w:rPr>
          <w:rFonts w:ascii="Calibri Light" w:hAnsi="Calibri Light" w:cs="Calibri Light"/>
          <w:vertAlign w:val="superscript"/>
          <w:lang w:val="es-MX"/>
        </w:rPr>
        <w:t>2</w:t>
      </w:r>
      <w:r w:rsidRPr="00A7621F">
        <w:rPr>
          <w:rFonts w:ascii="Calibri Light" w:hAnsi="Calibri Light" w:cs="Calibri Light"/>
          <w:lang w:val="es-MX"/>
        </w:rPr>
        <w:t>, se desliza a lo largo del plano inclinado lubricado, para una viscosidad de 0.096 Pa.s y una velocidad de 1m/s. Determine el espesor de la película del lubricante.</w:t>
      </w:r>
    </w:p>
    <w:p w14:paraId="1F201CC5" w14:textId="77777777" w:rsidR="00A7621F" w:rsidRPr="00A7621F" w:rsidRDefault="00A7621F" w:rsidP="00A7621F">
      <w:pPr>
        <w:pStyle w:val="Prrafodelista"/>
        <w:rPr>
          <w:rFonts w:ascii="Calibri Light" w:hAnsi="Calibri Light" w:cs="Calibri Light"/>
          <w:noProof/>
        </w:rPr>
      </w:pPr>
    </w:p>
    <w:p w14:paraId="03EF0B37" w14:textId="77777777" w:rsidR="00A7621F" w:rsidRPr="00A7621F" w:rsidRDefault="0021617B" w:rsidP="00BA60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lang w:val="es-MX"/>
        </w:rPr>
      </w:pPr>
      <w:r w:rsidRPr="00A7621F">
        <w:rPr>
          <w:rFonts w:ascii="Calibri Light" w:hAnsi="Calibri Light" w:cs="Calibri Light"/>
          <w:noProof/>
        </w:rPr>
        <w:t xml:space="preserve">Un cilindro de 200mm de diámetro exterior y L=1m está concéntrico con respecto a un tubo de 206mm de diámetro interior, entre el cilindro y el tubo </w:t>
      </w:r>
      <w:r w:rsidR="007305DF" w:rsidRPr="00A7621F">
        <w:rPr>
          <w:rFonts w:ascii="Calibri Light" w:hAnsi="Calibri Light" w:cs="Calibri Light"/>
          <w:noProof/>
        </w:rPr>
        <w:t>existe una película de aceite. Determine la fuerza requerida F para mover el cilindro a lo largo del tubo a una velocidad de 1m/s, la viscosidad cinemática del aceite es 0.00056 m</w:t>
      </w:r>
      <w:r w:rsidR="007305DF" w:rsidRPr="00A7621F">
        <w:rPr>
          <w:rFonts w:ascii="Calibri Light" w:hAnsi="Calibri Light" w:cs="Calibri Light"/>
          <w:noProof/>
          <w:vertAlign w:val="superscript"/>
        </w:rPr>
        <w:t>2</w:t>
      </w:r>
      <w:r w:rsidR="007305DF" w:rsidRPr="00A7621F">
        <w:rPr>
          <w:rFonts w:ascii="Calibri Light" w:hAnsi="Calibri Light" w:cs="Calibri Light"/>
          <w:noProof/>
        </w:rPr>
        <w:t>/s y la densidad relativa de 0.92.</w:t>
      </w:r>
    </w:p>
    <w:p w14:paraId="048DE30C" w14:textId="77777777" w:rsidR="00A7621F" w:rsidRPr="00A7621F" w:rsidRDefault="00A7621F" w:rsidP="00A7621F">
      <w:pPr>
        <w:pStyle w:val="Prrafodelista"/>
        <w:rPr>
          <w:rFonts w:ascii="Calibri Light" w:hAnsi="Calibri Light" w:cs="Calibri Light"/>
          <w:noProof/>
        </w:rPr>
      </w:pPr>
    </w:p>
    <w:p w14:paraId="2AFC75F2" w14:textId="77777777" w:rsidR="00A7621F" w:rsidRDefault="00BA601D" w:rsidP="00935BC7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noProof/>
        </w:rPr>
      </w:pPr>
      <w:r w:rsidRPr="00A7621F">
        <w:rPr>
          <w:rFonts w:ascii="Calibri Light" w:hAnsi="Calibri Light" w:cs="Calibri Light"/>
          <w:noProof/>
        </w:rPr>
        <w:t>0.5 kg de alcohol etílico ocupan un volumen de 0.000544 m</w:t>
      </w:r>
      <w:r w:rsidR="00A7621F" w:rsidRP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>. Calcular: La densidad del alcohol etílico y su peso específico.</w:t>
      </w:r>
      <w:r w:rsidR="00A7621F" w:rsidRPr="00A7621F">
        <w:rPr>
          <w:rFonts w:ascii="Calibri Light" w:hAnsi="Calibri Light" w:cs="Calibri Light"/>
          <w:noProof/>
        </w:rPr>
        <w:t xml:space="preserve"> </w:t>
      </w:r>
    </w:p>
    <w:p w14:paraId="3245923E" w14:textId="77777777" w:rsidR="00A7621F" w:rsidRPr="00A7621F" w:rsidRDefault="00A7621F" w:rsidP="00A7621F">
      <w:pPr>
        <w:pStyle w:val="Prrafodelista"/>
        <w:rPr>
          <w:rFonts w:ascii="Calibri Light" w:hAnsi="Calibri Light" w:cs="Calibri Light"/>
          <w:noProof/>
        </w:rPr>
      </w:pPr>
    </w:p>
    <w:p w14:paraId="4FA5CF1B" w14:textId="77777777" w:rsidR="00A7621F" w:rsidRDefault="00BA601D" w:rsidP="00BA60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noProof/>
        </w:rPr>
      </w:pPr>
      <w:r w:rsidRPr="00A7621F">
        <w:rPr>
          <w:rFonts w:ascii="Calibri Light" w:hAnsi="Calibri Light" w:cs="Calibri Light"/>
          <w:noProof/>
        </w:rPr>
        <w:t>Calcular la masa y el peso de 14500 litros de gasolina. Si la densidad de la gasolina es de 700 kg/m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>.</w:t>
      </w:r>
    </w:p>
    <w:p w14:paraId="2707113B" w14:textId="77777777" w:rsidR="00A7621F" w:rsidRPr="00A7621F" w:rsidRDefault="00A7621F" w:rsidP="00A7621F">
      <w:pPr>
        <w:pStyle w:val="Prrafodelista"/>
        <w:rPr>
          <w:rFonts w:ascii="Calibri Light" w:hAnsi="Calibri Light" w:cs="Calibri Light"/>
          <w:noProof/>
        </w:rPr>
      </w:pPr>
    </w:p>
    <w:p w14:paraId="22B30E11" w14:textId="77777777" w:rsidR="00A7621F" w:rsidRDefault="00BA601D" w:rsidP="00BA60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noProof/>
        </w:rPr>
      </w:pPr>
      <w:r w:rsidRPr="00A7621F">
        <w:rPr>
          <w:rFonts w:ascii="Calibri Light" w:hAnsi="Calibri Light" w:cs="Calibri Light"/>
          <w:noProof/>
        </w:rPr>
        <w:t>¿Cuál es la densidad de un aceite cuyo peso específico es de 6578 N/m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>?</w:t>
      </w:r>
    </w:p>
    <w:p w14:paraId="4A2F5A26" w14:textId="77777777" w:rsidR="00A7621F" w:rsidRPr="00A7621F" w:rsidRDefault="00A7621F" w:rsidP="00A7621F">
      <w:pPr>
        <w:pStyle w:val="Prrafodelista"/>
        <w:rPr>
          <w:rFonts w:ascii="Calibri Light" w:hAnsi="Calibri Light" w:cs="Calibri Light"/>
          <w:noProof/>
        </w:rPr>
      </w:pPr>
    </w:p>
    <w:p w14:paraId="46ACFB5A" w14:textId="77777777" w:rsidR="00A7621F" w:rsidRDefault="00BA601D" w:rsidP="00BA60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noProof/>
        </w:rPr>
      </w:pPr>
      <w:r w:rsidRPr="00A7621F">
        <w:rPr>
          <w:rFonts w:ascii="Calibri Light" w:hAnsi="Calibri Light" w:cs="Calibri Light"/>
          <w:noProof/>
        </w:rPr>
        <w:t>¿Qué volumen debe tener un tanque para que pueda almacenar 3040 kg de gasolina cuya densidad es de 680 kg/m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>?</w:t>
      </w:r>
    </w:p>
    <w:p w14:paraId="75338BC0" w14:textId="77777777" w:rsidR="00A7621F" w:rsidRPr="00A7621F" w:rsidRDefault="00A7621F" w:rsidP="00A7621F">
      <w:pPr>
        <w:pStyle w:val="Prrafodelista"/>
        <w:rPr>
          <w:rFonts w:ascii="Calibri Light" w:hAnsi="Calibri Light" w:cs="Calibri Light"/>
          <w:noProof/>
        </w:rPr>
      </w:pPr>
    </w:p>
    <w:p w14:paraId="540291CF" w14:textId="77777777" w:rsidR="00A7621F" w:rsidRDefault="00BA601D" w:rsidP="00BA60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noProof/>
        </w:rPr>
      </w:pPr>
      <w:r w:rsidRPr="00A7621F">
        <w:rPr>
          <w:rFonts w:ascii="Calibri Light" w:hAnsi="Calibri Light" w:cs="Calibri Light"/>
          <w:noProof/>
        </w:rPr>
        <w:t>En una empresa que fabrica productos para limpieza almacenan el cloro en un tanque de 1000 m3. Considerando que su densidad a 25</w:t>
      </w:r>
      <w:r w:rsidR="00A7621F">
        <w:rPr>
          <w:rFonts w:ascii="Calibri Light" w:hAnsi="Calibri Light" w:cs="Calibri Light"/>
          <w:noProof/>
        </w:rPr>
        <w:t>°</w:t>
      </w:r>
      <w:r w:rsidRPr="00A7621F">
        <w:rPr>
          <w:rFonts w:ascii="Calibri Light" w:hAnsi="Calibri Light" w:cs="Calibri Light"/>
          <w:noProof/>
        </w:rPr>
        <w:t>C es de 2.87 kg/m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 xml:space="preserve">, calcula la masa del cloro que hay en dicho tanque. </w:t>
      </w:r>
    </w:p>
    <w:p w14:paraId="01A0951C" w14:textId="77777777" w:rsidR="00A7621F" w:rsidRPr="00A7621F" w:rsidRDefault="00A7621F" w:rsidP="00A7621F">
      <w:pPr>
        <w:pStyle w:val="Prrafodelista"/>
        <w:rPr>
          <w:rFonts w:ascii="Calibri Light" w:hAnsi="Calibri Light" w:cs="Calibri Light"/>
          <w:noProof/>
        </w:rPr>
      </w:pPr>
    </w:p>
    <w:p w14:paraId="1EA327D8" w14:textId="77777777" w:rsidR="00A7621F" w:rsidRDefault="00BA601D" w:rsidP="00BA60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noProof/>
        </w:rPr>
      </w:pPr>
      <w:r w:rsidRPr="00A7621F">
        <w:rPr>
          <w:rFonts w:ascii="Calibri Light" w:hAnsi="Calibri Light" w:cs="Calibri Light"/>
          <w:noProof/>
        </w:rPr>
        <w:t>Determina qué porcentaje de un recipiente de 100 litros ocupan 50 kg de aceite de linaza y 50 kg de alcohol etílico. La densidad del aceite de linaza es de 0.94 kg/dm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 xml:space="preserve"> y la del alcohol etílico 0.82 kg/dm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>, ambas a 20</w:t>
      </w:r>
      <w:r w:rsidR="00A7621F">
        <w:rPr>
          <w:rFonts w:ascii="Calibri Light" w:hAnsi="Calibri Light" w:cs="Calibri Light"/>
          <w:noProof/>
        </w:rPr>
        <w:t>°</w:t>
      </w:r>
      <w:r w:rsidRPr="00A7621F">
        <w:rPr>
          <w:rFonts w:ascii="Calibri Light" w:hAnsi="Calibri Light" w:cs="Calibri Light"/>
          <w:noProof/>
        </w:rPr>
        <w:t xml:space="preserve">C. </w:t>
      </w:r>
    </w:p>
    <w:p w14:paraId="743C4555" w14:textId="77777777" w:rsidR="00A7621F" w:rsidRPr="00A7621F" w:rsidRDefault="00A7621F" w:rsidP="00A7621F">
      <w:pPr>
        <w:pStyle w:val="Prrafodelista"/>
        <w:rPr>
          <w:rFonts w:ascii="Calibri Light" w:hAnsi="Calibri Light" w:cs="Calibri Light"/>
          <w:noProof/>
        </w:rPr>
      </w:pPr>
    </w:p>
    <w:p w14:paraId="2AA200AF" w14:textId="77777777" w:rsidR="00A7621F" w:rsidRDefault="00BA601D" w:rsidP="00BA60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noProof/>
        </w:rPr>
      </w:pPr>
      <w:r w:rsidRPr="00A7621F">
        <w:rPr>
          <w:rFonts w:ascii="Calibri Light" w:hAnsi="Calibri Light" w:cs="Calibri Light"/>
          <w:noProof/>
        </w:rPr>
        <w:t>Determina la masa de aire que existe en una habitación vacía de 3 × 4 × 3.25 m. Considera que en condiciones normales el aire tiene una densidad de 1.206 kg/m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 xml:space="preserve">. </w:t>
      </w:r>
    </w:p>
    <w:p w14:paraId="24010002" w14:textId="77777777" w:rsidR="00A7621F" w:rsidRPr="00A7621F" w:rsidRDefault="00A7621F" w:rsidP="00A7621F">
      <w:pPr>
        <w:pStyle w:val="Prrafodelista"/>
        <w:rPr>
          <w:rFonts w:ascii="Calibri Light" w:hAnsi="Calibri Light" w:cs="Calibri Light"/>
          <w:noProof/>
        </w:rPr>
      </w:pPr>
    </w:p>
    <w:p w14:paraId="520EABBF" w14:textId="77777777" w:rsidR="00A7621F" w:rsidRDefault="00BA601D" w:rsidP="00BA60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noProof/>
        </w:rPr>
      </w:pPr>
      <w:r w:rsidRPr="00A7621F">
        <w:rPr>
          <w:rFonts w:ascii="Calibri Light" w:hAnsi="Calibri Light" w:cs="Calibri Light"/>
          <w:noProof/>
        </w:rPr>
        <w:t>Determina la densidad para un volumen de agua de mar de 145.6 × 10</w:t>
      </w:r>
      <w:r w:rsidR="00A7621F" w:rsidRPr="00A7621F">
        <w:rPr>
          <w:rFonts w:ascii="Calibri Light" w:hAnsi="Calibri Light" w:cs="Calibri Light"/>
          <w:noProof/>
          <w:vertAlign w:val="superscript"/>
        </w:rPr>
        <w:t>-3</w:t>
      </w:r>
      <w:r w:rsidR="00A7621F" w:rsidRPr="00A7621F">
        <w:rPr>
          <w:rFonts w:ascii="Calibri Light" w:hAnsi="Calibri Light" w:cs="Calibri Light"/>
          <w:noProof/>
        </w:rPr>
        <w:t xml:space="preserve"> </w:t>
      </w:r>
      <w:r w:rsidRPr="00A7621F">
        <w:rPr>
          <w:rFonts w:ascii="Calibri Light" w:hAnsi="Calibri Light" w:cs="Calibri Light"/>
          <w:noProof/>
        </w:rPr>
        <w:t>m</w:t>
      </w:r>
      <w:r w:rsidR="00A7621F" w:rsidRP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 xml:space="preserve">, cuya masa es de 150kg. </w:t>
      </w:r>
    </w:p>
    <w:p w14:paraId="17DF96A8" w14:textId="77777777" w:rsidR="00A7621F" w:rsidRPr="00A7621F" w:rsidRDefault="00A7621F" w:rsidP="00A7621F">
      <w:pPr>
        <w:pStyle w:val="Prrafodelista"/>
        <w:rPr>
          <w:rFonts w:ascii="Calibri Light" w:hAnsi="Calibri Light" w:cs="Calibri Light"/>
          <w:noProof/>
        </w:rPr>
      </w:pPr>
    </w:p>
    <w:p w14:paraId="531033DE" w14:textId="77777777" w:rsidR="00A7621F" w:rsidRDefault="00BA601D" w:rsidP="00BA60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noProof/>
        </w:rPr>
      </w:pPr>
      <w:r w:rsidRPr="00A7621F">
        <w:rPr>
          <w:rFonts w:ascii="Calibri Light" w:hAnsi="Calibri Light" w:cs="Calibri Light"/>
          <w:noProof/>
        </w:rPr>
        <w:t>Determine el peso específico de una sustancia cuya masa es de 800 kg y ocupa un volumen de 0.25m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 xml:space="preserve">. </w:t>
      </w:r>
    </w:p>
    <w:p w14:paraId="2FA2C0C3" w14:textId="77777777" w:rsidR="00A7621F" w:rsidRPr="00A7621F" w:rsidRDefault="00A7621F" w:rsidP="00A7621F">
      <w:pPr>
        <w:pStyle w:val="Prrafodelista"/>
        <w:rPr>
          <w:rFonts w:ascii="Calibri Light" w:hAnsi="Calibri Light" w:cs="Calibri Light"/>
          <w:noProof/>
        </w:rPr>
      </w:pPr>
    </w:p>
    <w:p w14:paraId="7466C4CD" w14:textId="77777777" w:rsidR="00A7621F" w:rsidRDefault="00BA601D" w:rsidP="00BA60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noProof/>
        </w:rPr>
      </w:pPr>
      <w:r w:rsidRPr="00A7621F">
        <w:rPr>
          <w:rFonts w:ascii="Calibri Light" w:hAnsi="Calibri Light" w:cs="Calibri Light"/>
          <w:noProof/>
        </w:rPr>
        <w:lastRenderedPageBreak/>
        <w:t xml:space="preserve">Un recipiente pequeño de vidrio pesa 196.2 N cuando esta vacío y 215.82 N cuando se llena de agua. Determina la densidad del benceno, sabiendo que cuando el recipiente se llena con este líquido su peso es de 213.466 N. </w:t>
      </w:r>
    </w:p>
    <w:p w14:paraId="2598EFF9" w14:textId="77777777" w:rsidR="00A7621F" w:rsidRPr="00A7621F" w:rsidRDefault="00A7621F" w:rsidP="00A7621F">
      <w:pPr>
        <w:pStyle w:val="Prrafodelista"/>
        <w:rPr>
          <w:rFonts w:ascii="Calibri Light" w:hAnsi="Calibri Light" w:cs="Calibri Light"/>
          <w:noProof/>
        </w:rPr>
      </w:pPr>
    </w:p>
    <w:p w14:paraId="47031E71" w14:textId="77777777" w:rsidR="00A7621F" w:rsidRDefault="00BA601D" w:rsidP="00BA60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noProof/>
        </w:rPr>
      </w:pPr>
      <w:r w:rsidRPr="00A7621F">
        <w:rPr>
          <w:rFonts w:ascii="Calibri Light" w:hAnsi="Calibri Light" w:cs="Calibri Light"/>
          <w:noProof/>
        </w:rPr>
        <w:t>El percloroetileno se utiliza para la limpieza en seco de ropa en tintorerías. Calcula el volumen en litros que ocuparan 500 kg y ayuda a Pedro Gómez, el encargado de Planchada Ultrarrápida, a decidir si acepta o no el pedido, ya que su tanque tiene una capacidad de 350 litros. Considera la densidad del percloretileno igual a 15892 N/m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 xml:space="preserve">. </w:t>
      </w:r>
    </w:p>
    <w:p w14:paraId="5DB3A12D" w14:textId="77777777" w:rsidR="00A7621F" w:rsidRPr="00A7621F" w:rsidRDefault="00A7621F" w:rsidP="00A7621F">
      <w:pPr>
        <w:pStyle w:val="Prrafodelista"/>
        <w:rPr>
          <w:rFonts w:ascii="Calibri Light" w:hAnsi="Calibri Light" w:cs="Calibri Light"/>
          <w:noProof/>
        </w:rPr>
      </w:pPr>
    </w:p>
    <w:p w14:paraId="69959CC1" w14:textId="77777777" w:rsidR="00A7621F" w:rsidRDefault="00BA601D" w:rsidP="00BA60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noProof/>
        </w:rPr>
      </w:pPr>
      <w:r w:rsidRPr="00A7621F">
        <w:rPr>
          <w:rFonts w:ascii="Calibri Light" w:hAnsi="Calibri Light" w:cs="Calibri Light"/>
          <w:noProof/>
        </w:rPr>
        <w:t>Para determinar la densidad de un trozo de oro, se midió su masa y se encontró un valor igual que 50g al medir su volumen este fue de 2.587cm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 xml:space="preserve">. calcular su densidad. </w:t>
      </w:r>
    </w:p>
    <w:p w14:paraId="2BAB8669" w14:textId="77777777" w:rsidR="00A7621F" w:rsidRPr="00A7621F" w:rsidRDefault="00A7621F" w:rsidP="00A7621F">
      <w:pPr>
        <w:pStyle w:val="Prrafodelista"/>
        <w:rPr>
          <w:rFonts w:ascii="Calibri Light" w:hAnsi="Calibri Light" w:cs="Calibri Light"/>
          <w:noProof/>
        </w:rPr>
      </w:pPr>
    </w:p>
    <w:p w14:paraId="54178315" w14:textId="6EC33A37" w:rsidR="00BA601D" w:rsidRPr="00A7621F" w:rsidRDefault="00BA601D" w:rsidP="00BA60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noProof/>
        </w:rPr>
      </w:pPr>
      <w:r w:rsidRPr="00A7621F">
        <w:rPr>
          <w:rFonts w:ascii="Calibri Light" w:hAnsi="Calibri Light" w:cs="Calibri Light"/>
          <w:noProof/>
        </w:rPr>
        <w:t>Para cuantificar la densidad del agua en un laboratorio se midieron 10 cm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 xml:space="preserve"> de agua y se determinó su masa con una balanza, encontrándose un valor de 10g. Calcular: </w:t>
      </w:r>
    </w:p>
    <w:p w14:paraId="250C95F2" w14:textId="77777777" w:rsidR="00BA601D" w:rsidRPr="005C6322" w:rsidRDefault="00BA601D" w:rsidP="00A7621F">
      <w:pPr>
        <w:ind w:firstLine="360"/>
        <w:jc w:val="both"/>
        <w:rPr>
          <w:rFonts w:ascii="Calibri Light" w:hAnsi="Calibri Light" w:cs="Calibri Light"/>
          <w:noProof/>
        </w:rPr>
      </w:pPr>
      <w:r w:rsidRPr="005C6322">
        <w:rPr>
          <w:rFonts w:ascii="Calibri Light" w:hAnsi="Calibri Light" w:cs="Calibri Light"/>
          <w:noProof/>
        </w:rPr>
        <w:t xml:space="preserve">a) ¿cuánto vale la densidad del agua? </w:t>
      </w:r>
    </w:p>
    <w:p w14:paraId="16C8554F" w14:textId="5CE4B0B5" w:rsidR="00BA601D" w:rsidRPr="005C6322" w:rsidRDefault="00BA601D" w:rsidP="00A7621F">
      <w:pPr>
        <w:ind w:firstLine="360"/>
        <w:jc w:val="both"/>
        <w:rPr>
          <w:rFonts w:ascii="Calibri Light" w:hAnsi="Calibri Light" w:cs="Calibri Light"/>
          <w:noProof/>
        </w:rPr>
      </w:pPr>
      <w:r w:rsidRPr="005C6322">
        <w:rPr>
          <w:rFonts w:ascii="Calibri Light" w:hAnsi="Calibri Light" w:cs="Calibri Light"/>
          <w:noProof/>
        </w:rPr>
        <w:t>b) Si en lugar de 10 cm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5C6322">
        <w:rPr>
          <w:rFonts w:ascii="Calibri Light" w:hAnsi="Calibri Light" w:cs="Calibri Light"/>
          <w:noProof/>
        </w:rPr>
        <w:t xml:space="preserve"> midiéramos 1000 cm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5C6322">
        <w:rPr>
          <w:rFonts w:ascii="Calibri Light" w:hAnsi="Calibri Light" w:cs="Calibri Light"/>
          <w:noProof/>
        </w:rPr>
        <w:t xml:space="preserve">, ¿cambiaria el valor de la densidad del agua? </w:t>
      </w:r>
    </w:p>
    <w:p w14:paraId="1E7D839B" w14:textId="77777777" w:rsidR="00BA601D" w:rsidRDefault="00BA601D" w:rsidP="00A7621F">
      <w:pPr>
        <w:ind w:firstLine="360"/>
        <w:jc w:val="both"/>
        <w:rPr>
          <w:rFonts w:ascii="Calibri Light" w:hAnsi="Calibri Light" w:cs="Calibri Light"/>
          <w:noProof/>
        </w:rPr>
      </w:pPr>
      <w:r w:rsidRPr="005C6322">
        <w:rPr>
          <w:rFonts w:ascii="Calibri Light" w:hAnsi="Calibri Light" w:cs="Calibri Light"/>
          <w:noProof/>
        </w:rPr>
        <w:t xml:space="preserve">c) ¿qué volumen ocuparan 600 g de agua? </w:t>
      </w:r>
    </w:p>
    <w:p w14:paraId="38F8BBFC" w14:textId="77777777" w:rsidR="00A7621F" w:rsidRDefault="005C6322" w:rsidP="0021617B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noProof/>
        </w:rPr>
      </w:pPr>
      <w:r w:rsidRPr="00A7621F">
        <w:rPr>
          <w:rFonts w:ascii="Calibri Light" w:hAnsi="Calibri Light" w:cs="Calibri Light"/>
          <w:noProof/>
        </w:rPr>
        <w:t>Para cuantificar la densidad de un aceite comestible se midieron 10cm</w:t>
      </w:r>
      <w:r w:rsidR="00A7621F" w:rsidRP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 xml:space="preserve"> de aceite y se determino su masa cuyo valor fue de 9.15 g. a) determinar la densidad. b) si se mezclan los 10cm</w:t>
      </w:r>
      <w:r w:rsidR="00A7621F" w:rsidRP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 xml:space="preserve"> de aceite con 10cm</w:t>
      </w:r>
      <w:r w:rsidR="00A7621F" w:rsidRP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 xml:space="preserve"> de agua, después de cierto tiempo, ¿cuál de los dos líquidos se irá al fondo y cual quedara arriba? </w:t>
      </w:r>
    </w:p>
    <w:p w14:paraId="4647B064" w14:textId="77777777" w:rsidR="00A7621F" w:rsidRDefault="00A7621F" w:rsidP="00A7621F">
      <w:pPr>
        <w:pStyle w:val="Prrafodelista"/>
        <w:ind w:left="360"/>
        <w:jc w:val="both"/>
        <w:rPr>
          <w:rFonts w:ascii="Calibri Light" w:hAnsi="Calibri Light" w:cs="Calibri Light"/>
          <w:noProof/>
        </w:rPr>
      </w:pPr>
    </w:p>
    <w:p w14:paraId="565F85E8" w14:textId="5482596F" w:rsidR="0021617B" w:rsidRPr="00A7621F" w:rsidRDefault="005C6322" w:rsidP="0021617B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noProof/>
        </w:rPr>
      </w:pPr>
      <w:r w:rsidRPr="00A7621F">
        <w:rPr>
          <w:rFonts w:ascii="Calibri Light" w:hAnsi="Calibri Light" w:cs="Calibri Light"/>
          <w:noProof/>
        </w:rPr>
        <w:t>Si 300 cm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 xml:space="preserve"> de alcohol tienen una masa de 237 g, calcular: a) el valor de su densidad expresada en g/cm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 xml:space="preserve"> y en kg/m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 xml:space="preserve"> ; b) su peso especifico en N/m</w:t>
      </w:r>
      <w:r w:rsidR="00A7621F">
        <w:rPr>
          <w:rFonts w:ascii="Calibri Light" w:hAnsi="Calibri Light" w:cs="Calibri Light"/>
          <w:noProof/>
          <w:vertAlign w:val="superscript"/>
        </w:rPr>
        <w:t>3</w:t>
      </w:r>
      <w:r w:rsidRPr="00A7621F">
        <w:rPr>
          <w:rFonts w:ascii="Calibri Light" w:hAnsi="Calibri Light" w:cs="Calibri Light"/>
          <w:noProof/>
        </w:rPr>
        <w:t>.</w:t>
      </w:r>
    </w:p>
    <w:sectPr w:rsidR="0021617B" w:rsidRPr="00A76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69F8"/>
    <w:multiLevelType w:val="hybridMultilevel"/>
    <w:tmpl w:val="46B4EDA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5C7ADF"/>
    <w:multiLevelType w:val="hybridMultilevel"/>
    <w:tmpl w:val="0BEA5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02964">
    <w:abstractNumId w:val="0"/>
  </w:num>
  <w:num w:numId="2" w16cid:durableId="138544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7B"/>
    <w:rsid w:val="00046CA9"/>
    <w:rsid w:val="00096168"/>
    <w:rsid w:val="000E1153"/>
    <w:rsid w:val="0021617B"/>
    <w:rsid w:val="002F1B1D"/>
    <w:rsid w:val="004B0EC6"/>
    <w:rsid w:val="005C6322"/>
    <w:rsid w:val="00635A38"/>
    <w:rsid w:val="007305DF"/>
    <w:rsid w:val="00731996"/>
    <w:rsid w:val="00A54A93"/>
    <w:rsid w:val="00A6645F"/>
    <w:rsid w:val="00A7621F"/>
    <w:rsid w:val="00BA601D"/>
    <w:rsid w:val="00F5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58DD"/>
  <w15:chartTrackingRefBased/>
  <w15:docId w15:val="{93077803-E5A5-49B7-A6E2-C3BE59B0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216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6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6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6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6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6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6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6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617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617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617B"/>
    <w:rPr>
      <w:rFonts w:eastAsiaTheme="majorEastAsia" w:cstheme="majorBidi"/>
      <w:color w:val="0F4761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617B"/>
    <w:rPr>
      <w:rFonts w:eastAsiaTheme="majorEastAsia" w:cstheme="majorBidi"/>
      <w:i/>
      <w:iCs/>
      <w:color w:val="0F4761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617B"/>
    <w:rPr>
      <w:rFonts w:eastAsiaTheme="majorEastAsia" w:cstheme="majorBidi"/>
      <w:color w:val="0F4761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617B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617B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617B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617B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216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617B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216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617B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216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617B"/>
    <w:rPr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34"/>
    <w:qFormat/>
    <w:rsid w:val="002161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61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6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617B"/>
    <w:rPr>
      <w:i/>
      <w:iCs/>
      <w:color w:val="0F4761" w:themeColor="accent1" w:themeShade="BF"/>
      <w:lang w:val="es-EC"/>
    </w:rPr>
  </w:style>
  <w:style w:type="character" w:styleId="Referenciaintensa">
    <w:name w:val="Intense Reference"/>
    <w:basedOn w:val="Fuentedeprrafopredeter"/>
    <w:uiPriority w:val="32"/>
    <w:qFormat/>
    <w:rsid w:val="00216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Rivera Castillo</dc:creator>
  <cp:keywords/>
  <dc:description/>
  <cp:lastModifiedBy>Maria Fernanda Rivera Castillo</cp:lastModifiedBy>
  <cp:revision>5</cp:revision>
  <dcterms:created xsi:type="dcterms:W3CDTF">2024-04-10T19:30:00Z</dcterms:created>
  <dcterms:modified xsi:type="dcterms:W3CDTF">2024-04-17T14:17:00Z</dcterms:modified>
</cp:coreProperties>
</file>