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40" w:rsidRPr="0041012B" w:rsidRDefault="0041012B" w:rsidP="004101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LA PEDAGOGÍA Y LA EDUCACIÓN DOS CONCEPTOS DISTINTOS</w:t>
      </w:r>
    </w:p>
    <w:p w:rsidR="0041012B" w:rsidRDefault="0041012B" w:rsidP="0041012B">
      <w:pPr>
        <w:jc w:val="both"/>
      </w:pPr>
    </w:p>
    <w:p w:rsidR="0041012B" w:rsidRDefault="0041012B" w:rsidP="0041012B">
      <w:pPr>
        <w:jc w:val="center"/>
      </w:pPr>
      <w:r>
        <w:rPr>
          <w:noProof/>
          <w:lang w:eastAsia="es-EC"/>
        </w:rPr>
        <w:drawing>
          <wp:inline distT="0" distB="0" distL="0" distR="0" wp14:anchorId="750789D3" wp14:editId="3D3F4B0E">
            <wp:extent cx="5553075" cy="76200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609" t="20550" r="42554" b="11192"/>
                    <a:stretch/>
                  </pic:blipFill>
                  <pic:spPr bwMode="auto">
                    <a:xfrm>
                      <a:off x="0" y="0"/>
                      <a:ext cx="5566557" cy="763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012B" w:rsidRDefault="0041012B" w:rsidP="0041012B">
      <w:pPr>
        <w:jc w:val="center"/>
      </w:pPr>
    </w:p>
    <w:p w:rsidR="0041012B" w:rsidRDefault="0041012B" w:rsidP="0041012B">
      <w:pPr>
        <w:jc w:val="center"/>
      </w:pPr>
    </w:p>
    <w:p w:rsidR="0041012B" w:rsidRDefault="0041012B" w:rsidP="0041012B">
      <w:pPr>
        <w:jc w:val="center"/>
        <w:rPr>
          <w:b/>
          <w:sz w:val="24"/>
          <w:szCs w:val="24"/>
        </w:rPr>
      </w:pPr>
      <w:r w:rsidRPr="0041012B">
        <w:rPr>
          <w:b/>
          <w:sz w:val="24"/>
          <w:szCs w:val="24"/>
        </w:rPr>
        <w:lastRenderedPageBreak/>
        <w:t>CONCEPTOS DE PEDAGOGÍA</w:t>
      </w:r>
    </w:p>
    <w:p w:rsidR="0041012B" w:rsidRDefault="0041012B" w:rsidP="0041012B">
      <w:pPr>
        <w:jc w:val="center"/>
        <w:rPr>
          <w:b/>
          <w:sz w:val="24"/>
          <w:szCs w:val="24"/>
        </w:rPr>
      </w:pPr>
    </w:p>
    <w:p w:rsidR="00AD7E14" w:rsidRPr="00AD7E14" w:rsidRDefault="00AD7E14" w:rsidP="00AD7E14">
      <w:pPr>
        <w:pStyle w:val="NormalWeb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r w:rsidRPr="00AD7E14">
        <w:rPr>
          <w:rFonts w:ascii="Arial" w:hAnsi="Arial" w:cs="Arial"/>
          <w:color w:val="000000"/>
        </w:rPr>
        <w:t xml:space="preserve">Como puntualiza Lemus (1969), la </w:t>
      </w:r>
      <w:proofErr w:type="spellStart"/>
      <w:r>
        <w:rPr>
          <w:rFonts w:ascii="Arial" w:hAnsi="Arial" w:cs="Arial"/>
          <w:color w:val="000000"/>
        </w:rPr>
        <w:t>p</w:t>
      </w:r>
      <w:r w:rsidRPr="00AD7E14">
        <w:rPr>
          <w:rFonts w:ascii="Arial" w:hAnsi="Arial" w:cs="Arial"/>
          <w:color w:val="000000"/>
        </w:rPr>
        <w:t>edagogía</w:t>
      </w:r>
      <w:proofErr w:type="spellEnd"/>
      <w:r w:rsidRPr="00AD7E14">
        <w:rPr>
          <w:rFonts w:ascii="Arial" w:hAnsi="Arial" w:cs="Arial"/>
          <w:color w:val="000000"/>
        </w:rPr>
        <w:t xml:space="preserve"> es una disciplina que tiene por objeto el planteo, estudio y </w:t>
      </w:r>
      <w:proofErr w:type="spellStart"/>
      <w:r w:rsidRPr="00AD7E14">
        <w:rPr>
          <w:rFonts w:ascii="Arial" w:hAnsi="Arial" w:cs="Arial"/>
          <w:color w:val="000000"/>
        </w:rPr>
        <w:t>solución</w:t>
      </w:r>
      <w:proofErr w:type="spellEnd"/>
      <w:r w:rsidRPr="00AD7E14">
        <w:rPr>
          <w:rFonts w:ascii="Arial" w:hAnsi="Arial" w:cs="Arial"/>
          <w:color w:val="000000"/>
        </w:rPr>
        <w:t xml:space="preserve"> del problema educativo. Por tanto, para este autor es claro que la </w:t>
      </w:r>
      <w:proofErr w:type="spellStart"/>
      <w:r w:rsidRPr="00AD7E14">
        <w:rPr>
          <w:rFonts w:ascii="Arial" w:hAnsi="Arial" w:cs="Arial"/>
          <w:color w:val="000000"/>
        </w:rPr>
        <w:t>pedagogía</w:t>
      </w:r>
      <w:proofErr w:type="spellEnd"/>
      <w:r w:rsidRPr="00AD7E14">
        <w:rPr>
          <w:rFonts w:ascii="Arial" w:hAnsi="Arial" w:cs="Arial"/>
          <w:color w:val="000000"/>
        </w:rPr>
        <w:t xml:space="preserve"> es ciencia en cuanto tiene un objeto de estudio propio, hace uso de </w:t>
      </w:r>
      <w:proofErr w:type="spellStart"/>
      <w:r w:rsidRPr="00AD7E14">
        <w:rPr>
          <w:rFonts w:ascii="Arial" w:hAnsi="Arial" w:cs="Arial"/>
          <w:color w:val="000000"/>
        </w:rPr>
        <w:t>métodos</w:t>
      </w:r>
      <w:proofErr w:type="spellEnd"/>
      <w:r w:rsidRPr="00AD7E14">
        <w:rPr>
          <w:rFonts w:ascii="Arial" w:hAnsi="Arial" w:cs="Arial"/>
          <w:color w:val="000000"/>
        </w:rPr>
        <w:t xml:space="preserve"> generales, y el resultado de sus estudios y de sus hallazgos forma un sistema de conocimientos regulado por ciertas leyes.</w:t>
      </w:r>
    </w:p>
    <w:p w:rsidR="00AD7E14" w:rsidRPr="00AD7E14" w:rsidRDefault="00AD7E14" w:rsidP="00AD7E14">
      <w:pPr>
        <w:pStyle w:val="NormalWeb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r w:rsidRPr="00AD7E14">
        <w:rPr>
          <w:rFonts w:ascii="Arial" w:hAnsi="Arial" w:cs="Arial"/>
          <w:color w:val="000000"/>
        </w:rPr>
        <w:t xml:space="preserve">Meza (2002) considera que la </w:t>
      </w:r>
      <w:proofErr w:type="spellStart"/>
      <w:r w:rsidRPr="00AD7E14">
        <w:rPr>
          <w:rFonts w:ascii="Arial" w:hAnsi="Arial" w:cs="Arial"/>
          <w:color w:val="000000"/>
        </w:rPr>
        <w:t>pedagogía</w:t>
      </w:r>
      <w:proofErr w:type="spellEnd"/>
      <w:r w:rsidRPr="00AD7E14">
        <w:rPr>
          <w:rFonts w:ascii="Arial" w:hAnsi="Arial" w:cs="Arial"/>
          <w:color w:val="000000"/>
        </w:rPr>
        <w:t xml:space="preserve"> tiene claramente rango de ciencia, principalmente a partir de la emergencia del enfoque </w:t>
      </w:r>
      <w:proofErr w:type="spellStart"/>
      <w:r w:rsidRPr="00AD7E14">
        <w:rPr>
          <w:rFonts w:ascii="Arial" w:hAnsi="Arial" w:cs="Arial"/>
          <w:color w:val="000000"/>
        </w:rPr>
        <w:t>crítico</w:t>
      </w:r>
      <w:proofErr w:type="spellEnd"/>
      <w:r w:rsidRPr="00AD7E14">
        <w:rPr>
          <w:rFonts w:ascii="Arial" w:hAnsi="Arial" w:cs="Arial"/>
          <w:color w:val="000000"/>
        </w:rPr>
        <w:t xml:space="preserve">, por el cual se constituye en una ciencia en la que importa la subjetividad del ser humano, en la que se toma en cuenta el contexto cultural y las formas de </w:t>
      </w:r>
      <w:proofErr w:type="spellStart"/>
      <w:r w:rsidRPr="00AD7E14">
        <w:rPr>
          <w:rFonts w:ascii="Arial" w:hAnsi="Arial" w:cs="Arial"/>
          <w:color w:val="000000"/>
        </w:rPr>
        <w:t>interacción</w:t>
      </w:r>
      <w:proofErr w:type="spellEnd"/>
      <w:r w:rsidRPr="00AD7E14">
        <w:rPr>
          <w:rFonts w:ascii="Arial" w:hAnsi="Arial" w:cs="Arial"/>
          <w:color w:val="000000"/>
        </w:rPr>
        <w:t xml:space="preserve"> de las personas en </w:t>
      </w:r>
      <w:proofErr w:type="spellStart"/>
      <w:r w:rsidRPr="00AD7E14">
        <w:rPr>
          <w:rFonts w:ascii="Arial" w:hAnsi="Arial" w:cs="Arial"/>
          <w:color w:val="000000"/>
        </w:rPr>
        <w:t>él</w:t>
      </w:r>
      <w:proofErr w:type="spellEnd"/>
      <w:r w:rsidRPr="00AD7E14">
        <w:rPr>
          <w:rFonts w:ascii="Arial" w:hAnsi="Arial" w:cs="Arial"/>
          <w:color w:val="000000"/>
        </w:rPr>
        <w:t xml:space="preserve"> y que reconoce que el concepto de verdad tiene </w:t>
      </w:r>
      <w:proofErr w:type="spellStart"/>
      <w:r w:rsidRPr="00AD7E14">
        <w:rPr>
          <w:rFonts w:ascii="Arial" w:hAnsi="Arial" w:cs="Arial"/>
          <w:color w:val="000000"/>
        </w:rPr>
        <w:t>relación</w:t>
      </w:r>
      <w:proofErr w:type="spellEnd"/>
      <w:r w:rsidRPr="00AD7E14">
        <w:rPr>
          <w:rFonts w:ascii="Arial" w:hAnsi="Arial" w:cs="Arial"/>
          <w:color w:val="000000"/>
        </w:rPr>
        <w:t xml:space="preserve"> con la </w:t>
      </w:r>
      <w:proofErr w:type="spellStart"/>
      <w:r w:rsidRPr="00AD7E14">
        <w:rPr>
          <w:rFonts w:ascii="Arial" w:hAnsi="Arial" w:cs="Arial"/>
          <w:color w:val="000000"/>
        </w:rPr>
        <w:t>visión</w:t>
      </w:r>
      <w:proofErr w:type="spellEnd"/>
      <w:r w:rsidRPr="00AD7E14">
        <w:rPr>
          <w:rFonts w:ascii="Arial" w:hAnsi="Arial" w:cs="Arial"/>
          <w:color w:val="000000"/>
        </w:rPr>
        <w:t xml:space="preserve"> de mundo de cada persona. Bedoya (2002) </w:t>
      </w:r>
      <w:proofErr w:type="spellStart"/>
      <w:r w:rsidRPr="00AD7E14">
        <w:rPr>
          <w:rFonts w:ascii="Arial" w:hAnsi="Arial" w:cs="Arial"/>
          <w:color w:val="000000"/>
        </w:rPr>
        <w:t>también</w:t>
      </w:r>
      <w:proofErr w:type="spellEnd"/>
      <w:r w:rsidRPr="00AD7E14">
        <w:rPr>
          <w:rFonts w:ascii="Arial" w:hAnsi="Arial" w:cs="Arial"/>
          <w:color w:val="000000"/>
        </w:rPr>
        <w:t xml:space="preserve"> considera a la </w:t>
      </w:r>
      <w:proofErr w:type="spellStart"/>
      <w:r w:rsidRPr="00AD7E14">
        <w:rPr>
          <w:rFonts w:ascii="Arial" w:hAnsi="Arial" w:cs="Arial"/>
          <w:color w:val="000000"/>
        </w:rPr>
        <w:t>pedagogía</w:t>
      </w:r>
      <w:proofErr w:type="spellEnd"/>
      <w:r w:rsidRPr="00AD7E14">
        <w:rPr>
          <w:rFonts w:ascii="Arial" w:hAnsi="Arial" w:cs="Arial"/>
          <w:color w:val="000000"/>
        </w:rPr>
        <w:t xml:space="preserve"> como ciencia social donde se entrecruzan el acon</w:t>
      </w:r>
      <w:bookmarkStart w:id="0" w:name="_GoBack"/>
      <w:bookmarkEnd w:id="0"/>
      <w:r w:rsidRPr="00AD7E14">
        <w:rPr>
          <w:rFonts w:ascii="Arial" w:hAnsi="Arial" w:cs="Arial"/>
          <w:color w:val="000000"/>
        </w:rPr>
        <w:t xml:space="preserve">tecer </w:t>
      </w:r>
      <w:proofErr w:type="spellStart"/>
      <w:r w:rsidRPr="00AD7E14">
        <w:rPr>
          <w:rFonts w:ascii="Arial" w:hAnsi="Arial" w:cs="Arial"/>
          <w:color w:val="000000"/>
        </w:rPr>
        <w:t>histórico</w:t>
      </w:r>
      <w:proofErr w:type="spellEnd"/>
      <w:r w:rsidRPr="00AD7E14">
        <w:rPr>
          <w:rFonts w:ascii="Arial" w:hAnsi="Arial" w:cs="Arial"/>
          <w:color w:val="000000"/>
        </w:rPr>
        <w:t xml:space="preserve"> y el social.</w:t>
      </w:r>
    </w:p>
    <w:p w:rsidR="00AD7E14" w:rsidRDefault="00AD7E14" w:rsidP="00AD7E14">
      <w:pPr>
        <w:pStyle w:val="NormalWeb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r w:rsidRPr="00AD7E14">
        <w:rPr>
          <w:rFonts w:ascii="Arial" w:hAnsi="Arial" w:cs="Arial"/>
          <w:color w:val="000000"/>
        </w:rPr>
        <w:t xml:space="preserve">La </w:t>
      </w:r>
      <w:proofErr w:type="spellStart"/>
      <w:r w:rsidRPr="00AD7E14">
        <w:rPr>
          <w:rFonts w:ascii="Arial" w:hAnsi="Arial" w:cs="Arial"/>
          <w:color w:val="000000"/>
        </w:rPr>
        <w:t>pedagogía</w:t>
      </w:r>
      <w:proofErr w:type="spellEnd"/>
      <w:r w:rsidRPr="00AD7E14">
        <w:rPr>
          <w:rFonts w:ascii="Arial" w:hAnsi="Arial" w:cs="Arial"/>
          <w:color w:val="000000"/>
        </w:rPr>
        <w:t>, desde el punto de vista de Suárez</w:t>
      </w:r>
      <w:r>
        <w:rPr>
          <w:rFonts w:ascii="Arial" w:hAnsi="Arial" w:cs="Arial"/>
          <w:color w:val="000000"/>
        </w:rPr>
        <w:t xml:space="preserve"> (2015)</w:t>
      </w:r>
      <w:r w:rsidRPr="00AD7E14">
        <w:rPr>
          <w:rFonts w:ascii="Arial" w:hAnsi="Arial" w:cs="Arial"/>
          <w:color w:val="000000"/>
        </w:rPr>
        <w:t xml:space="preserve">, es considerada como la principal ciencia de la </w:t>
      </w:r>
      <w:proofErr w:type="spellStart"/>
      <w:r w:rsidRPr="00AD7E14">
        <w:rPr>
          <w:rFonts w:ascii="Arial" w:hAnsi="Arial" w:cs="Arial"/>
          <w:color w:val="000000"/>
        </w:rPr>
        <w:t>educación</w:t>
      </w:r>
      <w:proofErr w:type="spellEnd"/>
      <w:r w:rsidRPr="00AD7E14">
        <w:rPr>
          <w:rFonts w:ascii="Arial" w:hAnsi="Arial" w:cs="Arial"/>
          <w:color w:val="000000"/>
        </w:rPr>
        <w:t xml:space="preserve"> que se nutre de las llamadas “ciencias auxiliares de la </w:t>
      </w:r>
      <w:proofErr w:type="spellStart"/>
      <w:r w:rsidRPr="00AD7E14">
        <w:rPr>
          <w:rFonts w:ascii="Arial" w:hAnsi="Arial" w:cs="Arial"/>
          <w:color w:val="000000"/>
        </w:rPr>
        <w:t>pedagogía</w:t>
      </w:r>
      <w:proofErr w:type="spellEnd"/>
      <w:r w:rsidRPr="00AD7E14">
        <w:rPr>
          <w:rFonts w:ascii="Arial" w:hAnsi="Arial" w:cs="Arial"/>
          <w:color w:val="000000"/>
        </w:rPr>
        <w:t xml:space="preserve">”, pues la </w:t>
      </w:r>
      <w:proofErr w:type="spellStart"/>
      <w:r w:rsidRPr="00AD7E14">
        <w:rPr>
          <w:rFonts w:ascii="Arial" w:hAnsi="Arial" w:cs="Arial"/>
          <w:color w:val="000000"/>
        </w:rPr>
        <w:t>educación</w:t>
      </w:r>
      <w:proofErr w:type="spellEnd"/>
      <w:r w:rsidRPr="00AD7E14">
        <w:rPr>
          <w:rFonts w:ascii="Arial" w:hAnsi="Arial" w:cs="Arial"/>
          <w:color w:val="000000"/>
        </w:rPr>
        <w:t xml:space="preserve"> es un proceso complejo con numerosas facetas. </w:t>
      </w:r>
    </w:p>
    <w:p w:rsidR="00AD7E14" w:rsidRPr="00AD7E14" w:rsidRDefault="00AD7E14" w:rsidP="00AD7E14">
      <w:pPr>
        <w:pStyle w:val="NormalWeb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r w:rsidRPr="00AD7E14">
        <w:rPr>
          <w:rFonts w:ascii="Arial" w:hAnsi="Arial" w:cs="Arial"/>
          <w:color w:val="000000"/>
        </w:rPr>
        <w:t xml:space="preserve">Bedoya (2002) nos aclara que la </w:t>
      </w:r>
      <w:proofErr w:type="spellStart"/>
      <w:r w:rsidRPr="00AD7E14">
        <w:rPr>
          <w:rFonts w:ascii="Arial" w:hAnsi="Arial" w:cs="Arial"/>
          <w:color w:val="000000"/>
        </w:rPr>
        <w:t>pedagogía</w:t>
      </w:r>
      <w:proofErr w:type="spellEnd"/>
      <w:r w:rsidRPr="00AD7E14">
        <w:rPr>
          <w:rFonts w:ascii="Arial" w:hAnsi="Arial" w:cs="Arial"/>
          <w:color w:val="000000"/>
        </w:rPr>
        <w:t xml:space="preserve"> debe dar una </w:t>
      </w:r>
      <w:proofErr w:type="spellStart"/>
      <w:r w:rsidRPr="00AD7E14">
        <w:rPr>
          <w:rFonts w:ascii="Arial" w:hAnsi="Arial" w:cs="Arial"/>
          <w:color w:val="000000"/>
        </w:rPr>
        <w:t>orientación</w:t>
      </w:r>
      <w:proofErr w:type="spellEnd"/>
      <w:r w:rsidRPr="00AD7E14">
        <w:rPr>
          <w:rFonts w:ascii="Arial" w:hAnsi="Arial" w:cs="Arial"/>
          <w:color w:val="000000"/>
        </w:rPr>
        <w:t xml:space="preserve"> </w:t>
      </w:r>
      <w:proofErr w:type="spellStart"/>
      <w:r w:rsidRPr="00AD7E14">
        <w:rPr>
          <w:rFonts w:ascii="Arial" w:hAnsi="Arial" w:cs="Arial"/>
          <w:color w:val="000000"/>
        </w:rPr>
        <w:t>teórica</w:t>
      </w:r>
      <w:proofErr w:type="spellEnd"/>
      <w:r w:rsidRPr="00AD7E14">
        <w:rPr>
          <w:rFonts w:ascii="Arial" w:hAnsi="Arial" w:cs="Arial"/>
          <w:color w:val="000000"/>
        </w:rPr>
        <w:t xml:space="preserve">, </w:t>
      </w:r>
      <w:proofErr w:type="spellStart"/>
      <w:r w:rsidRPr="00AD7E14">
        <w:rPr>
          <w:rFonts w:ascii="Arial" w:hAnsi="Arial" w:cs="Arial"/>
          <w:color w:val="000000"/>
        </w:rPr>
        <w:t>epistemológica</w:t>
      </w:r>
      <w:proofErr w:type="spellEnd"/>
      <w:r w:rsidRPr="00AD7E14">
        <w:rPr>
          <w:rFonts w:ascii="Arial" w:hAnsi="Arial" w:cs="Arial"/>
          <w:color w:val="000000"/>
        </w:rPr>
        <w:t xml:space="preserve"> y </w:t>
      </w:r>
      <w:proofErr w:type="spellStart"/>
      <w:r w:rsidRPr="00AD7E14">
        <w:rPr>
          <w:rFonts w:ascii="Arial" w:hAnsi="Arial" w:cs="Arial"/>
          <w:color w:val="000000"/>
        </w:rPr>
        <w:t>científica</w:t>
      </w:r>
      <w:proofErr w:type="spellEnd"/>
      <w:r w:rsidRPr="00AD7E14">
        <w:rPr>
          <w:rFonts w:ascii="Arial" w:hAnsi="Arial" w:cs="Arial"/>
          <w:color w:val="000000"/>
        </w:rPr>
        <w:t xml:space="preserve"> a la </w:t>
      </w:r>
      <w:proofErr w:type="spellStart"/>
      <w:r w:rsidRPr="00AD7E14">
        <w:rPr>
          <w:rFonts w:ascii="Arial" w:hAnsi="Arial" w:cs="Arial"/>
          <w:color w:val="000000"/>
        </w:rPr>
        <w:t>práctica</w:t>
      </w:r>
      <w:proofErr w:type="spellEnd"/>
      <w:r w:rsidRPr="00AD7E14">
        <w:rPr>
          <w:rFonts w:ascii="Arial" w:hAnsi="Arial" w:cs="Arial"/>
          <w:color w:val="000000"/>
        </w:rPr>
        <w:t xml:space="preserve"> educativa; es decir, debe dar cuenta, cuestionar y explicar el </w:t>
      </w:r>
      <w:proofErr w:type="spellStart"/>
      <w:r w:rsidRPr="00AD7E14">
        <w:rPr>
          <w:rFonts w:ascii="Arial" w:hAnsi="Arial" w:cs="Arial"/>
          <w:color w:val="000000"/>
        </w:rPr>
        <w:t>fenómeno</w:t>
      </w:r>
      <w:proofErr w:type="spellEnd"/>
      <w:r w:rsidRPr="00AD7E14">
        <w:rPr>
          <w:rFonts w:ascii="Arial" w:hAnsi="Arial" w:cs="Arial"/>
          <w:color w:val="000000"/>
        </w:rPr>
        <w:t xml:space="preserve"> educativo en su totalidad.</w:t>
      </w:r>
    </w:p>
    <w:p w:rsidR="0041012B" w:rsidRPr="0041012B" w:rsidRDefault="0041012B" w:rsidP="0041012B">
      <w:pPr>
        <w:jc w:val="center"/>
        <w:rPr>
          <w:b/>
          <w:sz w:val="24"/>
          <w:szCs w:val="24"/>
        </w:rPr>
      </w:pPr>
    </w:p>
    <w:sectPr w:rsidR="0041012B" w:rsidRPr="004101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AB"/>
    <w:rsid w:val="002E6BAB"/>
    <w:rsid w:val="0041012B"/>
    <w:rsid w:val="00AD7E14"/>
    <w:rsid w:val="00BD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0AC69-E3EA-46BA-B4E2-831DFE8A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7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SYSTEMarket</dc:creator>
  <cp:keywords/>
  <dc:description/>
  <cp:lastModifiedBy>SYSTEMarket</cp:lastModifiedBy>
  <cp:revision>3</cp:revision>
  <dcterms:created xsi:type="dcterms:W3CDTF">2020-05-21T02:07:00Z</dcterms:created>
  <dcterms:modified xsi:type="dcterms:W3CDTF">2020-05-21T02:23:00Z</dcterms:modified>
</cp:coreProperties>
</file>