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3732"/>
        <w:gridCol w:w="476"/>
        <w:gridCol w:w="1458"/>
        <w:gridCol w:w="3140"/>
        <w:gridCol w:w="3515"/>
      </w:tblGrid>
      <w:tr w:rsidR="005F4B28" w:rsidRPr="000F22C8" w14:paraId="66FA71FA" w14:textId="77777777" w:rsidTr="005F4B28">
        <w:tc>
          <w:tcPr>
            <w:tcW w:w="1685" w:type="dxa"/>
          </w:tcPr>
          <w:p w14:paraId="0BB37328" w14:textId="77777777" w:rsidR="005F4B28" w:rsidRPr="000F22C8" w:rsidRDefault="005F4B28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764E" w14:textId="462C7A2A" w:rsidR="005F4B28" w:rsidRPr="000F22C8" w:rsidRDefault="005F4B28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>202</w:t>
            </w:r>
            <w:r w:rsidR="004F4F2E">
              <w:rPr>
                <w:rFonts w:ascii="Century Gothic" w:hAnsi="Century Gothic" w:cs="Andalus"/>
                <w:sz w:val="15"/>
                <w:szCs w:val="15"/>
              </w:rPr>
              <w:t>4</w:t>
            </w:r>
            <w:bookmarkStart w:id="0" w:name="_GoBack"/>
            <w:bookmarkEnd w:id="0"/>
            <w:r>
              <w:rPr>
                <w:rFonts w:ascii="Century Gothic" w:hAnsi="Century Gothic" w:cs="Andalus"/>
                <w:sz w:val="15"/>
                <w:szCs w:val="15"/>
              </w:rPr>
              <w:t>- 1S</w:t>
            </w:r>
          </w:p>
        </w:tc>
        <w:tc>
          <w:tcPr>
            <w:tcW w:w="476" w:type="dxa"/>
          </w:tcPr>
          <w:p w14:paraId="2FA8980E" w14:textId="77777777" w:rsidR="005F4B28" w:rsidRPr="000F22C8" w:rsidRDefault="005F4B28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458" w:type="dxa"/>
          </w:tcPr>
          <w:p w14:paraId="71DE2587" w14:textId="77777777" w:rsidR="005F4B28" w:rsidRPr="000F22C8" w:rsidRDefault="005F4B28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3140" w:type="dxa"/>
          </w:tcPr>
          <w:p w14:paraId="4D694BC2" w14:textId="77777777" w:rsidR="005F4B28" w:rsidRDefault="005F4B28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14:paraId="7252A114" w14:textId="2F46E26D" w:rsidR="005F4B28" w:rsidRPr="000F22C8" w:rsidRDefault="005F4B28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proofErr w:type="spellStart"/>
            <w:r>
              <w:rPr>
                <w:rFonts w:ascii="Century Gothic" w:hAnsi="Century Gothic" w:cs="Andalus"/>
                <w:sz w:val="15"/>
                <w:szCs w:val="15"/>
              </w:rPr>
              <w:t>Mgs</w:t>
            </w:r>
            <w:proofErr w:type="spellEnd"/>
            <w:r>
              <w:rPr>
                <w:rFonts w:ascii="Century Gothic" w:hAnsi="Century Gothic" w:cs="Andalus"/>
                <w:sz w:val="15"/>
                <w:szCs w:val="15"/>
              </w:rPr>
              <w:t>, Mercedes Balladares Saltos</w:t>
            </w:r>
          </w:p>
        </w:tc>
      </w:tr>
      <w:tr w:rsidR="005F4B28" w:rsidRPr="000F22C8" w14:paraId="02CFDD40" w14:textId="77777777" w:rsidTr="005F4B28">
        <w:tc>
          <w:tcPr>
            <w:tcW w:w="1685" w:type="dxa"/>
          </w:tcPr>
          <w:p w14:paraId="30F36B73" w14:textId="77777777" w:rsidR="005F4B28" w:rsidRPr="000F22C8" w:rsidRDefault="005F4B28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646" w14:textId="77777777" w:rsidR="005F4B28" w:rsidRPr="000F22C8" w:rsidRDefault="005F4B28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476" w:type="dxa"/>
          </w:tcPr>
          <w:p w14:paraId="61C1F772" w14:textId="77777777" w:rsidR="005F4B28" w:rsidRPr="000F22C8" w:rsidRDefault="005F4B28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458" w:type="dxa"/>
          </w:tcPr>
          <w:p w14:paraId="693EBD35" w14:textId="77777777" w:rsidR="005F4B28" w:rsidRPr="000F22C8" w:rsidRDefault="005F4B28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3140" w:type="dxa"/>
          </w:tcPr>
          <w:p w14:paraId="2DCDB86C" w14:textId="77777777" w:rsidR="005F4B28" w:rsidRPr="000F22C8" w:rsidRDefault="005F4B28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091" w14:textId="5B8C3B59" w:rsidR="005F4B28" w:rsidRPr="000F22C8" w:rsidRDefault="005F4B28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 </w:t>
            </w:r>
            <w:r>
              <w:rPr>
                <w:rFonts w:ascii="Century Gothic" w:hAnsi="Century Gothic" w:cs="Andalus"/>
                <w:sz w:val="15"/>
                <w:szCs w:val="15"/>
              </w:rPr>
              <w:t>CUARTO</w:t>
            </w:r>
          </w:p>
        </w:tc>
      </w:tr>
      <w:tr w:rsidR="005F4B28" w:rsidRPr="000F22C8" w14:paraId="1953489C" w14:textId="77777777" w:rsidTr="005F4B28">
        <w:tc>
          <w:tcPr>
            <w:tcW w:w="1685" w:type="dxa"/>
          </w:tcPr>
          <w:p w14:paraId="7B679A2B" w14:textId="77777777" w:rsidR="005F4B28" w:rsidRPr="000F22C8" w:rsidRDefault="005F4B28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4D1F" w14:textId="2BF1B9AE" w:rsidR="005F4B28" w:rsidRPr="000F22C8" w:rsidRDefault="005F4B28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LABORATORIO CLÍNICO</w:t>
            </w:r>
          </w:p>
        </w:tc>
        <w:tc>
          <w:tcPr>
            <w:tcW w:w="476" w:type="dxa"/>
          </w:tcPr>
          <w:p w14:paraId="17A58597" w14:textId="77777777" w:rsidR="005F4B28" w:rsidRPr="000F22C8" w:rsidRDefault="005F4B28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458" w:type="dxa"/>
          </w:tcPr>
          <w:p w14:paraId="4402B7D7" w14:textId="77777777" w:rsidR="005F4B28" w:rsidRPr="000F22C8" w:rsidRDefault="005F4B28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3140" w:type="dxa"/>
          </w:tcPr>
          <w:p w14:paraId="634F6793" w14:textId="77777777" w:rsidR="005F4B28" w:rsidRDefault="005F4B28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7F9C" w14:textId="4828E113" w:rsidR="005F4B28" w:rsidRPr="000F22C8" w:rsidRDefault="005F4B28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>
              <w:rPr>
                <w:rFonts w:ascii="Century Gothic" w:hAnsi="Century Gothic" w:cs="Andalus"/>
                <w:b/>
                <w:sz w:val="15"/>
                <w:szCs w:val="15"/>
              </w:rPr>
              <w:t>HEMATOLOGÍA II</w:t>
            </w:r>
          </w:p>
        </w:tc>
      </w:tr>
    </w:tbl>
    <w:p w14:paraId="2B154058" w14:textId="77777777" w:rsidR="009E4682" w:rsidRPr="000F22C8" w:rsidRDefault="009E4682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14:paraId="5898A3B2" w14:textId="77777777" w:rsidTr="000F22C8">
        <w:trPr>
          <w:trHeight w:val="73"/>
        </w:trPr>
        <w:tc>
          <w:tcPr>
            <w:tcW w:w="3047" w:type="dxa"/>
          </w:tcPr>
          <w:p w14:paraId="6952483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14:paraId="14A9FE97" w14:textId="0DFD2239" w:rsidR="009E4682" w:rsidRPr="000F22C8" w:rsidRDefault="00317FA3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1,2,3,4 </w:t>
            </w:r>
          </w:p>
        </w:tc>
      </w:tr>
      <w:tr w:rsidR="009E4682" w:rsidRPr="000F22C8" w14:paraId="160CD0C2" w14:textId="77777777" w:rsidTr="000F22C8">
        <w:trPr>
          <w:trHeight w:val="94"/>
        </w:trPr>
        <w:tc>
          <w:tcPr>
            <w:tcW w:w="3047" w:type="dxa"/>
          </w:tcPr>
          <w:p w14:paraId="72CCD06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2EF2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5A029E42" w14:textId="77777777" w:rsidTr="000F22C8">
        <w:trPr>
          <w:trHeight w:val="63"/>
        </w:trPr>
        <w:tc>
          <w:tcPr>
            <w:tcW w:w="3047" w:type="dxa"/>
          </w:tcPr>
          <w:p w14:paraId="04B169F6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C0C9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53277FEA" w14:textId="77777777" w:rsidTr="000F22C8">
        <w:trPr>
          <w:trHeight w:val="63"/>
        </w:trPr>
        <w:tc>
          <w:tcPr>
            <w:tcW w:w="3047" w:type="dxa"/>
          </w:tcPr>
          <w:p w14:paraId="317E2F8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466C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58CF5EE5" w14:textId="77777777" w:rsidTr="000F22C8">
        <w:trPr>
          <w:trHeight w:val="63"/>
        </w:trPr>
        <w:tc>
          <w:tcPr>
            <w:tcW w:w="3047" w:type="dxa"/>
          </w:tcPr>
          <w:p w14:paraId="2D63165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E0E4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17DCAB54" w14:textId="77777777" w:rsidTr="000F22C8">
        <w:trPr>
          <w:trHeight w:val="63"/>
        </w:trPr>
        <w:tc>
          <w:tcPr>
            <w:tcW w:w="3047" w:type="dxa"/>
          </w:tcPr>
          <w:p w14:paraId="26786FC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FC8D" w14:textId="74642DF2" w:rsidR="009E4682" w:rsidRPr="000F22C8" w:rsidRDefault="00D260D2" w:rsidP="000F22C8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Componente autónomo</w:t>
            </w:r>
          </w:p>
        </w:tc>
      </w:tr>
      <w:tr w:rsidR="009E4682" w:rsidRPr="000F22C8" w14:paraId="53BE6AF1" w14:textId="77777777" w:rsidTr="000F22C8">
        <w:trPr>
          <w:trHeight w:val="63"/>
        </w:trPr>
        <w:tc>
          <w:tcPr>
            <w:tcW w:w="3047" w:type="dxa"/>
          </w:tcPr>
          <w:p w14:paraId="07A583F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47B63" w14:textId="4AE855BF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0351305E" w14:textId="77777777" w:rsidTr="000F22C8">
        <w:trPr>
          <w:trHeight w:val="63"/>
        </w:trPr>
        <w:tc>
          <w:tcPr>
            <w:tcW w:w="3047" w:type="dxa"/>
          </w:tcPr>
          <w:p w14:paraId="4B1981A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EF4C7" w14:textId="4E2E5BE0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1AFF9D4C" w14:textId="77777777" w:rsidTr="000F22C8">
        <w:trPr>
          <w:trHeight w:val="63"/>
        </w:trPr>
        <w:tc>
          <w:tcPr>
            <w:tcW w:w="3047" w:type="dxa"/>
          </w:tcPr>
          <w:p w14:paraId="5CB930D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2FEE" w14:textId="5517AC3D" w:rsidR="009E4682" w:rsidRPr="000F22C8" w:rsidRDefault="00A2586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Evaluación del desempeño</w:t>
            </w:r>
          </w:p>
        </w:tc>
      </w:tr>
      <w:tr w:rsidR="009E4682" w:rsidRPr="000F22C8" w14:paraId="63AF6853" w14:textId="77777777" w:rsidTr="000F22C8">
        <w:trPr>
          <w:trHeight w:val="63"/>
        </w:trPr>
        <w:tc>
          <w:tcPr>
            <w:tcW w:w="3047" w:type="dxa"/>
          </w:tcPr>
          <w:p w14:paraId="5B422C4C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4896" w14:textId="77777777" w:rsidR="009E4682" w:rsidRPr="003516AC" w:rsidRDefault="00232388" w:rsidP="000F22C8">
            <w:pPr>
              <w:rPr>
                <w:rFonts w:ascii="Century Gothic" w:hAnsi="Century Gothic" w:cs="Andalus"/>
                <w:b/>
                <w:bCs/>
                <w:sz w:val="15"/>
                <w:szCs w:val="15"/>
              </w:rPr>
            </w:pPr>
            <w:r w:rsidRPr="003516AC">
              <w:rPr>
                <w:rFonts w:ascii="Century Gothic" w:hAnsi="Century Gothic" w:cs="Andalus"/>
                <w:b/>
                <w:bCs/>
                <w:sz w:val="15"/>
                <w:szCs w:val="15"/>
              </w:rPr>
              <w:t xml:space="preserve">Rúbrica Exposición oral </w:t>
            </w:r>
          </w:p>
        </w:tc>
      </w:tr>
      <w:tr w:rsidR="009E4682" w:rsidRPr="000F22C8" w14:paraId="67346B1F" w14:textId="77777777" w:rsidTr="000F22C8">
        <w:trPr>
          <w:trHeight w:val="63"/>
        </w:trPr>
        <w:tc>
          <w:tcPr>
            <w:tcW w:w="3047" w:type="dxa"/>
          </w:tcPr>
          <w:p w14:paraId="5B421D14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7BCF" w14:textId="08377FD9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727FD34E" w14:textId="77777777" w:rsidTr="000F22C8">
        <w:trPr>
          <w:trHeight w:val="63"/>
        </w:trPr>
        <w:tc>
          <w:tcPr>
            <w:tcW w:w="3047" w:type="dxa"/>
          </w:tcPr>
          <w:p w14:paraId="60FE639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B3AE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</w:tbl>
    <w:p w14:paraId="2CDA40E9" w14:textId="77777777" w:rsidR="00232388" w:rsidRDefault="00232388" w:rsidP="009E4682">
      <w:pPr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315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2548"/>
        <w:gridCol w:w="2693"/>
        <w:gridCol w:w="2835"/>
        <w:gridCol w:w="2694"/>
        <w:gridCol w:w="992"/>
        <w:gridCol w:w="1559"/>
      </w:tblGrid>
      <w:tr w:rsidR="002A7490" w:rsidRPr="003619E3" w14:paraId="63924189" w14:textId="77777777" w:rsidTr="00D964F3">
        <w:trPr>
          <w:trHeight w:val="351"/>
          <w:jc w:val="center"/>
        </w:trPr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14:paraId="4BF901F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2ACC1F1E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3D28DF3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F9C8B2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A7490" w:rsidRPr="003619E3" w14:paraId="3ABF978F" w14:textId="77777777" w:rsidTr="00D964F3">
        <w:trPr>
          <w:trHeight w:val="70"/>
          <w:jc w:val="center"/>
        </w:trPr>
        <w:tc>
          <w:tcPr>
            <w:tcW w:w="1558" w:type="dxa"/>
            <w:vMerge/>
            <w:vAlign w:val="center"/>
          </w:tcPr>
          <w:p w14:paraId="7CE908C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30366C2" w14:textId="07A4477C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89E2A4" w14:textId="7C1B4706" w:rsidR="002A7490" w:rsidRPr="003619E3" w:rsidRDefault="00144F24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Muy b</w:t>
            </w:r>
            <w:r w:rsidR="002A7490">
              <w:rPr>
                <w:rFonts w:ascii="Century Gothic" w:hAnsi="Century Gothic" w:cs="Arial"/>
                <w:b/>
                <w:sz w:val="16"/>
                <w:szCs w:val="16"/>
              </w:rPr>
              <w:t>uen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o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C86FF7" w14:textId="4395A2D2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5-6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7C2E05" w14:textId="373176BF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5F4B28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1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-4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2FE671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C6693A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2A7490" w:rsidRPr="003619E3" w14:paraId="14AEE226" w14:textId="77777777" w:rsidTr="00D964F3">
        <w:trPr>
          <w:jc w:val="center"/>
        </w:trPr>
        <w:tc>
          <w:tcPr>
            <w:tcW w:w="1558" w:type="dxa"/>
            <w:vAlign w:val="center"/>
          </w:tcPr>
          <w:p w14:paraId="63261958" w14:textId="6482AD73" w:rsidR="000F22C8" w:rsidRPr="000F22C8" w:rsidRDefault="000F22C8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 xml:space="preserve">Conocimientos y preparación del </w:t>
            </w:r>
            <w:r w:rsidR="007E3396">
              <w:rPr>
                <w:rFonts w:ascii="Century Gothic" w:hAnsi="Century Gothic" w:cs="Andalus"/>
                <w:b/>
                <w:sz w:val="13"/>
                <w:szCs w:val="16"/>
              </w:rPr>
              <w:t>t</w:t>
            </w: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>ema</w:t>
            </w:r>
          </w:p>
        </w:tc>
        <w:tc>
          <w:tcPr>
            <w:tcW w:w="2548" w:type="dxa"/>
          </w:tcPr>
          <w:p w14:paraId="47A74159" w14:textId="22A9C566" w:rsidR="00145649" w:rsidRPr="00C13F67" w:rsidRDefault="00145649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A61EB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fluidez y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claridad en el 100% de la presentación</w:t>
            </w:r>
            <w:r w:rsidR="00F50B2F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</w:t>
            </w:r>
            <w:r w:rsidR="005733B6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5733B6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correctamente </w:t>
            </w:r>
            <w:r w:rsidR="00570189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todas</w:t>
            </w:r>
            <w:r w:rsidR="00570189">
              <w:rPr>
                <w:rFonts w:ascii="Century Gothic" w:hAnsi="Century Gothic" w:cs="Andalus"/>
                <w:sz w:val="13"/>
                <w:szCs w:val="16"/>
              </w:rPr>
              <w:t xml:space="preserve"> las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preguntas establecidas por los compañeros y profesor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3" w:type="dxa"/>
          </w:tcPr>
          <w:p w14:paraId="7682E140" w14:textId="4C47F3F5" w:rsidR="00E10E13" w:rsidRPr="00C13F67" w:rsidRDefault="00E7058D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claridad y fluidez en </w:t>
            </w:r>
            <w:r w:rsidR="003A053C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un 75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</w:t>
            </w:r>
            <w:r w:rsidR="006E2026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 la </w:t>
            </w:r>
            <w:r w:rsidR="00C13F67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exposición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resuelve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 xml:space="preserve">correctamente </w:t>
            </w:r>
            <w:r w:rsidR="00170002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todas</w:t>
            </w:r>
            <w:r w:rsidR="00170002">
              <w:rPr>
                <w:rFonts w:ascii="Century Gothic" w:hAnsi="Century Gothic" w:cs="Andalus"/>
                <w:sz w:val="13"/>
                <w:szCs w:val="16"/>
              </w:rPr>
              <w:t xml:space="preserve"> las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preguntas establecidas por los compañeros y profesor.</w:t>
            </w:r>
          </w:p>
        </w:tc>
        <w:tc>
          <w:tcPr>
            <w:tcW w:w="2835" w:type="dxa"/>
          </w:tcPr>
          <w:p w14:paraId="16084000" w14:textId="4B5710C4" w:rsidR="00126501" w:rsidRPr="00C13F67" w:rsidRDefault="003A053C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Demuestra claridad y fluidez desde un 25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al 50% 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n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la presentación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; sin embargo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,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algunas de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las preguntas establecidas por los compañeros y profesor.</w:t>
            </w:r>
          </w:p>
        </w:tc>
        <w:tc>
          <w:tcPr>
            <w:tcW w:w="2694" w:type="dxa"/>
          </w:tcPr>
          <w:p w14:paraId="558BFB44" w14:textId="1BDD547D" w:rsidR="003A053C" w:rsidRPr="00C13F67" w:rsidRDefault="00126501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menos del </w:t>
            </w:r>
            <w:r w:rsidR="00170002"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25</w:t>
            </w:r>
            <w:r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%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de claridad y fluidez en la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presenta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ción; </w:t>
            </w:r>
            <w:r w:rsidR="00B22D5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deja ideas sueltas y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1510A4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 xml:space="preserve">no </w:t>
            </w:r>
            <w:r w:rsidR="005921E0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resuelve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correctamente las preguntas establecidas por los compañeros y profesor.</w:t>
            </w:r>
          </w:p>
        </w:tc>
        <w:tc>
          <w:tcPr>
            <w:tcW w:w="992" w:type="dxa"/>
            <w:vAlign w:val="center"/>
          </w:tcPr>
          <w:p w14:paraId="7633538A" w14:textId="1460D382" w:rsidR="000F22C8" w:rsidRPr="003619E3" w:rsidRDefault="000F22C8" w:rsidP="00F47BF4"/>
        </w:tc>
        <w:tc>
          <w:tcPr>
            <w:tcW w:w="1559" w:type="dxa"/>
            <w:vAlign w:val="center"/>
          </w:tcPr>
          <w:p w14:paraId="2A18CE4B" w14:textId="7C5A1008" w:rsidR="000F22C8" w:rsidRPr="003619E3" w:rsidRDefault="000F22C8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1E056261" w14:textId="77777777" w:rsidTr="00D964F3">
        <w:trPr>
          <w:trHeight w:val="467"/>
          <w:jc w:val="center"/>
        </w:trPr>
        <w:tc>
          <w:tcPr>
            <w:tcW w:w="1558" w:type="dxa"/>
          </w:tcPr>
          <w:p w14:paraId="1426898C" w14:textId="6CAD58B1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Terminología</w:t>
            </w:r>
          </w:p>
          <w:p w14:paraId="25778D1D" w14:textId="77777777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766D4F6C" w14:textId="6DAC16EB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Explica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</w:t>
            </w:r>
            <w:r w:rsidRPr="00C8158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con sustento bibliográfico, cuyo contenido se articula con el tema, facilitando su comprensión.</w:t>
            </w:r>
          </w:p>
        </w:tc>
        <w:tc>
          <w:tcPr>
            <w:tcW w:w="2693" w:type="dxa"/>
          </w:tcPr>
          <w:p w14:paraId="5A8CE3C9" w14:textId="7DF820BD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términos, cuya aplicación esclarece parcialmente la comprensión del tema.</w:t>
            </w:r>
          </w:p>
        </w:tc>
        <w:tc>
          <w:tcPr>
            <w:tcW w:w="2835" w:type="dxa"/>
          </w:tcPr>
          <w:p w14:paraId="6A0B721B" w14:textId="330CFE1A" w:rsidR="00C00A76" w:rsidRPr="000F22C8" w:rsidRDefault="002C61B0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algunos </w:t>
            </w:r>
            <w:r>
              <w:rPr>
                <w:rFonts w:ascii="Century Gothic" w:hAnsi="Century Gothic" w:cs="Andalus"/>
                <w:sz w:val="13"/>
                <w:szCs w:val="16"/>
              </w:rPr>
              <w:t>términos, cuya aplicación no esclarece la comprensión del tema.</w:t>
            </w:r>
          </w:p>
        </w:tc>
        <w:tc>
          <w:tcPr>
            <w:tcW w:w="2694" w:type="dxa"/>
          </w:tcPr>
          <w:p w14:paraId="542558B7" w14:textId="147D06A3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>
              <w:rPr>
                <w:rFonts w:ascii="Century Gothic" w:hAnsi="Century Gothic" w:cs="Andalus"/>
                <w:sz w:val="13"/>
                <w:szCs w:val="16"/>
              </w:rPr>
              <w:t>evidencia revisión de los términos, sin demostrar el conocimiento de su significado.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 O revisión </w:t>
            </w:r>
            <w:r w:rsidR="00BA7D00" w:rsidRP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escasa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37C93554" w14:textId="4598DCF1" w:rsidR="00C00A76" w:rsidRPr="003619E3" w:rsidRDefault="00C00A76" w:rsidP="003516AC">
            <w:pPr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0FB0FB" w14:textId="2625FB18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64796CDF" w14:textId="77777777" w:rsidTr="00D964F3">
        <w:trPr>
          <w:jc w:val="center"/>
        </w:trPr>
        <w:tc>
          <w:tcPr>
            <w:tcW w:w="1558" w:type="dxa"/>
          </w:tcPr>
          <w:p w14:paraId="4F9BEADE" w14:textId="307E3499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Uso de recursos de enseñanza-aprendizaje</w:t>
            </w:r>
          </w:p>
          <w:p w14:paraId="2B8E395D" w14:textId="77777777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0A3B8226" w14:textId="5B2C79F9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para la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totalidad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de la clase, diseñados de manera creativa con adecuada redacción y ortografía, que sintetizan la información y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facilitan </w:t>
            </w:r>
            <w:r>
              <w:rPr>
                <w:rFonts w:ascii="Century Gothic" w:hAnsi="Century Gothic" w:cs="Andalus"/>
                <w:sz w:val="13"/>
                <w:szCs w:val="16"/>
              </w:rPr>
              <w:t>la comprensión completa del tema.</w:t>
            </w:r>
          </w:p>
        </w:tc>
        <w:tc>
          <w:tcPr>
            <w:tcW w:w="2693" w:type="dxa"/>
          </w:tcPr>
          <w:p w14:paraId="27FCABB8" w14:textId="146728B1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diseñados de manera creativa con adecuada redacción y ortografía, que sintetizan </w:t>
            </w:r>
            <w:r w:rsidR="00A91CD6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la información y facilitan la comprensión 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parcial </w:t>
            </w:r>
            <w:r>
              <w:rPr>
                <w:rFonts w:ascii="Century Gothic" w:hAnsi="Century Gothic" w:cs="Andalus"/>
                <w:sz w:val="13"/>
                <w:szCs w:val="16"/>
              </w:rPr>
              <w:t>de los temas complejos.</w:t>
            </w:r>
          </w:p>
        </w:tc>
        <w:tc>
          <w:tcPr>
            <w:tcW w:w="2835" w:type="dxa"/>
          </w:tcPr>
          <w:p w14:paraId="2354895D" w14:textId="374BC1C2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algunos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recursos poco visibles 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y creativos,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que sintetizan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la información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sin un aporte significativo a la comprensión del tema.</w:t>
            </w:r>
          </w:p>
        </w:tc>
        <w:tc>
          <w:tcPr>
            <w:tcW w:w="2694" w:type="dxa"/>
          </w:tcPr>
          <w:p w14:paraId="7D266E40" w14:textId="21A93B78" w:rsidR="00C00A76" w:rsidRPr="000F22C8" w:rsidRDefault="00A91CD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u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tiliza recursos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visibles;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los presenta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con errores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de redacción y/o de ortografía,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aportan significativamente a</w:t>
            </w:r>
            <w:r w:rsidR="00C00A76"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la comprensión del tema y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evidencia síntesis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de la información.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6099AA" w14:textId="757C88CB" w:rsidR="00C00A76" w:rsidRPr="003619E3" w:rsidRDefault="00C00A76" w:rsidP="003516AC">
            <w:pPr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F3F7E3" w14:textId="1A1E88AF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5733B6" w:rsidRPr="003619E3" w14:paraId="4D9E24BB" w14:textId="77777777" w:rsidTr="00D964F3">
        <w:trPr>
          <w:jc w:val="center"/>
        </w:trPr>
        <w:tc>
          <w:tcPr>
            <w:tcW w:w="1558" w:type="dxa"/>
          </w:tcPr>
          <w:p w14:paraId="68C93909" w14:textId="43C92BD7" w:rsidR="005733B6" w:rsidRPr="000F22C8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Orden metodológico</w:t>
            </w:r>
          </w:p>
          <w:p w14:paraId="58D74687" w14:textId="77777777" w:rsidR="005733B6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55B97D43" w14:textId="529B909A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B8601D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correctamente</w:t>
            </w:r>
            <w:r w:rsidR="00B8601D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organizada</w:t>
            </w:r>
            <w:r w:rsidR="00B8601D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48075379" w14:textId="599ED1FD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bien</w:t>
            </w:r>
            <w:r w:rsid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con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5C1A2485" w14:textId="56A709D5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A20A68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alizando una presentación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poco </w:t>
            </w:r>
            <w:r>
              <w:rPr>
                <w:rFonts w:ascii="Century Gothic" w:hAnsi="Century Gothic" w:cs="Andalus"/>
                <w:sz w:val="13"/>
                <w:szCs w:val="16"/>
              </w:rPr>
              <w:t>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1F7DACE" w14:textId="6B4801AC" w:rsidR="005733B6" w:rsidRDefault="00A20A68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se evidencia organización en la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exposición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y </w:t>
            </w:r>
            <w:r w:rsidR="005733B6"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D260D2">
              <w:rPr>
                <w:rFonts w:ascii="Century Gothic" w:hAnsi="Century Gothic" w:cs="Andalus"/>
                <w:sz w:val="13"/>
                <w:szCs w:val="16"/>
              </w:rPr>
              <w:t xml:space="preserve">es 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consistente con el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C91FE88" w14:textId="77290B18" w:rsidR="005733B6" w:rsidRPr="003619E3" w:rsidRDefault="005733B6" w:rsidP="005733B6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DE7E40" w14:textId="206E678F" w:rsidR="005733B6" w:rsidRPr="003619E3" w:rsidRDefault="005733B6" w:rsidP="005733B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0A1A2087" w14:textId="77777777" w:rsidTr="00D964F3">
        <w:trPr>
          <w:jc w:val="center"/>
        </w:trPr>
        <w:tc>
          <w:tcPr>
            <w:tcW w:w="1558" w:type="dxa"/>
          </w:tcPr>
          <w:p w14:paraId="66BB6598" w14:textId="2CC591F5" w:rsidR="00E43F82" w:rsidRPr="00997424" w:rsidRDefault="00E43F82" w:rsidP="00E43F82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997424">
              <w:rPr>
                <w:rFonts w:ascii="Century Gothic" w:hAnsi="Century Gothic" w:cs="Andalus"/>
                <w:b/>
                <w:sz w:val="13"/>
                <w:szCs w:val="16"/>
              </w:rPr>
              <w:t>Interacción</w:t>
            </w:r>
          </w:p>
        </w:tc>
        <w:tc>
          <w:tcPr>
            <w:tcW w:w="2548" w:type="dxa"/>
          </w:tcPr>
          <w:p w14:paraId="3E355475" w14:textId="72C41516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completa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tiliza tono de voz audible, demostrando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familiaridad en la pronunciación de los términos y evitando la lectura exclusiva.</w:t>
            </w:r>
          </w:p>
        </w:tc>
        <w:tc>
          <w:tcPr>
            <w:tcW w:w="2693" w:type="dxa"/>
          </w:tcPr>
          <w:p w14:paraId="1EF5D6FC" w14:textId="6CBF0AD5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Conserva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tiliza tono de voz audible, demostrando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familiaridad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aceptable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en la pronunciación de la mayoría de los términos y evitando la lectura exclusiva.</w:t>
            </w:r>
          </w:p>
        </w:tc>
        <w:tc>
          <w:tcPr>
            <w:tcW w:w="2835" w:type="dxa"/>
          </w:tcPr>
          <w:p w14:paraId="58454A27" w14:textId="7CB54204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ocasional</w:t>
            </w:r>
            <w:r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l tono de voz no es audible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por momentos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, demostrando 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familiaridad en la pronunciación de la mayoría de los términos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A17D9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toda la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presentación es de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 xml:space="preserve">lectura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exclusiva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53A9461" w14:textId="467434E7" w:rsidR="00E43F82" w:rsidRPr="00997424" w:rsidRDefault="003252D5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no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establece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gesticular con el auditorio durante su presentación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l tono de voz 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216B75" w:rsidRPr="00997424">
              <w:rPr>
                <w:rFonts w:ascii="Century Gothic" w:hAnsi="Century Gothic" w:cs="Andalus"/>
                <w:sz w:val="13"/>
                <w:szCs w:val="16"/>
              </w:rPr>
              <w:t xml:space="preserve">audible o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es incomprensible. No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dem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ue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stra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f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amiliaridad en la pronunciación de la mayoría de los términos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L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ectura </w:t>
            </w:r>
            <w:r w:rsidR="00E43F82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exclusiva.</w:t>
            </w:r>
          </w:p>
        </w:tc>
        <w:tc>
          <w:tcPr>
            <w:tcW w:w="992" w:type="dxa"/>
            <w:vAlign w:val="center"/>
          </w:tcPr>
          <w:p w14:paraId="635B41C0" w14:textId="77777777" w:rsidR="00E43F82" w:rsidRPr="003619E3" w:rsidRDefault="00E43F82" w:rsidP="00E43F82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F64DF9" w14:textId="4687A573" w:rsidR="00E43F82" w:rsidRPr="003619E3" w:rsidRDefault="00E43F82" w:rsidP="00E43F82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18E6F426" w14:textId="77777777" w:rsidTr="00D964F3">
        <w:trPr>
          <w:jc w:val="center"/>
        </w:trPr>
        <w:tc>
          <w:tcPr>
            <w:tcW w:w="12328" w:type="dxa"/>
            <w:gridSpan w:val="5"/>
            <w:shd w:val="clear" w:color="auto" w:fill="D9D9D9" w:themeFill="background1" w:themeFillShade="D9"/>
            <w:vAlign w:val="center"/>
          </w:tcPr>
          <w:p w14:paraId="76A32204" w14:textId="16C75912" w:rsidR="00D964F3" w:rsidRDefault="00D964F3" w:rsidP="00D964F3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3F82" w:rsidRPr="000F22C8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  <w:r w:rsidR="00BA7D00">
              <w:rPr>
                <w:rFonts w:ascii="Century Gothic" w:hAnsi="Century Gothic" w:cs="Arial"/>
                <w:b/>
                <w:sz w:val="14"/>
                <w:szCs w:val="16"/>
              </w:rPr>
              <w:t xml:space="preserve"> PROMEDIO</w:t>
            </w:r>
          </w:p>
          <w:p w14:paraId="215283B4" w14:textId="2A22083F" w:rsidR="00E43F82" w:rsidRPr="000F22C8" w:rsidRDefault="00BA7D00" w:rsidP="00E43F8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934EF4" w14:textId="5FDE888A" w:rsidR="00E43F82" w:rsidRPr="003619E3" w:rsidRDefault="00E43F82" w:rsidP="00E43F82">
            <w:pPr>
              <w:jc w:val="right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8DA2E" w14:textId="40077616" w:rsidR="00E43F82" w:rsidRPr="002A7490" w:rsidRDefault="00E43F82" w:rsidP="00E43F82">
            <w:pPr>
              <w:jc w:val="right"/>
              <w:rPr>
                <w:rFonts w:ascii="Century Gothic" w:hAnsi="Century Gothic" w:cs="Arial"/>
                <w:bCs/>
                <w:sz w:val="14"/>
                <w:szCs w:val="16"/>
              </w:rPr>
            </w:pPr>
          </w:p>
        </w:tc>
      </w:tr>
    </w:tbl>
    <w:p w14:paraId="21003D6D" w14:textId="77777777" w:rsidR="009B7CAE" w:rsidRDefault="009B7CA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129938FE" w14:textId="77777777" w:rsidR="005F4B28" w:rsidRDefault="005F4B28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30EBE5F7" w14:textId="77777777" w:rsidR="005F4B28" w:rsidRDefault="005F4B28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4CD4C58D" w14:textId="77777777" w:rsidR="005F4B28" w:rsidRDefault="005F4B28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5C0B5C97" w14:textId="64E1FDDC" w:rsidR="00232388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 </w:t>
      </w:r>
    </w:p>
    <w:p w14:paraId="1D6B62D6" w14:textId="3BBB6D3B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05A40D5" w14:textId="2AD0D00D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7CA48DC" w14:textId="77777777" w:rsidR="005F4B28" w:rsidRDefault="005F4B28" w:rsidP="00232388">
      <w:pPr>
        <w:jc w:val="both"/>
        <w:rPr>
          <w:rFonts w:ascii="Century Gothic" w:hAnsi="Century Gothic" w:cs="Andalus"/>
          <w:sz w:val="16"/>
          <w:szCs w:val="16"/>
        </w:rPr>
      </w:pPr>
    </w:p>
    <w:sectPr w:rsidR="005F4B28" w:rsidSect="00D964F3">
      <w:headerReference w:type="default" r:id="rId6"/>
      <w:pgSz w:w="16840" w:h="11900" w:orient="landscape"/>
      <w:pgMar w:top="984" w:right="1417" w:bottom="503" w:left="1417" w:header="90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01C7F" w14:textId="77777777" w:rsidR="005B544A" w:rsidRDefault="005B544A" w:rsidP="008E0D5B">
      <w:r>
        <w:separator/>
      </w:r>
    </w:p>
  </w:endnote>
  <w:endnote w:type="continuationSeparator" w:id="0">
    <w:p w14:paraId="6D241F7E" w14:textId="77777777" w:rsidR="005B544A" w:rsidRDefault="005B544A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C2217" w14:textId="77777777" w:rsidR="005B544A" w:rsidRDefault="005B544A" w:rsidP="008E0D5B">
      <w:r>
        <w:separator/>
      </w:r>
    </w:p>
  </w:footnote>
  <w:footnote w:type="continuationSeparator" w:id="0">
    <w:p w14:paraId="1D01E997" w14:textId="77777777" w:rsidR="005B544A" w:rsidRDefault="005B544A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4"/>
      <w:gridCol w:w="11043"/>
    </w:tblGrid>
    <w:tr w:rsidR="008E0D5B" w14:paraId="283DAE89" w14:textId="77777777" w:rsidTr="002A7490">
      <w:trPr>
        <w:trHeight w:val="272"/>
      </w:trPr>
      <w:tc>
        <w:tcPr>
          <w:tcW w:w="3274" w:type="dxa"/>
        </w:tcPr>
        <w:p w14:paraId="10FEF784" w14:textId="51EBF1FA" w:rsidR="008E0D5B" w:rsidRDefault="009E4682" w:rsidP="008E0D5B">
          <w:pPr>
            <w:pStyle w:val="Encabezado"/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8240" behindDoc="1" locked="0" layoutInCell="1" allowOverlap="1" wp14:anchorId="6E4DEECA" wp14:editId="2B1B507F">
                <wp:simplePos x="0" y="0"/>
                <wp:positionH relativeFrom="column">
                  <wp:posOffset>94342</wp:posOffset>
                </wp:positionH>
                <wp:positionV relativeFrom="paragraph">
                  <wp:posOffset>-216716</wp:posOffset>
                </wp:positionV>
                <wp:extent cx="1162050" cy="399352"/>
                <wp:effectExtent l="0" t="0" r="0" b="0"/>
                <wp:wrapNone/>
                <wp:docPr id="22" name="Imagen 22" descr="PORTAFOLIO 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FOLIO 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43" w:type="dxa"/>
        </w:tcPr>
        <w:p w14:paraId="206A474A" w14:textId="28C929CB"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="00D964F3">
            <w:rPr>
              <w:rFonts w:ascii="Bahnschrift Light" w:hAnsi="Bahnschrift Light"/>
              <w:b/>
              <w:lang w:val="es-EC"/>
            </w:rPr>
            <w:t xml:space="preserve">                </w:t>
          </w:r>
          <w:r w:rsidRPr="00A31EFB">
            <w:rPr>
              <w:rFonts w:ascii="Bahnschrift Light" w:hAnsi="Bahnschrift Light"/>
              <w:b/>
              <w:lang w:val="es-EC"/>
            </w:rPr>
            <w:t>R</w:t>
          </w:r>
          <w:r w:rsidR="00D964F3">
            <w:rPr>
              <w:rFonts w:ascii="Bahnschrift Light" w:hAnsi="Bahnschrift Light"/>
              <w:b/>
              <w:lang w:val="es-EC"/>
            </w:rPr>
            <w:t>Ú</w:t>
          </w:r>
          <w:r w:rsidRPr="00A31EFB">
            <w:rPr>
              <w:rFonts w:ascii="Bahnschrift Light" w:hAnsi="Bahnschrift Light"/>
              <w:b/>
              <w:lang w:val="es-EC"/>
            </w:rPr>
            <w:t>BRICA DE EVALUACIÓN</w:t>
          </w:r>
        </w:p>
      </w:tc>
    </w:tr>
  </w:tbl>
  <w:p w14:paraId="615D90A3" w14:textId="77777777" w:rsidR="008E0D5B" w:rsidRPr="009E4682" w:rsidRDefault="008E0D5B" w:rsidP="002A7490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5B"/>
    <w:rsid w:val="00035D67"/>
    <w:rsid w:val="0005426A"/>
    <w:rsid w:val="00066599"/>
    <w:rsid w:val="000C333F"/>
    <w:rsid w:val="000F22C8"/>
    <w:rsid w:val="00126501"/>
    <w:rsid w:val="001377E6"/>
    <w:rsid w:val="00144F24"/>
    <w:rsid w:val="00145649"/>
    <w:rsid w:val="001510A4"/>
    <w:rsid w:val="00170002"/>
    <w:rsid w:val="0018110A"/>
    <w:rsid w:val="001D372C"/>
    <w:rsid w:val="00216B75"/>
    <w:rsid w:val="00232388"/>
    <w:rsid w:val="00241E68"/>
    <w:rsid w:val="00273184"/>
    <w:rsid w:val="002856E7"/>
    <w:rsid w:val="002A7490"/>
    <w:rsid w:val="002C61B0"/>
    <w:rsid w:val="002D323F"/>
    <w:rsid w:val="002F74DC"/>
    <w:rsid w:val="00301FBF"/>
    <w:rsid w:val="00317FA3"/>
    <w:rsid w:val="003252D5"/>
    <w:rsid w:val="00325D1C"/>
    <w:rsid w:val="003373A4"/>
    <w:rsid w:val="003516AC"/>
    <w:rsid w:val="00365B3C"/>
    <w:rsid w:val="003A053C"/>
    <w:rsid w:val="003C2DDC"/>
    <w:rsid w:val="00461F32"/>
    <w:rsid w:val="004C4B16"/>
    <w:rsid w:val="004F4EC6"/>
    <w:rsid w:val="004F4F2E"/>
    <w:rsid w:val="00570189"/>
    <w:rsid w:val="005733B6"/>
    <w:rsid w:val="005921E0"/>
    <w:rsid w:val="005B544A"/>
    <w:rsid w:val="005F4B28"/>
    <w:rsid w:val="00620D4C"/>
    <w:rsid w:val="006343BE"/>
    <w:rsid w:val="00650E35"/>
    <w:rsid w:val="00676EC1"/>
    <w:rsid w:val="006E2026"/>
    <w:rsid w:val="00727C58"/>
    <w:rsid w:val="007369ED"/>
    <w:rsid w:val="00754C01"/>
    <w:rsid w:val="0078047C"/>
    <w:rsid w:val="007E3396"/>
    <w:rsid w:val="008E0D5B"/>
    <w:rsid w:val="00977C62"/>
    <w:rsid w:val="00997424"/>
    <w:rsid w:val="009A59D8"/>
    <w:rsid w:val="009A686D"/>
    <w:rsid w:val="009B7CAE"/>
    <w:rsid w:val="009E4682"/>
    <w:rsid w:val="00A17D96"/>
    <w:rsid w:val="00A20A68"/>
    <w:rsid w:val="00A25865"/>
    <w:rsid w:val="00A40F85"/>
    <w:rsid w:val="00A61EB9"/>
    <w:rsid w:val="00A91CD6"/>
    <w:rsid w:val="00A97732"/>
    <w:rsid w:val="00AB62F1"/>
    <w:rsid w:val="00B21FB3"/>
    <w:rsid w:val="00B22D51"/>
    <w:rsid w:val="00B450A6"/>
    <w:rsid w:val="00B47D69"/>
    <w:rsid w:val="00B57A7F"/>
    <w:rsid w:val="00B80BB9"/>
    <w:rsid w:val="00B8601D"/>
    <w:rsid w:val="00B95D28"/>
    <w:rsid w:val="00BA7D00"/>
    <w:rsid w:val="00BD1D17"/>
    <w:rsid w:val="00BE071D"/>
    <w:rsid w:val="00BF2B63"/>
    <w:rsid w:val="00BF354E"/>
    <w:rsid w:val="00C00A76"/>
    <w:rsid w:val="00C0496E"/>
    <w:rsid w:val="00C13F67"/>
    <w:rsid w:val="00C81585"/>
    <w:rsid w:val="00CB65FA"/>
    <w:rsid w:val="00CF1781"/>
    <w:rsid w:val="00D260D2"/>
    <w:rsid w:val="00D32B9A"/>
    <w:rsid w:val="00D964F3"/>
    <w:rsid w:val="00E10E13"/>
    <w:rsid w:val="00E23246"/>
    <w:rsid w:val="00E43F82"/>
    <w:rsid w:val="00E7058D"/>
    <w:rsid w:val="00E969EA"/>
    <w:rsid w:val="00ED07E1"/>
    <w:rsid w:val="00ED22D4"/>
    <w:rsid w:val="00F17F38"/>
    <w:rsid w:val="00F43286"/>
    <w:rsid w:val="00F47BF4"/>
    <w:rsid w:val="00F50B2F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111E1"/>
  <w15:chartTrackingRefBased/>
  <w15:docId w15:val="{871CB6ED-2A69-4114-A0AE-29B60B7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  <w:style w:type="paragraph" w:styleId="Sinespaciado">
    <w:name w:val="No Spacing"/>
    <w:link w:val="SinespaciadoCar"/>
    <w:uiPriority w:val="1"/>
    <w:qFormat/>
    <w:rsid w:val="00C81585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585"/>
    <w:rPr>
      <w:rFonts w:eastAsiaTheme="minorEastAsia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Elizabeth Salazar Granizo</dc:creator>
  <cp:keywords/>
  <dc:description/>
  <cp:lastModifiedBy>Aida Mercedes Balladares Saltos</cp:lastModifiedBy>
  <cp:revision>2</cp:revision>
  <dcterms:created xsi:type="dcterms:W3CDTF">2024-04-03T10:12:00Z</dcterms:created>
  <dcterms:modified xsi:type="dcterms:W3CDTF">2024-04-03T10:12:00Z</dcterms:modified>
</cp:coreProperties>
</file>