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057EB" w14:textId="77777777" w:rsidR="00491C8E" w:rsidRDefault="00491C8E" w:rsidP="00491C8E">
      <w:pPr>
        <w:tabs>
          <w:tab w:val="left" w:pos="5980"/>
        </w:tabs>
        <w:rPr>
          <w:rFonts w:ascii="Century Gothic" w:eastAsia="Arial" w:hAnsi="Century Gothic"/>
          <w:b/>
          <w:sz w:val="20"/>
          <w:szCs w:val="20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F65B9E" w14:paraId="40C0AA9D" w14:textId="77777777" w:rsidTr="005008E9">
        <w:tc>
          <w:tcPr>
            <w:tcW w:w="10348" w:type="dxa"/>
          </w:tcPr>
          <w:p w14:paraId="19788CDD" w14:textId="0455EE9F" w:rsidR="00F65B9E" w:rsidRPr="007B511C" w:rsidRDefault="00F65B9E" w:rsidP="00326FFE">
            <w:pPr>
              <w:pStyle w:val="p1"/>
              <w:jc w:val="both"/>
              <w:divId w:val="21983384"/>
              <w:rPr>
                <w:rFonts w:ascii="Century Gothic" w:eastAsia="Arial" w:hAnsi="Century Gothic"/>
                <w:sz w:val="20"/>
                <w:szCs w:val="20"/>
                <w:lang w:val="es-419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Proyecto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  <w:r w:rsidR="007B511C" w:rsidRPr="003930F1">
              <w:rPr>
                <w:rFonts w:ascii="Century Gothic" w:hAnsi="Century Gothic"/>
                <w:bCs/>
                <w:sz w:val="22"/>
              </w:rPr>
              <w:t xml:space="preserve">RESCATE DE LA MEMORIA AUDIOVISUAL DE LOS CANTONES Y PARROQUIAS </w:t>
            </w:r>
            <w:r w:rsidR="007B511C" w:rsidRPr="00E736DF">
              <w:rPr>
                <w:rFonts w:ascii="Century Gothic" w:hAnsi="Century Gothic"/>
                <w:bCs/>
                <w:sz w:val="22"/>
              </w:rPr>
              <w:t>URBANAS Y RURALES DE LA PROVINCIA DE CHIMBORAZO</w:t>
            </w:r>
            <w:r w:rsidR="007B511C" w:rsidRPr="003930F1">
              <w:rPr>
                <w:rFonts w:ascii="Century Gothic" w:hAnsi="Century Gothic"/>
                <w:bCs/>
                <w:sz w:val="22"/>
              </w:rPr>
              <w:t xml:space="preserve"> RESCATE DE LA MEMORIA AUDIOVISUAL DE LOS CANTONES Y PARROQUIAS </w:t>
            </w:r>
            <w:r w:rsidR="007B511C" w:rsidRPr="00E736DF">
              <w:rPr>
                <w:rFonts w:ascii="Century Gothic" w:hAnsi="Century Gothic"/>
                <w:bCs/>
                <w:sz w:val="22"/>
              </w:rPr>
              <w:t>URBANAS Y RURALES DE LA PROVINCIA DE CHIMBORAZO</w:t>
            </w:r>
            <w:r w:rsidR="007B511C">
              <w:rPr>
                <w:rFonts w:ascii="Century Gothic" w:hAnsi="Century Gothic"/>
                <w:bCs/>
                <w:sz w:val="22"/>
              </w:rPr>
              <w:t>.</w:t>
            </w:r>
          </w:p>
        </w:tc>
      </w:tr>
      <w:tr w:rsidR="00F65B9E" w14:paraId="49559292" w14:textId="77777777" w:rsidTr="005008E9">
        <w:tc>
          <w:tcPr>
            <w:tcW w:w="10348" w:type="dxa"/>
          </w:tcPr>
          <w:p w14:paraId="3A5E28F2" w14:textId="6C215447" w:rsidR="00F65B9E" w:rsidRDefault="00F65B9E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Carrera/Programa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>:</w:t>
            </w:r>
            <w:r w:rsidR="00127FD0">
              <w:rPr>
                <w:rFonts w:ascii="Century Gothic" w:eastAsia="Arial" w:hAnsi="Century Gothic"/>
                <w:sz w:val="20"/>
                <w:szCs w:val="20"/>
              </w:rPr>
              <w:t xml:space="preserve"> Comunicación</w:t>
            </w:r>
          </w:p>
        </w:tc>
      </w:tr>
      <w:tr w:rsidR="00F65B9E" w14:paraId="4F084A66" w14:textId="77777777" w:rsidTr="005008E9">
        <w:tc>
          <w:tcPr>
            <w:tcW w:w="10348" w:type="dxa"/>
          </w:tcPr>
          <w:p w14:paraId="72E4CFE4" w14:textId="3D4697B5" w:rsidR="00F65B9E" w:rsidRDefault="00F65B9E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Período Académico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>:</w:t>
            </w:r>
            <w:r w:rsidR="00127FD0">
              <w:rPr>
                <w:rFonts w:ascii="Century Gothic" w:eastAsia="Arial" w:hAnsi="Century Gothic"/>
                <w:sz w:val="20"/>
                <w:szCs w:val="20"/>
              </w:rPr>
              <w:t xml:space="preserve"> 202</w:t>
            </w:r>
            <w:r w:rsidR="007B511C">
              <w:rPr>
                <w:rFonts w:ascii="Century Gothic" w:eastAsia="Arial" w:hAnsi="Century Gothic"/>
                <w:sz w:val="20"/>
                <w:szCs w:val="20"/>
              </w:rPr>
              <w:t>4</w:t>
            </w:r>
            <w:r w:rsidR="00127FD0">
              <w:rPr>
                <w:rFonts w:ascii="Century Gothic" w:eastAsia="Arial" w:hAnsi="Century Gothic"/>
                <w:sz w:val="20"/>
                <w:szCs w:val="20"/>
              </w:rPr>
              <w:t>-</w:t>
            </w:r>
            <w:r w:rsidR="007B511C">
              <w:rPr>
                <w:rFonts w:ascii="Century Gothic" w:eastAsia="Arial" w:hAnsi="Century Gothic"/>
                <w:sz w:val="20"/>
                <w:szCs w:val="20"/>
              </w:rPr>
              <w:t>1</w:t>
            </w:r>
            <w:r w:rsidR="00127FD0">
              <w:rPr>
                <w:rFonts w:ascii="Century Gothic" w:eastAsia="Arial" w:hAnsi="Century Gothic"/>
                <w:sz w:val="20"/>
                <w:szCs w:val="20"/>
              </w:rPr>
              <w:t>S</w:t>
            </w:r>
          </w:p>
        </w:tc>
      </w:tr>
    </w:tbl>
    <w:p w14:paraId="66E6EEAF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ACCBE62" w14:textId="21CF2348" w:rsidR="00730516" w:rsidRPr="00FA6AF6" w:rsidRDefault="00730516" w:rsidP="00B57BF0">
      <w:pPr>
        <w:spacing w:line="276" w:lineRule="auto"/>
        <w:ind w:right="254"/>
        <w:jc w:val="both"/>
        <w:rPr>
          <w:rFonts w:ascii="Century Gothic" w:eastAsia="Batang" w:hAnsi="Century Gothic" w:cs="Arial"/>
          <w:spacing w:val="-1"/>
          <w:sz w:val="20"/>
          <w:szCs w:val="20"/>
        </w:rPr>
      </w:pPr>
      <w:r w:rsidRPr="00FA6AF6">
        <w:rPr>
          <w:rFonts w:ascii="Century Gothic" w:eastAsia="Batang" w:hAnsi="Century Gothic" w:cs="Arial"/>
          <w:b/>
          <w:bCs/>
          <w:spacing w:val="-1"/>
          <w:sz w:val="20"/>
          <w:szCs w:val="20"/>
        </w:rPr>
        <w:t xml:space="preserve">Objetivo: </w:t>
      </w:r>
      <w:r w:rsidRPr="00FA6AF6">
        <w:rPr>
          <w:rFonts w:ascii="Century Gothic" w:eastAsia="Batang" w:hAnsi="Century Gothic" w:cs="Arial"/>
          <w:bCs/>
          <w:spacing w:val="-1"/>
          <w:sz w:val="20"/>
          <w:szCs w:val="20"/>
        </w:rPr>
        <w:t>M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edir el nivel de satisfacción con </w:t>
      </w:r>
      <w:r w:rsidR="008C4B87">
        <w:rPr>
          <w:rFonts w:ascii="Century Gothic" w:eastAsia="Batang" w:hAnsi="Century Gothic" w:cs="Arial"/>
          <w:spacing w:val="-1"/>
          <w:sz w:val="20"/>
          <w:szCs w:val="20"/>
        </w:rPr>
        <w:t>los productos/servicios recibidos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 y su percepción sobre el proceso de Vinculación con la Sociedad</w:t>
      </w:r>
      <w:r w:rsidR="008C4B87">
        <w:rPr>
          <w:rFonts w:ascii="Century Gothic" w:eastAsia="Batang" w:hAnsi="Century Gothic" w:cs="Arial"/>
          <w:spacing w:val="-1"/>
          <w:sz w:val="20"/>
          <w:szCs w:val="20"/>
        </w:rPr>
        <w:t xml:space="preserve"> de la Unach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. </w:t>
      </w:r>
    </w:p>
    <w:p w14:paraId="21FEE3F9" w14:textId="77777777" w:rsidR="00491C8E" w:rsidRDefault="00491C8E" w:rsidP="00B57BF0">
      <w:pPr>
        <w:spacing w:line="276" w:lineRule="auto"/>
        <w:ind w:right="254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292E4747" w14:textId="3D50D50E" w:rsidR="00491C8E" w:rsidRDefault="00730516" w:rsidP="00326FFE">
      <w:pPr>
        <w:spacing w:line="276" w:lineRule="auto"/>
        <w:ind w:right="254"/>
        <w:jc w:val="both"/>
        <w:rPr>
          <w:rFonts w:ascii="Century Gothic" w:eastAsia="Euphemia" w:hAnsi="Century Gothic"/>
          <w:spacing w:val="-2"/>
          <w:sz w:val="20"/>
          <w:szCs w:val="20"/>
        </w:rPr>
      </w:pPr>
      <w:r w:rsidRPr="00FA6AF6">
        <w:rPr>
          <w:rFonts w:ascii="Century Gothic" w:eastAsia="Euphemia" w:hAnsi="Century Gothic"/>
          <w:b/>
          <w:spacing w:val="-2"/>
          <w:sz w:val="20"/>
          <w:szCs w:val="20"/>
        </w:rPr>
        <w:t xml:space="preserve">Instrucciones: </w:t>
      </w:r>
      <w:r w:rsidRPr="00FA6AF6">
        <w:rPr>
          <w:rFonts w:ascii="Century Gothic" w:eastAsia="Euphemia" w:hAnsi="Century Gothic"/>
          <w:spacing w:val="-2"/>
          <w:sz w:val="20"/>
          <w:szCs w:val="20"/>
        </w:rPr>
        <w:t>Marque con una X según el nivel de satisfacción que usted considere adecuada, en función del proceso de vinculación realizado.</w:t>
      </w:r>
    </w:p>
    <w:p w14:paraId="27ECE49C" w14:textId="77777777" w:rsidR="00730516" w:rsidRPr="00FA6AF6" w:rsidRDefault="00730516" w:rsidP="00730516">
      <w:pPr>
        <w:ind w:right="13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460AF782" w14:textId="7AD4BF44" w:rsidR="00730516" w:rsidRPr="00B63B1A" w:rsidRDefault="008C4B87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>DEL PRODUCTO / SERVICIO RECIBIDO</w:t>
      </w: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1701"/>
        <w:gridCol w:w="1417"/>
        <w:gridCol w:w="1418"/>
        <w:gridCol w:w="1417"/>
      </w:tblGrid>
      <w:tr w:rsidR="00730516" w:rsidRPr="00FA6AF6" w14:paraId="52DE739F" w14:textId="77777777" w:rsidTr="006421B0">
        <w:trPr>
          <w:trHeight w:val="375"/>
        </w:trPr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2DC610F7" w14:textId="2BDB625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2285AC4C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7D2FADE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92F965E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1A85C02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DA80FC9" w14:textId="77777777" w:rsidTr="006421B0">
        <w:trPr>
          <w:trHeight w:val="567"/>
        </w:trPr>
        <w:tc>
          <w:tcPr>
            <w:tcW w:w="3827" w:type="dxa"/>
            <w:hideMark/>
          </w:tcPr>
          <w:p w14:paraId="3B066BC3" w14:textId="135A1CE6" w:rsidR="00730516" w:rsidRPr="00FA6AF6" w:rsidRDefault="008C4B87" w:rsidP="00C23D78">
            <w:pPr>
              <w:ind w:left="6" w:right="135" w:hanging="6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El/los producto/s / servicio/s recibidos</w:t>
            </w:r>
            <w:r w:rsidR="00B04B4C" w:rsidRP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cumpli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eron </w:t>
            </w:r>
            <w:r w:rsidR="00B04B4C" w:rsidRP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con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sus expectativas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0060D8E2" w14:textId="38C6FA3A" w:rsidR="00730516" w:rsidRPr="00D85B5E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1E6CFCB1" w14:textId="5F7D9C38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26DAAF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A03F45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E1A918F" w14:textId="77777777" w:rsidTr="006421B0">
        <w:trPr>
          <w:trHeight w:val="567"/>
        </w:trPr>
        <w:tc>
          <w:tcPr>
            <w:tcW w:w="3827" w:type="dxa"/>
          </w:tcPr>
          <w:p w14:paraId="73726410" w14:textId="445CC21D" w:rsidR="00730516" w:rsidRPr="00B4759C" w:rsidRDefault="008C4B87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El/los producto/s / servicio/s recibidos</w:t>
            </w:r>
            <w:r w:rsidRP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le permitió m</w:t>
            </w:r>
            <w:r w:rsidR="00B04B4C" w:rsidRP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ejora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r</w:t>
            </w:r>
            <w:r w:rsid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su c</w:t>
            </w:r>
            <w:r w:rsidR="00B04B4C" w:rsidRP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alidad de vida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0675B60C" w14:textId="447A56FD" w:rsidR="00730516" w:rsidRPr="00D85B5E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CD5A420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06618D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936DD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13E7F3" w14:textId="77777777" w:rsidTr="006421B0">
        <w:trPr>
          <w:trHeight w:val="394"/>
        </w:trPr>
        <w:tc>
          <w:tcPr>
            <w:tcW w:w="3827" w:type="dxa"/>
            <w:hideMark/>
          </w:tcPr>
          <w:p w14:paraId="2C4EC330" w14:textId="5A980350" w:rsidR="00730516" w:rsidRPr="00FA6AF6" w:rsidRDefault="008C4B87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El/los producto/s / servicio/s recibidos</w:t>
            </w:r>
            <w:r w:rsidRPr="00B04B4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="00181C7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cumple/n con estándares de calidad e innovación actuales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4A2D0AB" w14:textId="24681289" w:rsidR="00730516" w:rsidRPr="00D85B5E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52C0DDB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1C6D51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9A7F56" w14:textId="77777777" w:rsidR="00730516" w:rsidRPr="00D85B5E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C2748" w:rsidRPr="00FA6AF6" w14:paraId="29A7C826" w14:textId="77777777" w:rsidTr="00E86449">
        <w:trPr>
          <w:trHeight w:val="394"/>
        </w:trPr>
        <w:tc>
          <w:tcPr>
            <w:tcW w:w="9780" w:type="dxa"/>
            <w:gridSpan w:val="5"/>
          </w:tcPr>
          <w:p w14:paraId="571BB29B" w14:textId="77777777" w:rsidR="00577428" w:rsidRDefault="00577428" w:rsidP="006B6F4D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6FE461C" w14:textId="2ABBD8C1" w:rsidR="00DC2748" w:rsidRPr="00326FFE" w:rsidRDefault="00577428" w:rsidP="006B6F4D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 w:rsidR="00D7229D">
              <w:rPr>
                <w:rFonts w:ascii="Century Gothic" w:hAnsi="Century Gothic"/>
                <w:b/>
                <w:sz w:val="20"/>
                <w:szCs w:val="20"/>
              </w:rPr>
              <w:t>e</w:t>
            </w:r>
            <w:r w:rsidR="00D7229D" w:rsidRPr="00D7229D">
              <w:rPr>
                <w:rFonts w:ascii="Century Gothic" w:hAnsi="Century Gothic"/>
                <w:b/>
                <w:sz w:val="20"/>
                <w:szCs w:val="20"/>
              </w:rPr>
              <w:t>l/los producto/s / servicio/s recibidos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326FFE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326FFE">
              <w:rPr>
                <w:rFonts w:ascii="Century Gothic" w:hAnsi="Century Gothic"/>
                <w:bCs/>
                <w:sz w:val="20"/>
                <w:szCs w:val="20"/>
              </w:rPr>
              <w:t>La Fundación está satisfecha con los productos realizados</w:t>
            </w:r>
          </w:p>
          <w:p w14:paraId="3E0D9206" w14:textId="5BBB6EA9" w:rsidR="00577428" w:rsidRPr="00FA6AF6" w:rsidRDefault="00577428" w:rsidP="00326FFE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B629BA" w14:textId="77777777" w:rsidR="0073051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E6B6CE1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A3CE94C" w14:textId="1A45346C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t xml:space="preserve">DEL APOYO 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INSTITUCIONAL </w:t>
      </w: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1701"/>
        <w:gridCol w:w="1417"/>
        <w:gridCol w:w="1418"/>
        <w:gridCol w:w="1417"/>
      </w:tblGrid>
      <w:tr w:rsidR="00730516" w:rsidRPr="00FA6AF6" w14:paraId="73B42F1F" w14:textId="77777777" w:rsidTr="0042170B">
        <w:trPr>
          <w:trHeight w:val="413"/>
        </w:trPr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0DCF08AA" w14:textId="5882557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5A8C2591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4D8A144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4538B12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AF0D1FA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62693B8" w14:textId="77777777" w:rsidTr="0042170B">
        <w:trPr>
          <w:trHeight w:val="413"/>
        </w:trPr>
        <w:tc>
          <w:tcPr>
            <w:tcW w:w="3827" w:type="dxa"/>
            <w:hideMark/>
          </w:tcPr>
          <w:p w14:paraId="6280A727" w14:textId="1BEB4FAA" w:rsidR="00730516" w:rsidRPr="00FA6AF6" w:rsidRDefault="00181C7C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Las visitas de campo de los docentes tutores / director del proyecto y/o responsables del proceso de vinculación de la Unach permitieron un desarrollo adecuado de las actividades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40A55422" w14:textId="77777777" w:rsidR="0073051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16AE6F1B" w14:textId="77777777" w:rsidR="00127FD0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7C997CC6" w14:textId="3CE91ECC" w:rsidR="00127FD0" w:rsidRPr="00FA6AF6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754B0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066F3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E6325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652A8B61" w14:textId="77777777" w:rsidTr="0042170B">
        <w:trPr>
          <w:trHeight w:val="413"/>
        </w:trPr>
        <w:tc>
          <w:tcPr>
            <w:tcW w:w="3827" w:type="dxa"/>
          </w:tcPr>
          <w:p w14:paraId="00FDB857" w14:textId="79E2168C" w:rsidR="00730516" w:rsidRPr="00FA6AF6" w:rsidRDefault="000D1CA0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nivel de conocimientos  del/los estudiante/s fue el adecuado conforme a las actividades realizadas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3CB9E0EE" w14:textId="77777777" w:rsidR="0073051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398419EB" w14:textId="77777777" w:rsidR="00127FD0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20958174" w14:textId="1BE323F7" w:rsidR="00127FD0" w:rsidRPr="00FA6AF6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293FA3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F1C78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7FB40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2ABD1E24" w14:textId="77777777" w:rsidTr="0042170B">
        <w:trPr>
          <w:trHeight w:val="434"/>
        </w:trPr>
        <w:tc>
          <w:tcPr>
            <w:tcW w:w="3827" w:type="dxa"/>
            <w:hideMark/>
          </w:tcPr>
          <w:p w14:paraId="210230EA" w14:textId="5293041B" w:rsidR="00730516" w:rsidRPr="00FA6AF6" w:rsidRDefault="00D7229D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desempeño del equipo de vinculación de la Unach (docentes y estudiantes) le motivan a col</w:t>
            </w:r>
            <w:r w:rsidR="00730516"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abora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r</w:t>
            </w:r>
            <w:r w:rsidR="00730516"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activa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mente</w:t>
            </w:r>
            <w:r w:rsidR="00730516"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con el proyecto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126D028E" w14:textId="77777777" w:rsidR="0073051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6C1B529A" w14:textId="7B07C4A5" w:rsidR="00127FD0" w:rsidRPr="00FA6AF6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6F3CD6B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06964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C0139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41C47BE" w14:textId="77777777" w:rsidTr="0042170B">
        <w:trPr>
          <w:trHeight w:val="434"/>
        </w:trPr>
        <w:tc>
          <w:tcPr>
            <w:tcW w:w="9780" w:type="dxa"/>
            <w:gridSpan w:val="5"/>
          </w:tcPr>
          <w:p w14:paraId="2C0D59C8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712E9BCF" w14:textId="0CB17621" w:rsidR="00577428" w:rsidRPr="001E5EA4" w:rsidRDefault="00577428" w:rsidP="001E5EA4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apoyo institucional recibido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1E5EA4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1E5EA4">
              <w:rPr>
                <w:rFonts w:ascii="Century Gothic" w:hAnsi="Century Gothic"/>
                <w:bCs/>
                <w:sz w:val="20"/>
                <w:szCs w:val="20"/>
              </w:rPr>
              <w:t xml:space="preserve">Los estudiantes han trabajado a cabalidad en todas las actividades solicitadas. </w:t>
            </w:r>
          </w:p>
        </w:tc>
      </w:tr>
    </w:tbl>
    <w:p w14:paraId="4587ED3C" w14:textId="77777777" w:rsidR="00491C8E" w:rsidRDefault="00491C8E" w:rsidP="00491C8E">
      <w:pPr>
        <w:pStyle w:val="Prrafodelista"/>
        <w:ind w:left="360"/>
        <w:rPr>
          <w:rFonts w:ascii="Century Gothic" w:eastAsia="Arial" w:hAnsi="Century Gothic"/>
          <w:b/>
          <w:sz w:val="20"/>
          <w:szCs w:val="20"/>
        </w:rPr>
      </w:pPr>
    </w:p>
    <w:p w14:paraId="3373B664" w14:textId="747848A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t>DEL PROCESO DE VINCULACIÓN CON LA SOCIEDAD</w:t>
      </w:r>
    </w:p>
    <w:tbl>
      <w:tblPr>
        <w:tblW w:w="978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7"/>
        <w:gridCol w:w="1701"/>
        <w:gridCol w:w="1417"/>
        <w:gridCol w:w="1418"/>
        <w:gridCol w:w="1417"/>
      </w:tblGrid>
      <w:tr w:rsidR="00730516" w:rsidRPr="00FA6AF6" w14:paraId="349954C2" w14:textId="77777777" w:rsidTr="000E251E">
        <w:trPr>
          <w:trHeight w:val="413"/>
        </w:trPr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7928F5D0" w14:textId="4DFB37A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336B2473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0621B3B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EBB7CE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9B374EC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51628679" w14:textId="77777777" w:rsidTr="000E251E">
        <w:trPr>
          <w:trHeight w:val="439"/>
        </w:trPr>
        <w:tc>
          <w:tcPr>
            <w:tcW w:w="3827" w:type="dxa"/>
            <w:hideMark/>
          </w:tcPr>
          <w:p w14:paraId="30F92412" w14:textId="4C17086C" w:rsidR="00730516" w:rsidRPr="00560319" w:rsidRDefault="00D7229D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Los mecanismos definidos </w:t>
            </w:r>
            <w:r w:rsidR="002137A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por la Unach para receptar requerimientos y necesidades </w:t>
            </w:r>
            <w:r w:rsidR="00730516"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de vinculación </w:t>
            </w:r>
            <w:r w:rsidR="00E02973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permiten acceder </w:t>
            </w:r>
            <w:r w:rsidR="005165E1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 la intervención de forma </w:t>
            </w:r>
            <w:r w:rsidR="00ED7733">
              <w:rPr>
                <w:rFonts w:ascii="Century Gothic" w:eastAsia="Euphemia" w:hAnsi="Century Gothic"/>
                <w:spacing w:val="-2"/>
                <w:sz w:val="20"/>
                <w:szCs w:val="20"/>
              </w:rPr>
              <w:t>ágil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y </w:t>
            </w:r>
            <w:r w:rsidR="005165E1">
              <w:rPr>
                <w:rFonts w:ascii="Century Gothic" w:eastAsia="Euphemia" w:hAnsi="Century Gothic"/>
                <w:spacing w:val="-2"/>
                <w:sz w:val="20"/>
                <w:szCs w:val="20"/>
              </w:rPr>
              <w:t>oportuna</w:t>
            </w:r>
            <w:r w:rsidR="0073051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1FB48FD9" w14:textId="77777777" w:rsidR="0073051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14B7412B" w14:textId="77777777" w:rsidR="00127FD0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60E9A3F9" w14:textId="554BBBCD" w:rsidR="00127FD0" w:rsidRPr="00FA6AF6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7E4474B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3DF0C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4B2F4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63B1A" w:rsidRPr="00FA6AF6" w14:paraId="06AD7538" w14:textId="77777777" w:rsidTr="000E251E">
        <w:trPr>
          <w:trHeight w:val="434"/>
        </w:trPr>
        <w:tc>
          <w:tcPr>
            <w:tcW w:w="3827" w:type="dxa"/>
          </w:tcPr>
          <w:p w14:paraId="5EC22298" w14:textId="08F0C642" w:rsidR="00B63B1A" w:rsidRDefault="00ED7733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ED7733">
              <w:rPr>
                <w:rFonts w:ascii="Century Gothic" w:eastAsia="Euphemia" w:hAnsi="Century Gothic"/>
                <w:spacing w:val="-2"/>
                <w:sz w:val="20"/>
                <w:szCs w:val="20"/>
              </w:rPr>
              <w:t>Los tiempos y organización de la intervención fueron adecuados para ejecutar las actividades de forma efectiva</w:t>
            </w:r>
            <w:r w:rsidR="00B63B1A" w:rsidRPr="00ED7733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5B28A8B0" w14:textId="77777777" w:rsidR="00B63B1A" w:rsidRDefault="00B63B1A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58B5FDE8" w14:textId="41DC3D0E" w:rsidR="00127FD0" w:rsidRPr="00FA6AF6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58DA9235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427EECB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00BF09" w14:textId="77777777" w:rsidR="00B63B1A" w:rsidRPr="00FA6AF6" w:rsidRDefault="00B63B1A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4641194D" w14:textId="77777777" w:rsidTr="000E251E">
        <w:trPr>
          <w:trHeight w:val="434"/>
        </w:trPr>
        <w:tc>
          <w:tcPr>
            <w:tcW w:w="3827" w:type="dxa"/>
            <w:hideMark/>
          </w:tcPr>
          <w:p w14:paraId="697A4965" w14:textId="2AB2802A" w:rsidR="00730516" w:rsidRPr="00560319" w:rsidRDefault="00ED7733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En base a su experiencia recibida, </w:t>
            </w:r>
            <w:r w:rsidRPr="00ED7733">
              <w:rPr>
                <w:rFonts w:ascii="Century Gothic" w:eastAsia="Euphemia" w:hAnsi="Century Gothic"/>
                <w:spacing w:val="-2"/>
                <w:sz w:val="20"/>
                <w:szCs w:val="20"/>
              </w:rPr>
              <w:t>participaría en nuevos proyectos de Vinculación con la Sociedad</w:t>
            </w:r>
            <w:r w:rsidR="00B63B1A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7B790E01" w14:textId="77777777" w:rsidR="0073051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  <w:p w14:paraId="135E98FC" w14:textId="6E1B3FB6" w:rsidR="00127FD0" w:rsidRPr="00FA6AF6" w:rsidRDefault="00127FD0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X</w:t>
            </w:r>
          </w:p>
        </w:tc>
        <w:tc>
          <w:tcPr>
            <w:tcW w:w="1417" w:type="dxa"/>
          </w:tcPr>
          <w:p w14:paraId="2F1FC79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39206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9E12B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6663AE0F" w14:textId="77777777" w:rsidTr="000E251E">
        <w:trPr>
          <w:trHeight w:val="434"/>
        </w:trPr>
        <w:tc>
          <w:tcPr>
            <w:tcW w:w="9780" w:type="dxa"/>
            <w:gridSpan w:val="5"/>
          </w:tcPr>
          <w:p w14:paraId="37F4463B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109F75E" w14:textId="3AC163C9" w:rsidR="00577428" w:rsidRPr="00272884" w:rsidRDefault="00577428" w:rsidP="00272884">
            <w:pPr>
              <w:pStyle w:val="TableParagraph"/>
              <w:rPr>
                <w:rFonts w:ascii="Century Gothic" w:hAnsi="Century Gothic"/>
                <w:bCs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para mejorar el proceso de vinculación con la sociedad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272884">
              <w:rPr>
                <w:rFonts w:ascii="Century Gothic" w:hAnsi="Century Gothic"/>
                <w:bCs/>
                <w:sz w:val="20"/>
                <w:szCs w:val="20"/>
              </w:rPr>
              <w:t xml:space="preserve"> Tener mayor continuidad de estudiantes para el proyecto. </w:t>
            </w:r>
          </w:p>
        </w:tc>
      </w:tr>
    </w:tbl>
    <w:p w14:paraId="4A746D7F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6F9988C3" w14:textId="401B09CA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63DC04F2" w14:textId="1BC50AD0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812EBC8" w14:textId="70CEA587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CC47C69" w14:textId="5B9778A8" w:rsidR="00272884" w:rsidRDefault="00272884" w:rsidP="00730516">
      <w:pPr>
        <w:rPr>
          <w:rFonts w:ascii="Century Gothic" w:eastAsia="Arial" w:hAnsi="Century Gothic"/>
          <w:sz w:val="20"/>
          <w:szCs w:val="20"/>
        </w:rPr>
      </w:pPr>
    </w:p>
    <w:p w14:paraId="5925B904" w14:textId="5445CCA4" w:rsidR="00272884" w:rsidRDefault="00272884" w:rsidP="00730516">
      <w:pPr>
        <w:rPr>
          <w:rFonts w:ascii="Century Gothic" w:eastAsia="Arial" w:hAnsi="Century Gothic"/>
          <w:sz w:val="20"/>
          <w:szCs w:val="20"/>
        </w:rPr>
      </w:pPr>
    </w:p>
    <w:p w14:paraId="6A59935E" w14:textId="77777777" w:rsidR="00272884" w:rsidRPr="003F59BC" w:rsidRDefault="00272884" w:rsidP="00730516">
      <w:pPr>
        <w:rPr>
          <w:rFonts w:ascii="Century Gothic" w:eastAsia="Arial" w:hAnsi="Century Gothic"/>
          <w:sz w:val="20"/>
          <w:szCs w:val="20"/>
          <w:lang w:val="es-419"/>
        </w:rPr>
      </w:pPr>
    </w:p>
    <w:p w14:paraId="1B9D5840" w14:textId="7E4F3D41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5C6F3B2E" w14:textId="77777777" w:rsidR="00D16737" w:rsidRPr="00D16737" w:rsidRDefault="00D16737" w:rsidP="00D16737">
      <w:pPr>
        <w:rPr>
          <w:rFonts w:ascii="Century Gothic" w:eastAsia="Arial" w:hAnsi="Century Gothic"/>
          <w:sz w:val="20"/>
          <w:szCs w:val="20"/>
        </w:rPr>
      </w:pPr>
      <w:proofErr w:type="spellStart"/>
      <w:r w:rsidRPr="00D16737">
        <w:rPr>
          <w:rFonts w:ascii="Century Gothic" w:eastAsia="Arial" w:hAnsi="Century Gothic"/>
          <w:sz w:val="20"/>
          <w:szCs w:val="20"/>
        </w:rPr>
        <w:t>Ing</w:t>
      </w:r>
      <w:proofErr w:type="spellEnd"/>
      <w:r w:rsidRPr="00D16737">
        <w:rPr>
          <w:rFonts w:ascii="Century Gothic" w:eastAsia="Arial" w:hAnsi="Century Gothic"/>
          <w:sz w:val="20"/>
          <w:szCs w:val="20"/>
        </w:rPr>
        <w:t>. Marco Álvarez</w:t>
      </w:r>
    </w:p>
    <w:p w14:paraId="323E435B" w14:textId="77777777" w:rsidR="00D16737" w:rsidRPr="00D16737" w:rsidRDefault="00D16737" w:rsidP="00D16737">
      <w:pPr>
        <w:rPr>
          <w:rFonts w:ascii="Century Gothic" w:eastAsia="Arial" w:hAnsi="Century Gothic"/>
          <w:b/>
          <w:bCs/>
          <w:sz w:val="20"/>
          <w:szCs w:val="20"/>
        </w:rPr>
      </w:pPr>
      <w:r w:rsidRPr="00D16737">
        <w:rPr>
          <w:rFonts w:ascii="Century Gothic" w:eastAsia="Arial" w:hAnsi="Century Gothic"/>
          <w:b/>
          <w:bCs/>
          <w:sz w:val="20"/>
          <w:szCs w:val="20"/>
        </w:rPr>
        <w:t>REPRESENTANTE </w:t>
      </w:r>
      <w:proofErr w:type="spellStart"/>
      <w:r w:rsidRPr="00D16737">
        <w:rPr>
          <w:rFonts w:ascii="Century Gothic" w:eastAsia="Arial" w:hAnsi="Century Gothic"/>
          <w:b/>
          <w:bCs/>
          <w:sz w:val="20"/>
          <w:szCs w:val="20"/>
        </w:rPr>
        <w:t>CONAGOPARE</w:t>
      </w:r>
      <w:proofErr w:type="spellEnd"/>
      <w:r w:rsidRPr="00D16737">
        <w:rPr>
          <w:rFonts w:ascii="Century Gothic" w:eastAsia="Arial" w:hAnsi="Century Gothic"/>
          <w:b/>
          <w:bCs/>
          <w:sz w:val="20"/>
          <w:szCs w:val="20"/>
        </w:rPr>
        <w:t> CHIMBORAZO</w:t>
      </w:r>
    </w:p>
    <w:p w14:paraId="3D3298C7" w14:textId="352EB8AB" w:rsidR="007B719A" w:rsidRPr="00592A66" w:rsidRDefault="007B719A" w:rsidP="00730516">
      <w:pPr>
        <w:rPr>
          <w:rFonts w:ascii="Century Gothic" w:eastAsia="Arial" w:hAnsi="Century Gothic"/>
          <w:b/>
          <w:bCs/>
          <w:sz w:val="20"/>
          <w:szCs w:val="20"/>
        </w:rPr>
      </w:pPr>
    </w:p>
    <w:p w14:paraId="18AA1E9E" w14:textId="34FA2413" w:rsidR="000C51E8" w:rsidRDefault="000C51E8"/>
    <w:p w14:paraId="5D5597E1" w14:textId="77777777" w:rsidR="001B3698" w:rsidRPr="001B3698" w:rsidRDefault="001B3698" w:rsidP="001B3698">
      <w:pPr>
        <w:rPr>
          <w:rFonts w:ascii="Montserrat" w:hAnsi="Montserrat"/>
          <w:sz w:val="22"/>
          <w:szCs w:val="22"/>
        </w:rPr>
      </w:pPr>
    </w:p>
    <w:sectPr w:rsidR="001B3698" w:rsidRPr="001B3698" w:rsidSect="00880486">
      <w:headerReference w:type="default" r:id="rId10"/>
      <w:footerReference w:type="default" r:id="rId11"/>
      <w:pgSz w:w="11900" w:h="16840"/>
      <w:pgMar w:top="720" w:right="720" w:bottom="720" w:left="72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5B5CD" w14:textId="77777777" w:rsidR="00880486" w:rsidRDefault="00880486" w:rsidP="001B3698">
      <w:r>
        <w:separator/>
      </w:r>
    </w:p>
  </w:endnote>
  <w:endnote w:type="continuationSeparator" w:id="0">
    <w:p w14:paraId="0AC9975D" w14:textId="77777777" w:rsidR="00880486" w:rsidRDefault="00880486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21B70CBF" w:rsidR="001B3698" w:rsidRDefault="006D04FF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3B9B44FB" wp14:editId="6D5F314A">
          <wp:simplePos x="0" y="0"/>
          <wp:positionH relativeFrom="column">
            <wp:posOffset>51040</wp:posOffset>
          </wp:positionH>
          <wp:positionV relativeFrom="paragraph">
            <wp:posOffset>-42000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862419351" name="Imagen 1862419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DFC" w:rsidRPr="00D62DF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 w:rsidR="00D62DFC">
          <w:rPr>
            <w:rFonts w:ascii="Century Gothic" w:hAnsi="Century Gothic"/>
            <w:sz w:val="16"/>
            <w:szCs w:val="16"/>
          </w:rPr>
          <w:tab/>
        </w:r>
        <w:r w:rsidR="00D62DFC">
          <w:rPr>
            <w:rFonts w:ascii="Century Gothic" w:hAnsi="Century Gothic"/>
            <w:sz w:val="16"/>
            <w:szCs w:val="16"/>
          </w:rPr>
          <w:tab/>
        </w:r>
        <w:r w:rsidR="00D62DFC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D62DFC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D62DFC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D62DFC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D62DFC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BF995" w14:textId="77777777" w:rsidR="00880486" w:rsidRDefault="00880486" w:rsidP="001B3698">
      <w:r>
        <w:separator/>
      </w:r>
    </w:p>
  </w:footnote>
  <w:footnote w:type="continuationSeparator" w:id="0">
    <w:p w14:paraId="1B33CE87" w14:textId="77777777" w:rsidR="00880486" w:rsidRDefault="00880486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694B0B" w:rsidRPr="00AE3CDA" w14:paraId="1ECDC1F4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53E5B7F8" w14:textId="77777777" w:rsidR="00694B0B" w:rsidRPr="00AE3CDA" w:rsidRDefault="00694B0B" w:rsidP="00694B0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1D4FBC2" wp14:editId="52CB13A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2ECF82C1" w14:textId="7FA05427" w:rsidR="00694B0B" w:rsidRPr="002F1F19" w:rsidRDefault="004E0E5B" w:rsidP="00694B0B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4E0E5B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FICHA DE EVALUACIÓN DEL BENEFICIARIO</w:t>
          </w:r>
        </w:p>
      </w:tc>
      <w:tc>
        <w:tcPr>
          <w:tcW w:w="1899" w:type="dxa"/>
          <w:vMerge w:val="restart"/>
          <w:vAlign w:val="center"/>
        </w:tcPr>
        <w:p w14:paraId="69D801E6" w14:textId="77777777" w:rsidR="00694B0B" w:rsidRPr="0027177B" w:rsidRDefault="00694B0B" w:rsidP="00694B0B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53BE914A" wp14:editId="50D89BA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694B0B" w:rsidRPr="00AE3CDA" w14:paraId="6BC0CB1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5696689C" w14:textId="77777777" w:rsidR="00694B0B" w:rsidRPr="00AE3CDA" w:rsidRDefault="00694B0B" w:rsidP="00694B0B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33800A3" w14:textId="64DBF275" w:rsidR="00694B0B" w:rsidRPr="00B21EB2" w:rsidRDefault="00694B0B" w:rsidP="00694B0B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2F1F19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  <w:r w:rsidRPr="00B21EB2">
            <w:rPr>
              <w:rFonts w:ascii="Montserrat" w:hAnsi="Montserrat" w:cs="Arial"/>
              <w:sz w:val="15"/>
              <w:szCs w:val="15"/>
            </w:rPr>
            <w:t xml:space="preserve"> </w:t>
          </w:r>
          <w:r w:rsidRPr="002B7810">
            <w:rPr>
              <w:rFonts w:ascii="Montserrat" w:hAnsi="Montserrat" w:cs="Arial"/>
              <w:bCs/>
              <w:sz w:val="15"/>
              <w:szCs w:val="15"/>
              <w:lang w:val="es-ES_tradnl"/>
            </w:rPr>
            <w:t>GV-02-01-02-F.0</w:t>
          </w:r>
          <w:r w:rsidR="00C02C1C">
            <w:rPr>
              <w:rFonts w:ascii="Montserrat" w:hAnsi="Montserrat" w:cs="Arial"/>
              <w:bCs/>
              <w:sz w:val="15"/>
              <w:szCs w:val="15"/>
              <w:lang w:val="es-ES_tradnl"/>
            </w:rPr>
            <w:t>5</w:t>
          </w:r>
        </w:p>
      </w:tc>
      <w:tc>
        <w:tcPr>
          <w:tcW w:w="3373" w:type="dxa"/>
          <w:vMerge w:val="restart"/>
          <w:vAlign w:val="center"/>
        </w:tcPr>
        <w:p w14:paraId="767D507E" w14:textId="77777777" w:rsidR="00694B0B" w:rsidRPr="00B21EB2" w:rsidRDefault="00694B0B" w:rsidP="00694B0B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4085E577" w14:textId="77777777" w:rsidR="00694B0B" w:rsidRPr="006F2AFA" w:rsidRDefault="00694B0B" w:rsidP="00694B0B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694B0B" w:rsidRPr="00AE3CDA" w14:paraId="78741045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5E3C086C" w14:textId="77777777" w:rsidR="00694B0B" w:rsidRPr="00AE3CDA" w:rsidRDefault="00694B0B" w:rsidP="00694B0B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01BF3C5" w14:textId="77777777" w:rsidR="00694B0B" w:rsidRPr="00B21EB2" w:rsidRDefault="00694B0B" w:rsidP="00694B0B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0B63B2EC" w14:textId="77777777" w:rsidR="00694B0B" w:rsidRPr="00B21EB2" w:rsidRDefault="00694B0B" w:rsidP="00694B0B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AD3BFDC" w14:textId="77777777" w:rsidR="00694B0B" w:rsidRPr="006F2AFA" w:rsidRDefault="00694B0B" w:rsidP="00694B0B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694B0B" w:rsidRPr="00AE3CDA" w14:paraId="0980EB71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17A10D7F" w14:textId="77777777" w:rsidR="00694B0B" w:rsidRPr="00AE3CDA" w:rsidRDefault="00694B0B" w:rsidP="00694B0B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188F804E" w14:textId="77777777" w:rsidR="00694B0B" w:rsidRPr="00B21EB2" w:rsidRDefault="00694B0B" w:rsidP="00694B0B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5439E888" w14:textId="77777777" w:rsidR="00694B0B" w:rsidRPr="00B21EB2" w:rsidRDefault="00694B0B" w:rsidP="00694B0B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C9A8C16" w14:textId="77777777" w:rsidR="00694B0B" w:rsidRPr="00B21EB2" w:rsidRDefault="00694B0B" w:rsidP="00694B0B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5FFD0A4C" w14:textId="77777777" w:rsidR="00694B0B" w:rsidRPr="006F2AFA" w:rsidRDefault="00694B0B" w:rsidP="00694B0B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232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24DEC"/>
    <w:rsid w:val="00035EEB"/>
    <w:rsid w:val="00057728"/>
    <w:rsid w:val="0006069B"/>
    <w:rsid w:val="000C51E8"/>
    <w:rsid w:val="000D1CA0"/>
    <w:rsid w:val="000D3785"/>
    <w:rsid w:val="000E251E"/>
    <w:rsid w:val="00117657"/>
    <w:rsid w:val="00127FD0"/>
    <w:rsid w:val="00174F2F"/>
    <w:rsid w:val="0017783C"/>
    <w:rsid w:val="00181C7C"/>
    <w:rsid w:val="001B3698"/>
    <w:rsid w:val="001D3648"/>
    <w:rsid w:val="001E5EA4"/>
    <w:rsid w:val="002137AC"/>
    <w:rsid w:val="00224E0A"/>
    <w:rsid w:val="00272884"/>
    <w:rsid w:val="00294AF8"/>
    <w:rsid w:val="002B140D"/>
    <w:rsid w:val="00326FFE"/>
    <w:rsid w:val="003339AF"/>
    <w:rsid w:val="003A3373"/>
    <w:rsid w:val="003D6C5B"/>
    <w:rsid w:val="003D7009"/>
    <w:rsid w:val="003F59BC"/>
    <w:rsid w:val="0042170B"/>
    <w:rsid w:val="00491C8E"/>
    <w:rsid w:val="004C4C8E"/>
    <w:rsid w:val="004E0E5B"/>
    <w:rsid w:val="005008E9"/>
    <w:rsid w:val="005165E1"/>
    <w:rsid w:val="00523304"/>
    <w:rsid w:val="00550F50"/>
    <w:rsid w:val="00561D33"/>
    <w:rsid w:val="00577428"/>
    <w:rsid w:val="00592A66"/>
    <w:rsid w:val="005F1C2A"/>
    <w:rsid w:val="00634F54"/>
    <w:rsid w:val="006421B0"/>
    <w:rsid w:val="006777B9"/>
    <w:rsid w:val="00694B0B"/>
    <w:rsid w:val="006A44E9"/>
    <w:rsid w:val="006D04FF"/>
    <w:rsid w:val="00730516"/>
    <w:rsid w:val="007B511C"/>
    <w:rsid w:val="007B719A"/>
    <w:rsid w:val="007C39A5"/>
    <w:rsid w:val="0084038D"/>
    <w:rsid w:val="00880486"/>
    <w:rsid w:val="008C4B87"/>
    <w:rsid w:val="00907D0F"/>
    <w:rsid w:val="009569E0"/>
    <w:rsid w:val="0097347A"/>
    <w:rsid w:val="009B1340"/>
    <w:rsid w:val="00A20435"/>
    <w:rsid w:val="00AA36AD"/>
    <w:rsid w:val="00B04B4C"/>
    <w:rsid w:val="00B57BF0"/>
    <w:rsid w:val="00B63B1A"/>
    <w:rsid w:val="00BB5F1C"/>
    <w:rsid w:val="00BC57A4"/>
    <w:rsid w:val="00BE6368"/>
    <w:rsid w:val="00C00196"/>
    <w:rsid w:val="00C02C1C"/>
    <w:rsid w:val="00C23D78"/>
    <w:rsid w:val="00CC08BA"/>
    <w:rsid w:val="00CD4EE5"/>
    <w:rsid w:val="00CF1EBE"/>
    <w:rsid w:val="00D16737"/>
    <w:rsid w:val="00D31AA7"/>
    <w:rsid w:val="00D62DFC"/>
    <w:rsid w:val="00D6614E"/>
    <w:rsid w:val="00D7229D"/>
    <w:rsid w:val="00D85B5E"/>
    <w:rsid w:val="00DC2748"/>
    <w:rsid w:val="00DE57CB"/>
    <w:rsid w:val="00E02973"/>
    <w:rsid w:val="00E86449"/>
    <w:rsid w:val="00E86727"/>
    <w:rsid w:val="00ED7733"/>
    <w:rsid w:val="00F25469"/>
    <w:rsid w:val="00F54D06"/>
    <w:rsid w:val="00F65B9E"/>
    <w:rsid w:val="00FE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F65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9B1340"/>
    <w:rPr>
      <w:rFonts w:ascii="Helvetica" w:eastAsiaTheme="minorEastAsia" w:hAnsi="Helvetica" w:cs="Times New Roman"/>
      <w:kern w:val="0"/>
      <w:sz w:val="18"/>
      <w:szCs w:val="18"/>
      <w:lang w:val="es-EC" w:eastAsia="es-ES"/>
      <w14:ligatures w14:val="none"/>
    </w:rPr>
  </w:style>
  <w:style w:type="character" w:customStyle="1" w:styleId="s1">
    <w:name w:val="s1"/>
    <w:basedOn w:val="Fuentedeprrafopredeter"/>
    <w:rsid w:val="009B1340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www.w3.org/2000/xmlns/"/>
    <ds:schemaRef ds:uri="c3cdbaec-70b8-4ff8-ab1b-f3826615fca2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3cdbaec-70b8-4ff8-ab1b-f3826615fca2"/>
    <ds:schemaRef ds:uri="50798f16-cb90-46f3-a779-c34d0eea15ce"/>
  </ds:schemaRefs>
</ds:datastoreItem>
</file>

<file path=customXml/itemProps3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Galo Xavier Vasconez Merino</cp:lastModifiedBy>
  <cp:revision>7</cp:revision>
  <dcterms:created xsi:type="dcterms:W3CDTF">2024-05-29T17:06:00Z</dcterms:created>
  <dcterms:modified xsi:type="dcterms:W3CDTF">2024-05-29T17:16:00Z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