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4499" w14:textId="559C3F8A" w:rsidR="007A3416" w:rsidRDefault="007A3416" w:rsidP="007A3416">
      <w:pPr>
        <w:ind w:right="-1419" w:hanging="1560"/>
      </w:pPr>
      <w:r>
        <w:rPr>
          <w:noProof/>
        </w:rPr>
        <w:drawing>
          <wp:inline distT="0" distB="0" distL="0" distR="0" wp14:anchorId="0274CA9E" wp14:editId="3A1F1603">
            <wp:extent cx="7244261" cy="5514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0228" cy="5519518"/>
                    </a:xfrm>
                    <a:prstGeom prst="rect">
                      <a:avLst/>
                    </a:prstGeom>
                    <a:noFill/>
                    <a:ln>
                      <a:noFill/>
                    </a:ln>
                  </pic:spPr>
                </pic:pic>
              </a:graphicData>
            </a:graphic>
          </wp:inline>
        </w:drawing>
      </w:r>
    </w:p>
    <w:p w14:paraId="663E71CA" w14:textId="1FE1E39F" w:rsidR="007A3416" w:rsidRPr="006E1348" w:rsidRDefault="007A3416" w:rsidP="007A3416">
      <w:pPr>
        <w:pStyle w:val="Prrafodelista"/>
        <w:numPr>
          <w:ilvl w:val="0"/>
          <w:numId w:val="1"/>
        </w:numPr>
        <w:ind w:right="-1419"/>
        <w:rPr>
          <w:rFonts w:ascii="Times New Roman" w:hAnsi="Times New Roman" w:cs="Times New Roman"/>
          <w:b/>
          <w:bCs/>
          <w:sz w:val="28"/>
          <w:szCs w:val="28"/>
          <w:lang w:val="en-US"/>
        </w:rPr>
      </w:pPr>
      <w:r w:rsidRPr="006E1348">
        <w:rPr>
          <w:rFonts w:ascii="Times New Roman" w:hAnsi="Times New Roman" w:cs="Times New Roman"/>
          <w:b/>
          <w:bCs/>
          <w:sz w:val="28"/>
          <w:szCs w:val="28"/>
          <w:lang w:val="en-US"/>
        </w:rPr>
        <w:t xml:space="preserve">Use the vocabulary to complete the pre-flight instructions. </w:t>
      </w:r>
    </w:p>
    <w:p w14:paraId="00389E43" w14:textId="0EB043F1" w:rsidR="006E1348" w:rsidRPr="006E1348" w:rsidRDefault="007A3416" w:rsidP="006E1348">
      <w:pPr>
        <w:pStyle w:val="Prrafodelista"/>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When you ................................ at the airport, you should take your ...............................</w:t>
      </w:r>
      <w:r w:rsidR="006E1348" w:rsidRPr="006E1348">
        <w:rPr>
          <w:rFonts w:ascii="Times New Roman" w:hAnsi="Times New Roman" w:cs="Times New Roman"/>
          <w:sz w:val="28"/>
          <w:szCs w:val="28"/>
          <w:lang w:val="en-US"/>
        </w:rPr>
        <w:t xml:space="preserve"> </w:t>
      </w:r>
      <w:r w:rsidRPr="006E1348">
        <w:rPr>
          <w:rFonts w:ascii="Times New Roman" w:hAnsi="Times New Roman" w:cs="Times New Roman"/>
          <w:sz w:val="28"/>
          <w:szCs w:val="28"/>
          <w:lang w:val="en-US"/>
        </w:rPr>
        <w:t>luggage to the check-in then you can ....................................., where ............................... have to put all their hand luggage on the belt. From there you should go to the ......................... your plane is departing from. If you are early</w:t>
      </w:r>
      <w:r w:rsidR="006E1348" w:rsidRPr="006E1348">
        <w:rPr>
          <w:rFonts w:ascii="Times New Roman" w:hAnsi="Times New Roman" w:cs="Times New Roman"/>
          <w:sz w:val="28"/>
          <w:szCs w:val="28"/>
          <w:lang w:val="en-US"/>
        </w:rPr>
        <w:t xml:space="preserve"> and your plane isn't at the gate, just have a seat in the ..............................</w:t>
      </w:r>
    </w:p>
    <w:p w14:paraId="02D45B82" w14:textId="38CAFDC9" w:rsidR="006E1348" w:rsidRPr="006E1348" w:rsidRDefault="006E1348" w:rsidP="006E1348">
      <w:pPr>
        <w:pStyle w:val="Prrafodelista"/>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When they call your flight, you can show your boarding pass to the .................... and get on the plane. Be sure to turn off your phone before your plane ........................ from the gate. Enjoy the takeoff, and have a good flight!</w:t>
      </w:r>
    </w:p>
    <w:p w14:paraId="27C72D25" w14:textId="2349122D" w:rsidR="006E1348" w:rsidRPr="006E1348" w:rsidRDefault="006E1348" w:rsidP="006E1348">
      <w:pPr>
        <w:pStyle w:val="Prrafodelista"/>
        <w:numPr>
          <w:ilvl w:val="0"/>
          <w:numId w:val="1"/>
        </w:numPr>
        <w:ind w:right="-1"/>
        <w:rPr>
          <w:rFonts w:ascii="Times New Roman" w:hAnsi="Times New Roman" w:cs="Times New Roman"/>
          <w:b/>
          <w:bCs/>
          <w:sz w:val="28"/>
          <w:szCs w:val="28"/>
          <w:lang w:val="en-US"/>
        </w:rPr>
      </w:pPr>
      <w:r w:rsidRPr="006E1348">
        <w:rPr>
          <w:rFonts w:ascii="Times New Roman" w:hAnsi="Times New Roman" w:cs="Times New Roman"/>
          <w:b/>
          <w:bCs/>
          <w:sz w:val="28"/>
          <w:szCs w:val="28"/>
          <w:lang w:val="en-US"/>
        </w:rPr>
        <w:t>LISTEN FOR DETAILS Listen to the announcements. Write the flight information.</w:t>
      </w:r>
    </w:p>
    <w:p w14:paraId="1F1BB0A6" w14:textId="77777777" w:rsidR="006E1348" w:rsidRPr="006E1348" w:rsidRDefault="006E1348" w:rsidP="006E1348">
      <w:pPr>
        <w:pStyle w:val="Prrafodelista"/>
        <w:ind w:right="-1"/>
        <w:rPr>
          <w:rFonts w:ascii="Times New Roman" w:hAnsi="Times New Roman" w:cs="Times New Roman"/>
          <w:sz w:val="28"/>
          <w:szCs w:val="28"/>
          <w:lang w:val="en-US"/>
        </w:rPr>
      </w:pPr>
    </w:p>
    <w:p w14:paraId="1AB4B093" w14:textId="2AE21A01" w:rsidR="006E1348" w:rsidRPr="006E1348" w:rsidRDefault="006E1348" w:rsidP="006E1348">
      <w:pPr>
        <w:pStyle w:val="Prrafodelista"/>
        <w:numPr>
          <w:ilvl w:val="0"/>
          <w:numId w:val="2"/>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lastRenderedPageBreak/>
        <w:t>flight number:</w:t>
      </w:r>
      <w:r>
        <w:rPr>
          <w:rFonts w:ascii="Times New Roman" w:hAnsi="Times New Roman" w:cs="Times New Roman"/>
          <w:sz w:val="28"/>
          <w:szCs w:val="28"/>
          <w:lang w:val="en-US"/>
        </w:rPr>
        <w:t xml:space="preserve"> ........................</w:t>
      </w:r>
    </w:p>
    <w:p w14:paraId="4D6CBD71" w14:textId="34056C75" w:rsidR="006E1348" w:rsidRPr="006E1348" w:rsidRDefault="006E1348" w:rsidP="006E1348">
      <w:pPr>
        <w:pStyle w:val="Prrafodelista"/>
        <w:numPr>
          <w:ilvl w:val="0"/>
          <w:numId w:val="2"/>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original departure gate:</w:t>
      </w:r>
      <w:r>
        <w:rPr>
          <w:rFonts w:ascii="Times New Roman" w:hAnsi="Times New Roman" w:cs="Times New Roman"/>
          <w:sz w:val="28"/>
          <w:szCs w:val="28"/>
          <w:lang w:val="en-US"/>
        </w:rPr>
        <w:t xml:space="preserve"> .................</w:t>
      </w:r>
    </w:p>
    <w:p w14:paraId="77D32FE4" w14:textId="278975F2" w:rsidR="006E1348" w:rsidRPr="006E1348" w:rsidRDefault="006E1348" w:rsidP="006E1348">
      <w:pPr>
        <w:pStyle w:val="Prrafodelista"/>
        <w:numPr>
          <w:ilvl w:val="0"/>
          <w:numId w:val="2"/>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final departure gate:</w:t>
      </w:r>
      <w:r>
        <w:rPr>
          <w:rFonts w:ascii="Times New Roman" w:hAnsi="Times New Roman" w:cs="Times New Roman"/>
          <w:sz w:val="28"/>
          <w:szCs w:val="28"/>
          <w:lang w:val="en-US"/>
        </w:rPr>
        <w:t xml:space="preserve"> ......................</w:t>
      </w:r>
    </w:p>
    <w:p w14:paraId="572ED21D" w14:textId="3F0C64B8" w:rsidR="006E1348" w:rsidRDefault="006E1348" w:rsidP="006E1348">
      <w:pPr>
        <w:pStyle w:val="Prrafodelista"/>
        <w:numPr>
          <w:ilvl w:val="0"/>
          <w:numId w:val="2"/>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final departure time:</w:t>
      </w:r>
      <w:r>
        <w:rPr>
          <w:rFonts w:ascii="Times New Roman" w:hAnsi="Times New Roman" w:cs="Times New Roman"/>
          <w:sz w:val="28"/>
          <w:szCs w:val="28"/>
          <w:lang w:val="en-US"/>
        </w:rPr>
        <w:t xml:space="preserve"> ....................</w:t>
      </w:r>
    </w:p>
    <w:p w14:paraId="1E5D0262" w14:textId="77777777" w:rsidR="006E1348" w:rsidRPr="006E1348" w:rsidRDefault="006E1348" w:rsidP="006E1348">
      <w:pPr>
        <w:pStyle w:val="Prrafodelista"/>
        <w:numPr>
          <w:ilvl w:val="0"/>
          <w:numId w:val="1"/>
        </w:numPr>
        <w:ind w:right="-1"/>
        <w:rPr>
          <w:rFonts w:ascii="Times New Roman" w:hAnsi="Times New Roman" w:cs="Times New Roman"/>
          <w:b/>
          <w:bCs/>
          <w:sz w:val="28"/>
          <w:szCs w:val="28"/>
          <w:lang w:val="en-US"/>
        </w:rPr>
      </w:pPr>
      <w:r w:rsidRPr="006E1348">
        <w:rPr>
          <w:rFonts w:ascii="Times New Roman" w:hAnsi="Times New Roman" w:cs="Times New Roman"/>
          <w:b/>
          <w:bCs/>
          <w:sz w:val="28"/>
          <w:szCs w:val="28"/>
          <w:lang w:val="en-US"/>
        </w:rPr>
        <w:t>LISTEN TO UNDERSTAND ANNOUNCEMENTS Listen again and check the travel problems.</w:t>
      </w:r>
    </w:p>
    <w:p w14:paraId="1582D304" w14:textId="77777777" w:rsidR="006E1348" w:rsidRDefault="006E1348" w:rsidP="006E1348">
      <w:pPr>
        <w:pStyle w:val="Prrafodelista"/>
        <w:numPr>
          <w:ilvl w:val="0"/>
          <w:numId w:val="3"/>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a delay</w:t>
      </w:r>
    </w:p>
    <w:p w14:paraId="6BA18654" w14:textId="77777777" w:rsidR="006E1348" w:rsidRDefault="006E1348" w:rsidP="006E1348">
      <w:pPr>
        <w:pStyle w:val="Prrafodelista"/>
        <w:numPr>
          <w:ilvl w:val="0"/>
          <w:numId w:val="3"/>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a cancellation</w:t>
      </w:r>
    </w:p>
    <w:p w14:paraId="162D780F" w14:textId="77777777" w:rsidR="006E1348" w:rsidRDefault="006E1348" w:rsidP="006E1348">
      <w:pPr>
        <w:pStyle w:val="Prrafodelista"/>
        <w:numPr>
          <w:ilvl w:val="0"/>
          <w:numId w:val="3"/>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an overbooked flight</w:t>
      </w:r>
    </w:p>
    <w:p w14:paraId="71AFBF26" w14:textId="77777777" w:rsidR="006E1348" w:rsidRDefault="006E1348" w:rsidP="006E1348">
      <w:pPr>
        <w:pStyle w:val="Prrafodelista"/>
        <w:numPr>
          <w:ilvl w:val="0"/>
          <w:numId w:val="3"/>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 xml:space="preserve">a gate </w:t>
      </w:r>
      <w:proofErr w:type="gramStart"/>
      <w:r w:rsidRPr="006E1348">
        <w:rPr>
          <w:rFonts w:ascii="Times New Roman" w:hAnsi="Times New Roman" w:cs="Times New Roman"/>
          <w:sz w:val="28"/>
          <w:szCs w:val="28"/>
          <w:lang w:val="en-US"/>
        </w:rPr>
        <w:t>change</w:t>
      </w:r>
      <w:proofErr w:type="gramEnd"/>
    </w:p>
    <w:p w14:paraId="47549266" w14:textId="77777777" w:rsidR="006E1348" w:rsidRDefault="006E1348" w:rsidP="006E1348">
      <w:pPr>
        <w:pStyle w:val="Prrafodelista"/>
        <w:numPr>
          <w:ilvl w:val="0"/>
          <w:numId w:val="3"/>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a security problem</w:t>
      </w:r>
    </w:p>
    <w:p w14:paraId="5980B4D8" w14:textId="6F6548D9" w:rsidR="006E1348" w:rsidRDefault="006E1348" w:rsidP="006E1348">
      <w:pPr>
        <w:pStyle w:val="Prrafodelista"/>
        <w:numPr>
          <w:ilvl w:val="0"/>
          <w:numId w:val="3"/>
        </w:numPr>
        <w:ind w:right="-1"/>
        <w:rPr>
          <w:rFonts w:ascii="Times New Roman" w:hAnsi="Times New Roman" w:cs="Times New Roman"/>
          <w:sz w:val="28"/>
          <w:szCs w:val="28"/>
          <w:lang w:val="en-US"/>
        </w:rPr>
      </w:pPr>
      <w:r w:rsidRPr="006E1348">
        <w:rPr>
          <w:rFonts w:ascii="Times New Roman" w:hAnsi="Times New Roman" w:cs="Times New Roman"/>
          <w:sz w:val="28"/>
          <w:szCs w:val="28"/>
          <w:lang w:val="en-US"/>
        </w:rPr>
        <w:t>a mechanical problem</w:t>
      </w:r>
    </w:p>
    <w:p w14:paraId="1BA8AF5C" w14:textId="1497B695" w:rsidR="006E1348" w:rsidRPr="006E1348" w:rsidRDefault="006E1348" w:rsidP="006E1348">
      <w:pPr>
        <w:ind w:right="-1" w:hanging="1134"/>
        <w:rPr>
          <w:rFonts w:ascii="Times New Roman" w:hAnsi="Times New Roman" w:cs="Times New Roman"/>
          <w:sz w:val="28"/>
          <w:szCs w:val="28"/>
          <w:lang w:val="en-US"/>
        </w:rPr>
      </w:pPr>
      <w:r>
        <w:rPr>
          <w:noProof/>
        </w:rPr>
        <w:drawing>
          <wp:inline distT="0" distB="0" distL="0" distR="0" wp14:anchorId="15B59847" wp14:editId="193AF9C9">
            <wp:extent cx="6745461" cy="23336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4884" cy="2336885"/>
                    </a:xfrm>
                    <a:prstGeom prst="rect">
                      <a:avLst/>
                    </a:prstGeom>
                    <a:noFill/>
                    <a:ln>
                      <a:noFill/>
                    </a:ln>
                  </pic:spPr>
                </pic:pic>
              </a:graphicData>
            </a:graphic>
          </wp:inline>
        </w:drawing>
      </w:r>
    </w:p>
    <w:sectPr w:rsidR="006E1348" w:rsidRPr="006E13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968C6"/>
    <w:multiLevelType w:val="hybridMultilevel"/>
    <w:tmpl w:val="2DC8C466"/>
    <w:lvl w:ilvl="0" w:tplc="0D222726">
      <w:start w:val="1"/>
      <w:numFmt w:val="bullet"/>
      <w:lvlText w:val="o"/>
      <w:lvlJc w:val="left"/>
      <w:pPr>
        <w:ind w:left="1440" w:hanging="360"/>
      </w:pPr>
      <w:rPr>
        <w:rFonts w:ascii="Courier New" w:hAnsi="Courier New" w:cs="Courier New" w:hint="default"/>
        <w:b/>
        <w:bCs/>
        <w:sz w:val="36"/>
        <w:szCs w:val="36"/>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54021B87"/>
    <w:multiLevelType w:val="hybridMultilevel"/>
    <w:tmpl w:val="987A17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ACF4A0F"/>
    <w:multiLevelType w:val="hybridMultilevel"/>
    <w:tmpl w:val="5ED4444A"/>
    <w:lvl w:ilvl="0" w:tplc="2A6E40BE">
      <w:start w:val="1"/>
      <w:numFmt w:val="lowerLetter"/>
      <w:lvlText w:val="%1)"/>
      <w:lvlJc w:val="left"/>
      <w:pPr>
        <w:ind w:left="1440" w:hanging="360"/>
      </w:pPr>
      <w:rPr>
        <w:b/>
        <w:bCs/>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16"/>
    <w:rsid w:val="006E1348"/>
    <w:rsid w:val="007A3416"/>
    <w:rsid w:val="009017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EE48"/>
  <w15:chartTrackingRefBased/>
  <w15:docId w15:val="{FABA4475-7878-403F-AD53-0C6DC43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3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Valle</dc:creator>
  <cp:keywords/>
  <dc:description/>
  <cp:lastModifiedBy>Doris Valle</cp:lastModifiedBy>
  <cp:revision>2</cp:revision>
  <dcterms:created xsi:type="dcterms:W3CDTF">2022-01-19T22:06:00Z</dcterms:created>
  <dcterms:modified xsi:type="dcterms:W3CDTF">2022-01-19T22:06:00Z</dcterms:modified>
</cp:coreProperties>
</file>